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9B" w:rsidRDefault="006A329B" w:rsidP="006A329B">
      <w:pPr>
        <w:tabs>
          <w:tab w:val="left" w:pos="7605"/>
        </w:tabs>
        <w:spacing w:line="240" w:lineRule="auto"/>
        <w:rPr>
          <w:rFonts w:ascii="Times New Roman" w:hAnsi="Times New Roman"/>
          <w:b/>
          <w:sz w:val="24"/>
          <w:szCs w:val="24"/>
          <w:lang w:val="ro-RO"/>
        </w:rPr>
      </w:pPr>
      <w:r w:rsidRPr="00F86D11">
        <w:rPr>
          <w:sz w:val="24"/>
          <w:szCs w:val="24"/>
          <w:lang w:val="fr-FR"/>
        </w:rPr>
        <w:tab/>
      </w:r>
    </w:p>
    <w:p w:rsidR="006A329B" w:rsidRPr="00A06420" w:rsidRDefault="006A329B" w:rsidP="006A329B">
      <w:pPr>
        <w:pStyle w:val="PlainText"/>
        <w:rPr>
          <w:rFonts w:ascii="Times New Roman" w:hAnsi="Times New Roman"/>
          <w:b/>
          <w:sz w:val="22"/>
          <w:szCs w:val="24"/>
          <w:lang w:val="ro-RO"/>
        </w:rPr>
      </w:pPr>
    </w:p>
    <w:p w:rsidR="006A329B" w:rsidRPr="007267E6" w:rsidRDefault="006A329B" w:rsidP="006A329B">
      <w:pPr>
        <w:pStyle w:val="PlainText"/>
        <w:rPr>
          <w:rFonts w:ascii="Times New Roman" w:hAnsi="Times New Roman"/>
          <w:sz w:val="24"/>
          <w:szCs w:val="24"/>
          <w:lang w:val="ro-RO"/>
        </w:rPr>
      </w:pPr>
      <w:r w:rsidRPr="00A06420">
        <w:rPr>
          <w:rFonts w:ascii="Times New Roman" w:hAnsi="Times New Roman"/>
          <w:b/>
          <w:sz w:val="22"/>
          <w:szCs w:val="24"/>
          <w:lang w:val="ro-RO"/>
        </w:rPr>
        <w:tab/>
      </w:r>
      <w:r w:rsidRPr="00A06420">
        <w:rPr>
          <w:rFonts w:ascii="Times New Roman" w:hAnsi="Times New Roman"/>
          <w:b/>
          <w:sz w:val="22"/>
          <w:szCs w:val="24"/>
          <w:lang w:val="ro-RO"/>
        </w:rPr>
        <w:tab/>
      </w:r>
      <w:r w:rsidRPr="007267E6">
        <w:rPr>
          <w:rFonts w:ascii="Times New Roman" w:hAnsi="Times New Roman"/>
          <w:sz w:val="24"/>
          <w:szCs w:val="24"/>
          <w:lang w:val="ro-RO"/>
        </w:rPr>
        <w:t>Aprobat,</w:t>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t>Avizat,</w:t>
      </w:r>
    </w:p>
    <w:p w:rsidR="006A329B" w:rsidRPr="007267E6" w:rsidRDefault="006A329B" w:rsidP="006A329B">
      <w:pPr>
        <w:pStyle w:val="PlainText"/>
        <w:rPr>
          <w:rFonts w:ascii="Times New Roman" w:hAnsi="Times New Roman"/>
          <w:sz w:val="24"/>
          <w:szCs w:val="24"/>
          <w:lang w:val="ro-RO"/>
        </w:rPr>
      </w:pPr>
      <w:r w:rsidRPr="007267E6">
        <w:rPr>
          <w:rFonts w:ascii="Times New Roman" w:hAnsi="Times New Roman"/>
          <w:b/>
          <w:sz w:val="24"/>
          <w:szCs w:val="24"/>
          <w:lang w:val="ro-RO"/>
        </w:rPr>
        <w:tab/>
      </w:r>
      <w:r w:rsidRPr="007267E6">
        <w:rPr>
          <w:rFonts w:ascii="Times New Roman" w:hAnsi="Times New Roman"/>
          <w:b/>
          <w:sz w:val="24"/>
          <w:szCs w:val="24"/>
          <w:lang w:val="ro-RO"/>
        </w:rPr>
        <w:tab/>
        <w:t xml:space="preserve"> </w:t>
      </w:r>
      <w:r w:rsidRPr="007267E6">
        <w:rPr>
          <w:rFonts w:ascii="Times New Roman" w:hAnsi="Times New Roman"/>
          <w:sz w:val="24"/>
          <w:szCs w:val="24"/>
          <w:lang w:val="ro-RO"/>
        </w:rPr>
        <w:t>Rector</w:t>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r>
      <w:r w:rsidRPr="007267E6">
        <w:rPr>
          <w:rFonts w:ascii="Times New Roman" w:hAnsi="Times New Roman"/>
          <w:sz w:val="24"/>
          <w:szCs w:val="24"/>
          <w:lang w:val="ro-RO"/>
        </w:rPr>
        <w:tab/>
        <w:t>Decan</w:t>
      </w:r>
    </w:p>
    <w:p w:rsidR="006A329B" w:rsidRPr="007267E6" w:rsidRDefault="006A329B" w:rsidP="006A329B">
      <w:pPr>
        <w:pStyle w:val="PlainText"/>
        <w:rPr>
          <w:rFonts w:ascii="Times New Roman" w:hAnsi="Times New Roman"/>
          <w:b/>
          <w:sz w:val="24"/>
          <w:szCs w:val="24"/>
          <w:lang w:val="ro-RO"/>
        </w:rPr>
      </w:pPr>
    </w:p>
    <w:p w:rsidR="006A329B" w:rsidRPr="007267E6" w:rsidRDefault="006A329B" w:rsidP="006A329B">
      <w:pPr>
        <w:pStyle w:val="PlainText"/>
        <w:rPr>
          <w:rFonts w:ascii="Times New Roman" w:hAnsi="Times New Roman"/>
          <w:b/>
          <w:sz w:val="24"/>
          <w:szCs w:val="24"/>
          <w:lang w:val="ro-RO"/>
        </w:rPr>
      </w:pPr>
    </w:p>
    <w:p w:rsidR="0049206C" w:rsidRPr="007267E6" w:rsidRDefault="0049206C" w:rsidP="006A329B">
      <w:pPr>
        <w:pStyle w:val="PlainText"/>
        <w:rPr>
          <w:rFonts w:ascii="Times New Roman" w:hAnsi="Times New Roman"/>
          <w:b/>
          <w:sz w:val="24"/>
          <w:szCs w:val="24"/>
          <w:lang w:val="ro-RO"/>
        </w:rPr>
      </w:pPr>
    </w:p>
    <w:p w:rsidR="0049206C" w:rsidRPr="007267E6" w:rsidRDefault="0049206C" w:rsidP="006A329B">
      <w:pPr>
        <w:pStyle w:val="PlainText"/>
        <w:rPr>
          <w:rFonts w:ascii="Times New Roman" w:hAnsi="Times New Roman"/>
          <w:b/>
          <w:sz w:val="24"/>
          <w:szCs w:val="24"/>
          <w:lang w:val="ro-RO"/>
        </w:rPr>
      </w:pPr>
    </w:p>
    <w:p w:rsidR="006A329B" w:rsidRPr="007267E6" w:rsidRDefault="006A329B" w:rsidP="006A329B">
      <w:pPr>
        <w:pStyle w:val="PlainText"/>
        <w:jc w:val="center"/>
        <w:rPr>
          <w:rFonts w:ascii="Times New Roman" w:hAnsi="Times New Roman"/>
          <w:sz w:val="24"/>
          <w:szCs w:val="24"/>
          <w:lang w:val="ro-RO"/>
        </w:rPr>
      </w:pPr>
      <w:r w:rsidRPr="007267E6">
        <w:rPr>
          <w:rFonts w:ascii="Times New Roman" w:hAnsi="Times New Roman"/>
          <w:sz w:val="24"/>
          <w:szCs w:val="24"/>
          <w:lang w:val="ro-RO"/>
        </w:rPr>
        <w:t>Domnule Rector,</w:t>
      </w:r>
    </w:p>
    <w:p w:rsidR="006A329B" w:rsidRPr="007267E6" w:rsidRDefault="006A329B" w:rsidP="006A329B">
      <w:pPr>
        <w:pStyle w:val="PlainText"/>
        <w:jc w:val="center"/>
        <w:rPr>
          <w:rFonts w:ascii="Times New Roman" w:hAnsi="Times New Roman"/>
          <w:b/>
          <w:sz w:val="24"/>
          <w:szCs w:val="24"/>
          <w:lang w:val="ro-RO"/>
        </w:rPr>
      </w:pPr>
    </w:p>
    <w:p w:rsidR="006A329B" w:rsidRPr="00A06420" w:rsidRDefault="006A329B" w:rsidP="006A329B">
      <w:pPr>
        <w:pStyle w:val="PlainText"/>
        <w:jc w:val="center"/>
        <w:rPr>
          <w:rFonts w:ascii="Times New Roman" w:hAnsi="Times New Roman"/>
          <w:b/>
          <w:sz w:val="22"/>
          <w:szCs w:val="24"/>
          <w:lang w:val="ro-RO"/>
        </w:rPr>
      </w:pPr>
    </w:p>
    <w:p w:rsidR="006A329B" w:rsidRPr="007267E6" w:rsidRDefault="006A329B" w:rsidP="006A329B">
      <w:pPr>
        <w:pStyle w:val="PlainText"/>
        <w:spacing w:line="360" w:lineRule="auto"/>
        <w:rPr>
          <w:rFonts w:ascii="Times New Roman" w:hAnsi="Times New Roman"/>
          <w:b/>
          <w:sz w:val="24"/>
          <w:szCs w:val="24"/>
          <w:lang w:val="ro-RO"/>
        </w:rPr>
      </w:pPr>
    </w:p>
    <w:p w:rsidR="006A329B" w:rsidRPr="007267E6" w:rsidRDefault="006A329B" w:rsidP="00EE37C5">
      <w:pPr>
        <w:pStyle w:val="PlainText"/>
        <w:spacing w:line="360" w:lineRule="auto"/>
        <w:rPr>
          <w:rFonts w:ascii="Times New Roman" w:hAnsi="Times New Roman"/>
          <w:sz w:val="24"/>
          <w:szCs w:val="24"/>
          <w:lang w:val="ro-RO"/>
        </w:rPr>
      </w:pPr>
      <w:r w:rsidRPr="007267E6">
        <w:rPr>
          <w:rFonts w:ascii="Times New Roman" w:hAnsi="Times New Roman"/>
          <w:sz w:val="24"/>
          <w:szCs w:val="24"/>
          <w:lang w:val="ro-RO"/>
        </w:rPr>
        <w:tab/>
        <w:t xml:space="preserve">Subsemnatul (a) .............................................................................., student (ă) la Facultatea de ..........................................................................................................., beneficiar al unei mobilităţi Erasmus+ la Universitatea </w:t>
      </w:r>
      <w:r w:rsidR="00EE37C5" w:rsidRPr="007267E6">
        <w:rPr>
          <w:rFonts w:ascii="Times New Roman" w:hAnsi="Times New Roman"/>
          <w:sz w:val="24"/>
          <w:szCs w:val="24"/>
          <w:lang w:val="ro-RO"/>
        </w:rPr>
        <w:t>………………………………………….</w:t>
      </w:r>
      <w:r w:rsidRPr="007267E6">
        <w:rPr>
          <w:rFonts w:ascii="Times New Roman" w:hAnsi="Times New Roman"/>
          <w:sz w:val="24"/>
          <w:szCs w:val="24"/>
          <w:lang w:val="ro-RO"/>
        </w:rPr>
        <w:t>.........................................................................................,</w:t>
      </w:r>
    </w:p>
    <w:p w:rsidR="006A329B" w:rsidRPr="007267E6" w:rsidRDefault="006A329B" w:rsidP="00EE37C5">
      <w:pPr>
        <w:pStyle w:val="PlainText"/>
        <w:spacing w:line="360" w:lineRule="auto"/>
        <w:rPr>
          <w:rFonts w:ascii="Times New Roman" w:hAnsi="Times New Roman"/>
          <w:sz w:val="24"/>
          <w:szCs w:val="24"/>
          <w:lang w:val="ro-RO"/>
        </w:rPr>
      </w:pPr>
      <w:r w:rsidRPr="007267E6">
        <w:rPr>
          <w:rFonts w:ascii="Times New Roman" w:hAnsi="Times New Roman"/>
          <w:sz w:val="24"/>
          <w:szCs w:val="24"/>
          <w:lang w:val="ro-RO"/>
        </w:rPr>
        <w:t>vă rog să-mi aprobaţi prelungirea acesteia de la (ziua/luna/anul) ..................................................... până la (ziua/luna/anul) ............................................................</w:t>
      </w:r>
    </w:p>
    <w:p w:rsidR="0049206C" w:rsidRPr="007267E6" w:rsidRDefault="006A329B" w:rsidP="00EE37C5">
      <w:pPr>
        <w:pStyle w:val="PlainText"/>
        <w:spacing w:line="360" w:lineRule="auto"/>
        <w:rPr>
          <w:rFonts w:ascii="Times New Roman" w:hAnsi="Times New Roman"/>
          <w:sz w:val="24"/>
          <w:szCs w:val="24"/>
          <w:lang w:val="ro-RO"/>
        </w:rPr>
      </w:pPr>
      <w:r w:rsidRPr="007267E6">
        <w:rPr>
          <w:rFonts w:ascii="Times New Roman" w:hAnsi="Times New Roman"/>
          <w:sz w:val="24"/>
          <w:szCs w:val="24"/>
          <w:lang w:val="ro-RO"/>
        </w:rPr>
        <w:tab/>
        <w:t xml:space="preserve">Menţionez că în cazul în care nu vor exista fonduri Erasmus+ pentru finanţarea perioadei de prelungire, </w:t>
      </w:r>
    </w:p>
    <w:p w:rsidR="0049206C" w:rsidRPr="007267E6" w:rsidRDefault="0049206C" w:rsidP="0049206C">
      <w:pPr>
        <w:pStyle w:val="PlainText"/>
        <w:numPr>
          <w:ilvl w:val="0"/>
          <w:numId w:val="1"/>
        </w:numPr>
        <w:spacing w:line="360" w:lineRule="auto"/>
        <w:rPr>
          <w:rFonts w:ascii="Times New Roman" w:hAnsi="Times New Roman"/>
          <w:sz w:val="24"/>
          <w:szCs w:val="24"/>
          <w:lang w:val="ro-RO"/>
        </w:rPr>
      </w:pPr>
      <w:r w:rsidRPr="007267E6">
        <w:rPr>
          <w:rFonts w:ascii="Times New Roman" w:hAnsi="Times New Roman"/>
          <w:sz w:val="24"/>
          <w:szCs w:val="24"/>
          <w:lang w:val="ro-RO"/>
        </w:rPr>
        <w:t>a</w:t>
      </w:r>
      <w:r w:rsidRPr="007267E6">
        <w:rPr>
          <w:rFonts w:ascii="Times New Roman" w:hAnsi="Times New Roman"/>
          <w:sz w:val="24"/>
          <w:szCs w:val="24"/>
          <w:vertAlign w:val="superscript"/>
          <w:lang w:val="ro-RO"/>
        </w:rPr>
        <w:t>1</w:t>
      </w:r>
      <w:r w:rsidRPr="007267E6">
        <w:rPr>
          <w:rFonts w:ascii="Times New Roman" w:hAnsi="Times New Roman"/>
          <w:sz w:val="24"/>
          <w:szCs w:val="24"/>
          <w:lang w:val="ro-RO"/>
        </w:rPr>
        <w:t>……..</w:t>
      </w:r>
      <w:r w:rsidR="006A329B" w:rsidRPr="007267E6">
        <w:rPr>
          <w:rFonts w:ascii="Times New Roman" w:hAnsi="Times New Roman"/>
          <w:sz w:val="24"/>
          <w:szCs w:val="24"/>
          <w:lang w:val="ro-RO"/>
        </w:rPr>
        <w:t>dispun de mijloacele financiare pentru a mă întreţine în străinătate în această perioadă</w:t>
      </w:r>
      <w:r w:rsidRPr="007267E6">
        <w:rPr>
          <w:rFonts w:ascii="Times New Roman" w:hAnsi="Times New Roman"/>
          <w:sz w:val="24"/>
          <w:szCs w:val="24"/>
          <w:lang w:val="ro-RO"/>
        </w:rPr>
        <w:t>;</w:t>
      </w:r>
    </w:p>
    <w:p w:rsidR="006A329B" w:rsidRPr="007267E6" w:rsidRDefault="0049206C" w:rsidP="0049206C">
      <w:pPr>
        <w:pStyle w:val="PlainText"/>
        <w:numPr>
          <w:ilvl w:val="0"/>
          <w:numId w:val="1"/>
        </w:numPr>
        <w:spacing w:line="360" w:lineRule="auto"/>
        <w:rPr>
          <w:rFonts w:ascii="Times New Roman" w:hAnsi="Times New Roman"/>
          <w:sz w:val="24"/>
          <w:szCs w:val="24"/>
          <w:lang w:val="ro-RO"/>
        </w:rPr>
      </w:pPr>
      <w:r w:rsidRPr="007267E6">
        <w:rPr>
          <w:rFonts w:ascii="Times New Roman" w:hAnsi="Times New Roman"/>
          <w:sz w:val="24"/>
          <w:szCs w:val="24"/>
          <w:lang w:val="ro-RO"/>
        </w:rPr>
        <w:t>b</w:t>
      </w:r>
      <w:r w:rsidRPr="007267E6">
        <w:rPr>
          <w:rFonts w:ascii="Times New Roman" w:hAnsi="Times New Roman"/>
          <w:sz w:val="24"/>
          <w:szCs w:val="24"/>
          <w:vertAlign w:val="superscript"/>
          <w:lang w:val="ro-RO"/>
        </w:rPr>
        <w:t>1</w:t>
      </w:r>
      <w:r w:rsidRPr="007267E6">
        <w:rPr>
          <w:rFonts w:ascii="Times New Roman" w:hAnsi="Times New Roman"/>
          <w:sz w:val="24"/>
          <w:szCs w:val="24"/>
          <w:lang w:val="ro-RO"/>
        </w:rPr>
        <w:t xml:space="preserve">…… voi retrage cererea de prelungire şi mă voi întoarce în ţară după finalizarea </w:t>
      </w:r>
      <w:r w:rsidR="006A329B" w:rsidRPr="007267E6">
        <w:rPr>
          <w:rFonts w:ascii="Times New Roman" w:hAnsi="Times New Roman"/>
          <w:sz w:val="24"/>
          <w:szCs w:val="24"/>
          <w:lang w:val="ro-RO"/>
        </w:rPr>
        <w:tab/>
      </w:r>
      <w:r w:rsidRPr="007267E6">
        <w:rPr>
          <w:rFonts w:ascii="Times New Roman" w:hAnsi="Times New Roman"/>
          <w:sz w:val="24"/>
          <w:szCs w:val="24"/>
          <w:lang w:val="ro-RO"/>
        </w:rPr>
        <w:t>stagiului iniţial.</w:t>
      </w:r>
    </w:p>
    <w:p w:rsidR="006A329B" w:rsidRPr="007267E6" w:rsidRDefault="006A329B" w:rsidP="00EE37C5">
      <w:pPr>
        <w:pStyle w:val="PlainText"/>
        <w:spacing w:line="360" w:lineRule="auto"/>
        <w:ind w:firstLine="720"/>
        <w:rPr>
          <w:rFonts w:ascii="Times New Roman" w:hAnsi="Times New Roman"/>
          <w:sz w:val="24"/>
          <w:szCs w:val="24"/>
          <w:lang w:val="ro-RO"/>
        </w:rPr>
      </w:pPr>
      <w:r w:rsidRPr="007267E6">
        <w:rPr>
          <w:rFonts w:ascii="Times New Roman" w:hAnsi="Times New Roman"/>
          <w:sz w:val="24"/>
          <w:szCs w:val="24"/>
          <w:lang w:val="ro-RO"/>
        </w:rPr>
        <w:t>Vă mulţumesc.</w:t>
      </w:r>
      <w:r w:rsidRPr="007267E6">
        <w:rPr>
          <w:rFonts w:ascii="Times New Roman" w:hAnsi="Times New Roman"/>
          <w:sz w:val="24"/>
          <w:szCs w:val="24"/>
          <w:lang w:val="ro-RO"/>
        </w:rPr>
        <w:tab/>
        <w:t xml:space="preserve"> </w:t>
      </w:r>
    </w:p>
    <w:p w:rsidR="006A329B" w:rsidRPr="007267E6" w:rsidRDefault="006A329B" w:rsidP="007267E6">
      <w:pPr>
        <w:pStyle w:val="PlainText"/>
        <w:rPr>
          <w:rFonts w:ascii="Times New Roman" w:hAnsi="Times New Roman"/>
          <w:lang w:val="ro-RO"/>
        </w:rPr>
      </w:pPr>
    </w:p>
    <w:p w:rsidR="007267E6" w:rsidRPr="007267E6" w:rsidRDefault="007267E6" w:rsidP="007267E6">
      <w:pPr>
        <w:spacing w:after="0" w:line="240" w:lineRule="auto"/>
        <w:ind w:left="360"/>
        <w:jc w:val="both"/>
        <w:rPr>
          <w:rFonts w:ascii="Cambria" w:hAnsi="Cambria" w:cs="Cambria"/>
          <w:i/>
          <w:sz w:val="20"/>
          <w:szCs w:val="20"/>
        </w:rPr>
      </w:pPr>
      <w:bookmarkStart w:id="0" w:name="_GoBack"/>
      <w:bookmarkEnd w:id="0"/>
      <w:r w:rsidRPr="007267E6">
        <w:rPr>
          <w:rFonts w:ascii="Cambria" w:hAnsi="Cambria" w:cs="Cambria"/>
          <w:i/>
          <w:sz w:val="20"/>
          <w:szCs w:val="20"/>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7267E6" w:rsidRPr="007267E6" w:rsidRDefault="007267E6" w:rsidP="007267E6">
      <w:pPr>
        <w:spacing w:after="0" w:line="240" w:lineRule="auto"/>
        <w:ind w:left="360"/>
        <w:jc w:val="both"/>
        <w:rPr>
          <w:rFonts w:ascii="Cambria" w:hAnsi="Cambria" w:cs="Cambria"/>
          <w:sz w:val="20"/>
          <w:szCs w:val="20"/>
        </w:rPr>
      </w:pPr>
      <w:r w:rsidRPr="007267E6">
        <w:rPr>
          <w:rFonts w:ascii="Cambria" w:hAnsi="Cambria" w:cs="Cambria"/>
          <w:i/>
          <w:sz w:val="20"/>
          <w:szCs w:val="20"/>
          <w:lang w:val="ro-RO"/>
        </w:rPr>
        <w:t xml:space="preserve">Am luat la cunoștință că beneficiez de toate drepturile prevăzute de Regulamentul U.E. 679/2016 și publicate la adresa </w:t>
      </w:r>
      <w:hyperlink r:id="rId8" w:history="1">
        <w:r w:rsidRPr="007267E6">
          <w:rPr>
            <w:rStyle w:val="Hyperlink"/>
            <w:rFonts w:ascii="Cambria" w:hAnsi="Cambria" w:cs="Cambria"/>
            <w:i/>
            <w:sz w:val="20"/>
            <w:szCs w:val="20"/>
            <w:lang w:val="ro-RO"/>
          </w:rPr>
          <w:t>www.usv.ro</w:t>
        </w:r>
      </w:hyperlink>
      <w:r w:rsidRPr="007267E6">
        <w:rPr>
          <w:rFonts w:ascii="Cambria" w:hAnsi="Cambria" w:cs="Cambria"/>
          <w:i/>
          <w:sz w:val="20"/>
          <w:szCs w:val="20"/>
          <w:lang w:val="ro-RO"/>
        </w:rPr>
        <w:t xml:space="preserve"> - Protecția datelor cu caracter personal</w:t>
      </w:r>
      <w:r w:rsidRPr="007267E6">
        <w:rPr>
          <w:rFonts w:ascii="Cambria" w:hAnsi="Cambria" w:cs="Cambria"/>
          <w:sz w:val="20"/>
          <w:szCs w:val="20"/>
          <w:lang w:val="ro-RO"/>
        </w:rPr>
        <w:t>.</w:t>
      </w:r>
    </w:p>
    <w:p w:rsidR="006A329B" w:rsidRPr="00A06420" w:rsidRDefault="006A329B" w:rsidP="006A329B">
      <w:pPr>
        <w:pStyle w:val="PlainText"/>
        <w:spacing w:line="360" w:lineRule="auto"/>
        <w:rPr>
          <w:rFonts w:ascii="Times New Roman" w:hAnsi="Times New Roman"/>
          <w:sz w:val="22"/>
          <w:szCs w:val="24"/>
          <w:lang w:val="ro-RO"/>
        </w:rPr>
      </w:pPr>
    </w:p>
    <w:p w:rsidR="006A329B" w:rsidRPr="00A06420" w:rsidRDefault="006A329B" w:rsidP="006A329B">
      <w:pPr>
        <w:pStyle w:val="PlainText"/>
        <w:spacing w:line="360" w:lineRule="auto"/>
        <w:rPr>
          <w:rFonts w:ascii="Times New Roman" w:hAnsi="Times New Roman"/>
          <w:sz w:val="22"/>
          <w:szCs w:val="24"/>
          <w:lang w:val="ro-RO"/>
        </w:rPr>
      </w:pPr>
    </w:p>
    <w:p w:rsidR="006A329B" w:rsidRPr="00A06420" w:rsidRDefault="006A329B" w:rsidP="006A329B">
      <w:pPr>
        <w:pStyle w:val="PlainText"/>
        <w:spacing w:line="360" w:lineRule="auto"/>
        <w:rPr>
          <w:rFonts w:ascii="Times New Roman" w:hAnsi="Times New Roman"/>
          <w:sz w:val="22"/>
          <w:szCs w:val="24"/>
          <w:lang w:val="ro-RO"/>
        </w:rPr>
      </w:pPr>
      <w:r w:rsidRPr="00A06420">
        <w:rPr>
          <w:rFonts w:ascii="Times New Roman" w:hAnsi="Times New Roman"/>
          <w:sz w:val="22"/>
          <w:szCs w:val="24"/>
          <w:lang w:val="ro-RO"/>
        </w:rPr>
        <w:t>Data:</w:t>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r>
      <w:r w:rsidRPr="00A06420">
        <w:rPr>
          <w:rFonts w:ascii="Times New Roman" w:hAnsi="Times New Roman"/>
          <w:sz w:val="22"/>
          <w:szCs w:val="24"/>
          <w:lang w:val="ro-RO"/>
        </w:rPr>
        <w:tab/>
        <w:t>Semnătura</w:t>
      </w:r>
    </w:p>
    <w:p w:rsidR="0049206C" w:rsidRPr="00A06420" w:rsidRDefault="0049206C" w:rsidP="006A329B">
      <w:pPr>
        <w:pStyle w:val="PlainText"/>
        <w:spacing w:line="360" w:lineRule="auto"/>
        <w:rPr>
          <w:rFonts w:ascii="Times New Roman" w:hAnsi="Times New Roman"/>
          <w:sz w:val="22"/>
          <w:szCs w:val="24"/>
          <w:lang w:val="ro-RO"/>
        </w:rPr>
      </w:pPr>
    </w:p>
    <w:p w:rsidR="0049206C" w:rsidRPr="00A06420" w:rsidRDefault="0049206C" w:rsidP="006A329B">
      <w:pPr>
        <w:pStyle w:val="PlainText"/>
        <w:spacing w:line="360" w:lineRule="auto"/>
        <w:rPr>
          <w:rFonts w:ascii="Times New Roman" w:hAnsi="Times New Roman"/>
          <w:sz w:val="22"/>
          <w:szCs w:val="24"/>
          <w:lang w:val="ro-RO"/>
        </w:rPr>
      </w:pPr>
      <w:r w:rsidRPr="00A06420">
        <w:rPr>
          <w:rFonts w:ascii="Times New Roman" w:hAnsi="Times New Roman"/>
          <w:sz w:val="22"/>
          <w:szCs w:val="24"/>
          <w:lang w:val="ro-RO"/>
        </w:rPr>
        <w:t>Notă:</w:t>
      </w:r>
    </w:p>
    <w:p w:rsidR="0049206C" w:rsidRDefault="0049206C" w:rsidP="006A329B">
      <w:pPr>
        <w:pStyle w:val="PlainText"/>
        <w:spacing w:line="360" w:lineRule="auto"/>
        <w:rPr>
          <w:rFonts w:ascii="Times New Roman" w:hAnsi="Times New Roman"/>
          <w:sz w:val="24"/>
          <w:szCs w:val="24"/>
          <w:lang w:val="ro-RO"/>
        </w:rPr>
      </w:pPr>
      <w:r w:rsidRPr="00A06420">
        <w:rPr>
          <w:rFonts w:ascii="Times New Roman" w:hAnsi="Times New Roman"/>
          <w:sz w:val="22"/>
          <w:szCs w:val="24"/>
          <w:lang w:val="ro-RO"/>
        </w:rPr>
        <w:t xml:space="preserve">1 – bifaţi cu X pe linia punctată cazul care </w:t>
      </w:r>
      <w:r>
        <w:rPr>
          <w:rFonts w:ascii="Times New Roman" w:hAnsi="Times New Roman"/>
          <w:sz w:val="24"/>
          <w:szCs w:val="24"/>
          <w:lang w:val="ro-RO"/>
        </w:rPr>
        <w:t>vi se potriveşte .</w:t>
      </w:r>
    </w:p>
    <w:p w:rsidR="0049206C" w:rsidRDefault="0049206C" w:rsidP="006A329B">
      <w:pPr>
        <w:pStyle w:val="PlainText"/>
        <w:spacing w:line="360" w:lineRule="auto"/>
        <w:rPr>
          <w:rFonts w:ascii="Times New Roman" w:hAnsi="Times New Roman"/>
          <w:sz w:val="24"/>
          <w:szCs w:val="24"/>
          <w:lang w:val="ro-RO"/>
        </w:rPr>
      </w:pPr>
    </w:p>
    <w:p w:rsidR="0049206C" w:rsidRDefault="0049206C" w:rsidP="006A329B">
      <w:pPr>
        <w:pStyle w:val="PlainText"/>
        <w:spacing w:line="360" w:lineRule="auto"/>
        <w:rPr>
          <w:rFonts w:ascii="Times New Roman" w:hAnsi="Times New Roman"/>
          <w:sz w:val="24"/>
          <w:szCs w:val="24"/>
          <w:lang w:val="ro-RO"/>
        </w:rPr>
      </w:pPr>
    </w:p>
    <w:p w:rsidR="006A329B" w:rsidRPr="004B2D33" w:rsidRDefault="006A329B" w:rsidP="006A329B">
      <w:pPr>
        <w:pStyle w:val="PlainText"/>
        <w:rPr>
          <w:rFonts w:ascii="Times New Roman" w:hAnsi="Times New Roman"/>
          <w:sz w:val="24"/>
          <w:szCs w:val="24"/>
          <w:lang w:val="ro-RO"/>
        </w:rPr>
      </w:pPr>
    </w:p>
    <w:p w:rsidR="006A329B" w:rsidRDefault="006A329B" w:rsidP="006A329B">
      <w:pPr>
        <w:pStyle w:val="PlainText"/>
        <w:rPr>
          <w:rFonts w:ascii="Times New Roman" w:hAnsi="Times New Roman"/>
          <w:sz w:val="24"/>
          <w:szCs w:val="24"/>
          <w:lang w:val="ro-RO"/>
        </w:rPr>
      </w:pPr>
    </w:p>
    <w:p w:rsidR="006A329B" w:rsidRDefault="006A329B" w:rsidP="006A329B">
      <w:pPr>
        <w:pStyle w:val="PlainText"/>
        <w:rPr>
          <w:rFonts w:ascii="Times New Roman" w:hAnsi="Times New Roman"/>
          <w:sz w:val="24"/>
          <w:szCs w:val="24"/>
          <w:lang w:val="ro-RO"/>
        </w:rPr>
      </w:pPr>
    </w:p>
    <w:p w:rsidR="006A329B" w:rsidRDefault="006A329B" w:rsidP="006A329B">
      <w:pPr>
        <w:pStyle w:val="PlainText"/>
        <w:rPr>
          <w:rFonts w:ascii="Times New Roman" w:hAnsi="Times New Roman"/>
          <w:sz w:val="24"/>
          <w:szCs w:val="24"/>
          <w:lang w:val="ro-RO"/>
        </w:rPr>
      </w:pPr>
    </w:p>
    <w:p w:rsidR="00BD51A2" w:rsidRDefault="00BD51A2"/>
    <w:sectPr w:rsidR="00BD51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18" w:rsidRDefault="00952F18" w:rsidP="006A329B">
      <w:pPr>
        <w:spacing w:after="0" w:line="240" w:lineRule="auto"/>
      </w:pPr>
      <w:r>
        <w:separator/>
      </w:r>
    </w:p>
  </w:endnote>
  <w:endnote w:type="continuationSeparator" w:id="0">
    <w:p w:rsidR="00952F18" w:rsidRDefault="00952F18" w:rsidP="006A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9B" w:rsidRPr="006A329B" w:rsidRDefault="006A329B">
    <w:pPr>
      <w:pStyle w:val="Footer"/>
      <w:rPr>
        <w:rFonts w:ascii="Times New Roman" w:hAnsi="Times New Roman"/>
        <w:sz w:val="16"/>
        <w:szCs w:val="16"/>
      </w:rPr>
    </w:pPr>
    <w:r w:rsidRPr="006A329B">
      <w:rPr>
        <w:rFonts w:ascii="Times New Roman" w:hAnsi="Times New Roman"/>
        <w:sz w:val="16"/>
        <w:szCs w:val="16"/>
      </w:rPr>
      <w:t>PO-SAE02-F14</w:t>
    </w:r>
  </w:p>
  <w:p w:rsidR="006A329B" w:rsidRDefault="006A32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18" w:rsidRDefault="00952F18" w:rsidP="006A329B">
      <w:pPr>
        <w:spacing w:after="0" w:line="240" w:lineRule="auto"/>
      </w:pPr>
      <w:r>
        <w:separator/>
      </w:r>
    </w:p>
  </w:footnote>
  <w:footnote w:type="continuationSeparator" w:id="0">
    <w:p w:rsidR="00952F18" w:rsidRDefault="00952F18" w:rsidP="006A3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1312"/>
    <w:multiLevelType w:val="hybridMultilevel"/>
    <w:tmpl w:val="60D66406"/>
    <w:lvl w:ilvl="0" w:tplc="76481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9B"/>
    <w:rsid w:val="003A064A"/>
    <w:rsid w:val="0049206C"/>
    <w:rsid w:val="004D6A1D"/>
    <w:rsid w:val="006A329B"/>
    <w:rsid w:val="007267E6"/>
    <w:rsid w:val="00952F18"/>
    <w:rsid w:val="009E097A"/>
    <w:rsid w:val="00A06420"/>
    <w:rsid w:val="00A341F0"/>
    <w:rsid w:val="00B0793A"/>
    <w:rsid w:val="00BD51A2"/>
    <w:rsid w:val="00DB63FB"/>
    <w:rsid w:val="00EE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3DB06-BD5E-40B0-BAC6-96B84732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A329B"/>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6A329B"/>
    <w:rPr>
      <w:rFonts w:ascii="Courier New" w:eastAsia="Times New Roman" w:hAnsi="Courier New" w:cs="Times New Roman"/>
      <w:sz w:val="20"/>
      <w:szCs w:val="20"/>
    </w:rPr>
  </w:style>
  <w:style w:type="paragraph" w:styleId="Header">
    <w:name w:val="header"/>
    <w:basedOn w:val="Normal"/>
    <w:link w:val="HeaderChar"/>
    <w:uiPriority w:val="99"/>
    <w:unhideWhenUsed/>
    <w:rsid w:val="006A329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A329B"/>
    <w:rPr>
      <w:rFonts w:ascii="Calibri" w:eastAsia="Times New Roman" w:hAnsi="Calibri" w:cs="Times New Roman"/>
    </w:rPr>
  </w:style>
  <w:style w:type="paragraph" w:styleId="Footer">
    <w:name w:val="footer"/>
    <w:basedOn w:val="Normal"/>
    <w:link w:val="FooterChar"/>
    <w:uiPriority w:val="99"/>
    <w:unhideWhenUsed/>
    <w:rsid w:val="006A329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A329B"/>
    <w:rPr>
      <w:rFonts w:ascii="Calibri" w:eastAsia="Times New Roman" w:hAnsi="Calibri" w:cs="Times New Roman"/>
    </w:rPr>
  </w:style>
  <w:style w:type="paragraph" w:styleId="BalloonText">
    <w:name w:val="Balloon Text"/>
    <w:basedOn w:val="Normal"/>
    <w:link w:val="BalloonTextChar"/>
    <w:uiPriority w:val="99"/>
    <w:semiHidden/>
    <w:unhideWhenUsed/>
    <w:rsid w:val="006A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9B"/>
    <w:rPr>
      <w:rFonts w:ascii="Tahoma" w:eastAsia="Times New Roman" w:hAnsi="Tahoma" w:cs="Tahoma"/>
      <w:sz w:val="16"/>
      <w:szCs w:val="16"/>
    </w:rPr>
  </w:style>
  <w:style w:type="character" w:styleId="Hyperlink">
    <w:name w:val="Hyperlink"/>
    <w:uiPriority w:val="99"/>
    <w:unhideWhenUsed/>
    <w:rsid w:val="00726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D258-1509-45E7-A5A7-1424C979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Sociu</dc:creator>
  <cp:lastModifiedBy>Admin</cp:lastModifiedBy>
  <cp:revision>10</cp:revision>
  <dcterms:created xsi:type="dcterms:W3CDTF">2014-10-09T20:44:00Z</dcterms:created>
  <dcterms:modified xsi:type="dcterms:W3CDTF">2018-05-31T07:01:00Z</dcterms:modified>
</cp:coreProperties>
</file>