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3285E549" w:rsidR="00F55B52" w:rsidRPr="008D3E0B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C8063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="00F55B52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8D3E0B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C8063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7</w:t>
      </w:r>
    </w:p>
    <w:p w14:paraId="67361F31" w14:textId="77777777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8D3E0B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6E3EAFF0" w14:textId="77777777" w:rsidR="008D3E0B" w:rsidRPr="00F061ED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1ED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F061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60F868" w14:textId="702AEF27" w:rsidR="00F061ED" w:rsidRPr="00F061ED" w:rsidRDefault="00F061ED" w:rsidP="00F061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>Conf. univ. dr. LOBIUC</w:t>
      </w:r>
      <w:r w:rsidRPr="00F061ED">
        <w:rPr>
          <w:rFonts w:ascii="Times New Roman" w:hAnsi="Times New Roman" w:cs="Times New Roman"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sz w:val="24"/>
          <w:szCs w:val="24"/>
        </w:rPr>
        <w:t xml:space="preserve">Andrei,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“Ștefan cel Mare” din</w:t>
      </w:r>
      <w:r w:rsidRPr="00F061ED">
        <w:rPr>
          <w:rFonts w:ascii="Times New Roman" w:hAnsi="Times New Roman" w:cs="Times New Roman"/>
          <w:sz w:val="24"/>
          <w:szCs w:val="24"/>
        </w:rPr>
        <w:t xml:space="preserve"> Suceava,</w:t>
      </w:r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776C80" w14:textId="77777777" w:rsidR="00F061ED" w:rsidRPr="00F061ED" w:rsidRDefault="00F061ED" w:rsidP="00F061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69329" w14:textId="3A259950" w:rsidR="00F061ED" w:rsidRPr="00F061ED" w:rsidRDefault="00F061ED" w:rsidP="00F061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1ED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F061ED">
        <w:rPr>
          <w:rFonts w:ascii="Times New Roman" w:hAnsi="Times New Roman" w:cs="Times New Roman"/>
          <w:b/>
          <w:sz w:val="24"/>
          <w:szCs w:val="24"/>
        </w:rPr>
        <w:t>:</w:t>
      </w:r>
      <w:r w:rsidRPr="00F061ED">
        <w:rPr>
          <w:rFonts w:ascii="Times New Roman" w:hAnsi="Times New Roman" w:cs="Times New Roman"/>
          <w:sz w:val="24"/>
          <w:szCs w:val="24"/>
        </w:rPr>
        <w:tab/>
      </w:r>
    </w:p>
    <w:p w14:paraId="23E85C85" w14:textId="7AF38ABE" w:rsidR="00F061ED" w:rsidRPr="00F061ED" w:rsidRDefault="00F061ED" w:rsidP="00F06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>Prof univ. dr. DIACONESCU</w:t>
      </w:r>
      <w:r w:rsidRPr="00F061ED">
        <w:rPr>
          <w:rFonts w:ascii="Times New Roman" w:hAnsi="Times New Roman" w:cs="Times New Roman"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sz w:val="24"/>
          <w:szCs w:val="24"/>
        </w:rPr>
        <w:t xml:space="preserve">Smaranda,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 "Titu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Maiorescu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321EE1" w14:textId="09E0B2B4" w:rsidR="00F061ED" w:rsidRPr="00F061ED" w:rsidRDefault="00F061ED" w:rsidP="00F061E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>Prof univ. dr. DOROFTEI</w:t>
      </w:r>
      <w:r w:rsidRPr="00F061ED">
        <w:rPr>
          <w:rFonts w:ascii="Times New Roman" w:hAnsi="Times New Roman" w:cs="Times New Roman"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sz w:val="24"/>
          <w:szCs w:val="24"/>
        </w:rPr>
        <w:t xml:space="preserve">Bogdan,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"Gr. T. Popa",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Iași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1D758EF" w14:textId="5A90BC17" w:rsidR="00F061ED" w:rsidRPr="00F061ED" w:rsidRDefault="00F061ED" w:rsidP="00452C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 xml:space="preserve">Conf. univ. dr. </w:t>
      </w:r>
      <w:r w:rsidR="00452C18" w:rsidRPr="00F061ED">
        <w:rPr>
          <w:rFonts w:ascii="Times New Roman" w:hAnsi="Times New Roman" w:cs="Times New Roman"/>
          <w:sz w:val="24"/>
          <w:szCs w:val="24"/>
        </w:rPr>
        <w:t>CHESARU</w:t>
      </w:r>
      <w:r w:rsidR="00452C18" w:rsidRPr="00F061ED">
        <w:rPr>
          <w:rFonts w:ascii="Times New Roman" w:hAnsi="Times New Roman" w:cs="Times New Roman"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sz w:val="24"/>
          <w:szCs w:val="24"/>
        </w:rPr>
        <w:t xml:space="preserve">Ioana Bianca,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 de Jos”,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7B8F55" w14:textId="13A8C553" w:rsidR="00F061ED" w:rsidRPr="00F061ED" w:rsidRDefault="00F061ED" w:rsidP="00452C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 xml:space="preserve">Conf. univ. dr. </w:t>
      </w:r>
      <w:r w:rsidR="00452C18" w:rsidRPr="00F061ED">
        <w:rPr>
          <w:rFonts w:ascii="Times New Roman" w:hAnsi="Times New Roman" w:cs="Times New Roman"/>
          <w:sz w:val="24"/>
          <w:szCs w:val="24"/>
        </w:rPr>
        <w:t>SILIȘTEANU</w:t>
      </w:r>
      <w:r w:rsidR="00452C18" w:rsidRPr="00F0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Călina</w:t>
      </w:r>
      <w:proofErr w:type="spellEnd"/>
      <w:r w:rsidRPr="00F0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sz w:val="24"/>
          <w:szCs w:val="24"/>
        </w:rPr>
        <w:t>Sînziana</w:t>
      </w:r>
      <w:proofErr w:type="spellEnd"/>
      <w:r w:rsidR="00452C18">
        <w:rPr>
          <w:rFonts w:ascii="Times New Roman" w:hAnsi="Times New Roman" w:cs="Times New Roman"/>
          <w:sz w:val="24"/>
          <w:szCs w:val="24"/>
        </w:rPr>
        <w:t>,</w:t>
      </w:r>
      <w:r w:rsidRPr="00F0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“Ștefan cel Mare” din</w:t>
      </w:r>
      <w:r w:rsidRPr="00F061ED">
        <w:rPr>
          <w:rFonts w:ascii="Times New Roman" w:hAnsi="Times New Roman" w:cs="Times New Roman"/>
          <w:sz w:val="24"/>
          <w:szCs w:val="24"/>
        </w:rPr>
        <w:t xml:space="preserve"> Suceava,</w:t>
      </w:r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CDE641" w14:textId="77777777" w:rsidR="00452C18" w:rsidRDefault="00452C18" w:rsidP="00F061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686CB" w14:textId="4CA6BDD8" w:rsidR="00F061ED" w:rsidRPr="00F061ED" w:rsidRDefault="00F061ED" w:rsidP="00F061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1ED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F0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F061ED">
        <w:rPr>
          <w:rFonts w:ascii="Times New Roman" w:hAnsi="Times New Roman" w:cs="Times New Roman"/>
          <w:b/>
          <w:sz w:val="24"/>
          <w:szCs w:val="24"/>
        </w:rPr>
        <w:tab/>
      </w:r>
    </w:p>
    <w:p w14:paraId="5EDE0E8F" w14:textId="63CC094E" w:rsidR="00F061ED" w:rsidRPr="00F061ED" w:rsidRDefault="00F061ED" w:rsidP="00452C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1ED">
        <w:rPr>
          <w:rFonts w:ascii="Times New Roman" w:hAnsi="Times New Roman" w:cs="Times New Roman"/>
          <w:sz w:val="24"/>
          <w:szCs w:val="24"/>
        </w:rPr>
        <w:t>P</w:t>
      </w:r>
      <w:r w:rsidRPr="00F061ED">
        <w:rPr>
          <w:rFonts w:ascii="Times New Roman" w:hAnsi="Times New Roman" w:cs="Times New Roman"/>
          <w:bCs/>
          <w:sz w:val="24"/>
          <w:szCs w:val="24"/>
        </w:rPr>
        <w:t xml:space="preserve">rof. </w:t>
      </w:r>
      <w:r w:rsidRPr="00F061ED">
        <w:rPr>
          <w:rFonts w:ascii="Times New Roman" w:hAnsi="Times New Roman" w:cs="Times New Roman"/>
          <w:sz w:val="24"/>
          <w:szCs w:val="24"/>
        </w:rPr>
        <w:t xml:space="preserve">univ. dr. </w:t>
      </w:r>
      <w:r w:rsidR="00452C18" w:rsidRPr="00F061ED">
        <w:rPr>
          <w:rFonts w:ascii="Times New Roman" w:hAnsi="Times New Roman" w:cs="Times New Roman"/>
          <w:bCs/>
          <w:sz w:val="24"/>
          <w:szCs w:val="24"/>
        </w:rPr>
        <w:t>MEHEDINȚU</w:t>
      </w:r>
      <w:r w:rsidR="00452C18"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bCs/>
          <w:sz w:val="24"/>
          <w:szCs w:val="24"/>
        </w:rPr>
        <w:t xml:space="preserve">Claudia,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„Carol Davila”,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D200FA9" w14:textId="0813C6CA" w:rsidR="00AC7D21" w:rsidRPr="00F061ED" w:rsidRDefault="00F061ED" w:rsidP="00452C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1ED">
        <w:rPr>
          <w:rFonts w:ascii="Times New Roman" w:hAnsi="Times New Roman" w:cs="Times New Roman"/>
          <w:bCs/>
          <w:sz w:val="24"/>
          <w:szCs w:val="24"/>
        </w:rPr>
        <w:t xml:space="preserve">Conf. </w:t>
      </w:r>
      <w:r w:rsidRPr="00F061ED">
        <w:rPr>
          <w:rFonts w:ascii="Times New Roman" w:hAnsi="Times New Roman" w:cs="Times New Roman"/>
          <w:sz w:val="24"/>
          <w:szCs w:val="24"/>
        </w:rPr>
        <w:t xml:space="preserve">univ. dr. </w:t>
      </w:r>
      <w:r w:rsidR="00452C18" w:rsidRPr="00F061ED">
        <w:rPr>
          <w:rFonts w:ascii="Times New Roman" w:hAnsi="Times New Roman" w:cs="Times New Roman"/>
          <w:bCs/>
          <w:sz w:val="24"/>
          <w:szCs w:val="24"/>
        </w:rPr>
        <w:t>PETCA</w:t>
      </w:r>
      <w:r w:rsidR="00452C18"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1ED">
        <w:rPr>
          <w:rFonts w:ascii="Times New Roman" w:hAnsi="Times New Roman" w:cs="Times New Roman"/>
          <w:bCs/>
          <w:sz w:val="24"/>
          <w:szCs w:val="24"/>
        </w:rPr>
        <w:t xml:space="preserve">Aida-Tincuța,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 „Carol Davila”, </w:t>
      </w:r>
      <w:proofErr w:type="spellStart"/>
      <w:r w:rsidRPr="00F061ED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061E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B6B785C" w14:textId="77777777" w:rsidR="00F061ED" w:rsidRPr="00F061ED" w:rsidRDefault="00F061ED" w:rsidP="00F061ED">
      <w:pPr>
        <w:spacing w:after="0" w:line="240" w:lineRule="auto"/>
        <w:ind w:firstLine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64E4E" w14:textId="77777777" w:rsidR="00F061ED" w:rsidRDefault="00F061ED" w:rsidP="00F061ED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3750AD95" w:rsidR="00F55B52" w:rsidRPr="008D3E0B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Conf. univ. dr. IORGU Elena Iulia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8D3E0B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8D3E0B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GUȚU Mihai</w:t>
      </w:r>
      <w:r w:rsidR="00105DB4" w:rsidRPr="008D3E0B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MOROȘAN Hariclea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8D3E0B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8D3E0B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8D3E0B">
        <w:rPr>
          <w:rFonts w:ascii="Times New Roman" w:hAnsi="Times New Roman" w:cs="Times New Roman"/>
          <w:sz w:val="24"/>
          <w:szCs w:val="24"/>
        </w:rPr>
        <w:t>GHEORGHIȚĂ Roxana Elena</w:t>
      </w:r>
      <w:r w:rsidR="00105DB4"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8D3E0B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8D3E0B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8D3E0B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8D3E0B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BREHA Alexandru Mihai</w:t>
      </w:r>
      <w:r w:rsidR="00105DB4"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Suceava.</w:t>
      </w:r>
    </w:p>
    <w:sectPr w:rsidR="00F55B52" w:rsidRPr="008D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B06"/>
    <w:multiLevelType w:val="hybridMultilevel"/>
    <w:tmpl w:val="45228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001"/>
    <w:multiLevelType w:val="hybridMultilevel"/>
    <w:tmpl w:val="7B3E7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4A7"/>
    <w:multiLevelType w:val="hybridMultilevel"/>
    <w:tmpl w:val="DDFA4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47834037"/>
    <w:multiLevelType w:val="hybridMultilevel"/>
    <w:tmpl w:val="E0B29D50"/>
    <w:lvl w:ilvl="0" w:tplc="7E98F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64B01"/>
    <w:multiLevelType w:val="hybridMultilevel"/>
    <w:tmpl w:val="411A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6520363F"/>
    <w:multiLevelType w:val="hybridMultilevel"/>
    <w:tmpl w:val="CF72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33B4"/>
    <w:multiLevelType w:val="hybridMultilevel"/>
    <w:tmpl w:val="09F0B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D28EE"/>
    <w:multiLevelType w:val="hybridMultilevel"/>
    <w:tmpl w:val="7F46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9"/>
  </w:num>
  <w:num w:numId="2" w16cid:durableId="1940215799">
    <w:abstractNumId w:val="12"/>
  </w:num>
  <w:num w:numId="3" w16cid:durableId="1495877894">
    <w:abstractNumId w:val="6"/>
  </w:num>
  <w:num w:numId="4" w16cid:durableId="1966277058">
    <w:abstractNumId w:val="14"/>
  </w:num>
  <w:num w:numId="5" w16cid:durableId="468473364">
    <w:abstractNumId w:val="1"/>
  </w:num>
  <w:num w:numId="6" w16cid:durableId="960065938">
    <w:abstractNumId w:val="5"/>
  </w:num>
  <w:num w:numId="7" w16cid:durableId="1731726214">
    <w:abstractNumId w:val="2"/>
  </w:num>
  <w:num w:numId="8" w16cid:durableId="720324217">
    <w:abstractNumId w:val="4"/>
  </w:num>
  <w:num w:numId="9" w16cid:durableId="1316186281">
    <w:abstractNumId w:val="10"/>
  </w:num>
  <w:num w:numId="10" w16cid:durableId="227621009">
    <w:abstractNumId w:val="3"/>
  </w:num>
  <w:num w:numId="11" w16cid:durableId="1708220416">
    <w:abstractNumId w:val="13"/>
  </w:num>
  <w:num w:numId="12" w16cid:durableId="608977865">
    <w:abstractNumId w:val="7"/>
  </w:num>
  <w:num w:numId="13" w16cid:durableId="639726812">
    <w:abstractNumId w:val="8"/>
  </w:num>
  <w:num w:numId="14" w16cid:durableId="992299085">
    <w:abstractNumId w:val="0"/>
  </w:num>
  <w:num w:numId="15" w16cid:durableId="1820540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57FB3"/>
    <w:rsid w:val="000F1D0A"/>
    <w:rsid w:val="00105DB4"/>
    <w:rsid w:val="00121839"/>
    <w:rsid w:val="00185C31"/>
    <w:rsid w:val="001A3C1C"/>
    <w:rsid w:val="002B6A55"/>
    <w:rsid w:val="003059AB"/>
    <w:rsid w:val="0030738A"/>
    <w:rsid w:val="00382508"/>
    <w:rsid w:val="004141EA"/>
    <w:rsid w:val="00452C18"/>
    <w:rsid w:val="004A2735"/>
    <w:rsid w:val="004D2029"/>
    <w:rsid w:val="004D4C32"/>
    <w:rsid w:val="00683336"/>
    <w:rsid w:val="0077323C"/>
    <w:rsid w:val="008144EE"/>
    <w:rsid w:val="008309C8"/>
    <w:rsid w:val="008D3E0B"/>
    <w:rsid w:val="009B6A05"/>
    <w:rsid w:val="009C7E19"/>
    <w:rsid w:val="00A72C56"/>
    <w:rsid w:val="00A91396"/>
    <w:rsid w:val="00A94EAF"/>
    <w:rsid w:val="00AC6B4A"/>
    <w:rsid w:val="00AC7D21"/>
    <w:rsid w:val="00B36560"/>
    <w:rsid w:val="00C738EE"/>
    <w:rsid w:val="00C8063E"/>
    <w:rsid w:val="00CB3D6C"/>
    <w:rsid w:val="00CC445C"/>
    <w:rsid w:val="00CE46C3"/>
    <w:rsid w:val="00D20D55"/>
    <w:rsid w:val="00F061ED"/>
    <w:rsid w:val="00F21585"/>
    <w:rsid w:val="00F36CAE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2024-12-16T12:30:00Z</dcterms:created>
  <dcterms:modified xsi:type="dcterms:W3CDTF">2024-12-16T12:35:00Z</dcterms:modified>
</cp:coreProperties>
</file>