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CD2ED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9933D4" w14:textId="77777777" w:rsidR="002E7DD1" w:rsidRPr="00CD2ED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D54813" w14:textId="0EA0D26D" w:rsidR="002E7DD1" w:rsidRPr="00CD2ED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bCs/>
          <w:sz w:val="24"/>
          <w:szCs w:val="24"/>
          <w:lang w:val="ro-RO"/>
        </w:rPr>
        <w:t>F</w:t>
      </w:r>
      <w:r w:rsidR="00FA2D00" w:rsidRPr="00CD2ED6">
        <w:rPr>
          <w:rFonts w:ascii="Times New Roman" w:hAnsi="Times New Roman" w:cs="Times New Roman"/>
          <w:b/>
          <w:bCs/>
          <w:sz w:val="24"/>
          <w:szCs w:val="24"/>
          <w:lang w:val="ro-RO"/>
        </w:rPr>
        <w:t>MSB</w:t>
      </w:r>
      <w:r w:rsidRPr="00CD2ED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55CF6" w:rsidRPr="00CD2ED6">
        <w:rPr>
          <w:rFonts w:ascii="Times New Roman" w:hAnsi="Times New Roman" w:cs="Times New Roman"/>
          <w:b/>
          <w:bCs/>
          <w:sz w:val="24"/>
          <w:szCs w:val="24"/>
          <w:lang w:val="ro-RO"/>
        </w:rPr>
        <w:t>Sef lucrari 4</w:t>
      </w:r>
      <w:r w:rsidR="00742799" w:rsidRPr="00CD2ED6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</w:p>
    <w:p w14:paraId="5A9D3D0B" w14:textId="77777777" w:rsidR="00155CF6" w:rsidRPr="00CD2ED6" w:rsidRDefault="00155CF6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E2EE3E3" w14:textId="04C7665C" w:rsidR="002E7DD1" w:rsidRPr="00CD2ED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Comisie concurs</w:t>
      </w:r>
    </w:p>
    <w:p w14:paraId="13505596" w14:textId="77777777" w:rsidR="002E7DD1" w:rsidRPr="00CD2ED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A3B8370" w14:textId="77777777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sz w:val="24"/>
          <w:szCs w:val="24"/>
          <w:lang w:val="ro-RO"/>
        </w:rPr>
        <w:t>Președinte:</w:t>
      </w:r>
      <w:r w:rsidRPr="00CD2ED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73A137C" w14:textId="40DD4F4E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Cs/>
          <w:sz w:val="24"/>
          <w:szCs w:val="24"/>
          <w:lang w:val="ro-RO"/>
        </w:rPr>
        <w:t>Conf. univ. dr. Andrei LOBIUC – Universitatea “Ștefan cel Mare” din Suceava</w:t>
      </w:r>
    </w:p>
    <w:p w14:paraId="0A0A8685" w14:textId="77777777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sz w:val="24"/>
          <w:szCs w:val="24"/>
          <w:lang w:val="ro-RO"/>
        </w:rPr>
        <w:t>Membri:</w:t>
      </w:r>
      <w:r w:rsidRPr="00CD2ED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0D74334" w14:textId="118567D5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Conf. univ. dr. Alexandru NEMȚOI – </w:t>
      </w:r>
      <w:r w:rsidRPr="00CD2E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 din Suceava, </w:t>
      </w:r>
    </w:p>
    <w:p w14:paraId="6D3A0624" w14:textId="1DC8A3E7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Șef lucrări dr. Veronica Elena TROMBITAȘ – </w:t>
      </w:r>
      <w:r w:rsidRPr="00CD2E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UMF “Iuliu Hațieganu“, Cluj-Napoca, </w:t>
      </w:r>
    </w:p>
    <w:p w14:paraId="660A94A1" w14:textId="56D4A1A9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>Șef lucrări dr. Doina Elena GANEA –</w:t>
      </w:r>
      <w:r w:rsidRPr="00CD2E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Suceava, </w:t>
      </w:r>
    </w:p>
    <w:p w14:paraId="3EF4C093" w14:textId="623181D8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>Șef lucrări dr. Marian George MELINTE POPESCU –</w:t>
      </w:r>
      <w:r w:rsidRPr="00CD2E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</w:t>
      </w:r>
    </w:p>
    <w:p w14:paraId="4E8CAA4F" w14:textId="77777777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sz w:val="24"/>
          <w:szCs w:val="24"/>
          <w:lang w:val="ro-RO"/>
        </w:rPr>
        <w:t>Membri supleanți</w:t>
      </w:r>
      <w:r w:rsidRPr="00CD2ED6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56E698D" w14:textId="79BE1AC9" w:rsidR="00742799" w:rsidRPr="00CD2ED6" w:rsidRDefault="00742799" w:rsidP="007427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Andrei Ionuț CUCU – Universitatea “Ștefan cel Mare” din Suceava, </w:t>
      </w:r>
    </w:p>
    <w:p w14:paraId="42CADE6B" w14:textId="351A274D" w:rsidR="002E7DD1" w:rsidRPr="00CD2ED6" w:rsidRDefault="00742799" w:rsidP="007427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Paul Mihai BOARESCU – Universitatea “Ștefan cel Mare” din Suceava, </w:t>
      </w:r>
    </w:p>
    <w:p w14:paraId="0EC83EB3" w14:textId="77777777" w:rsidR="002F3651" w:rsidRPr="00CD2ED6" w:rsidRDefault="002F365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</w:p>
    <w:p w14:paraId="6FDC6411" w14:textId="6214609A" w:rsidR="002E7DD1" w:rsidRPr="00CD2ED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  <w:t>Comisia de contestatii</w:t>
      </w:r>
    </w:p>
    <w:p w14:paraId="6D37886F" w14:textId="77777777" w:rsidR="002F3651" w:rsidRPr="00CD2ED6" w:rsidRDefault="002F365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</w:p>
    <w:p w14:paraId="44D42255" w14:textId="77777777" w:rsidR="002E7DD1" w:rsidRPr="00CD2ED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</w:p>
    <w:p w14:paraId="18748918" w14:textId="340FEE34" w:rsidR="002E7DD1" w:rsidRPr="00CD2ED6" w:rsidRDefault="0034618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>Lector univ. dr. Lăcrămioara BALAN</w:t>
      </w:r>
      <w:r w:rsidR="002E7DD1"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3EFC" w:rsidRPr="00CD2ED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362C052B" w14:textId="2883F9D5" w:rsidR="002E7DD1" w:rsidRPr="00CD2ED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sz w:val="24"/>
          <w:szCs w:val="24"/>
          <w:lang w:val="ro-RO"/>
        </w:rPr>
        <w:t>Membri</w:t>
      </w:r>
    </w:p>
    <w:p w14:paraId="0DF75569" w14:textId="34CE4569" w:rsidR="002E7DD1" w:rsidRPr="00CD2ED6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Conf. univ. dr. Sînziana Călina SILIȘTEANU </w:t>
      </w:r>
      <w:r w:rsidR="00433EFC" w:rsidRPr="00CD2ED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5F9DE1E9" w14:textId="6D137DA8" w:rsidR="002E7DD1" w:rsidRPr="00CD2ED6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>Lector univ. dr. Camelia Ana PÎRGHIE</w:t>
      </w:r>
      <w:r w:rsidRPr="00CD2ED6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433EFC" w:rsidRPr="00CD2ED6">
        <w:rPr>
          <w:rFonts w:ascii="Times New Roman" w:hAnsi="Times New Roman" w:cs="Times New Roman"/>
          <w:sz w:val="24"/>
          <w:szCs w:val="24"/>
          <w:lang w:val="ro-RO" w:eastAsia="en-GB"/>
        </w:rPr>
        <w:t>–</w:t>
      </w:r>
      <w:r w:rsidR="002E7DD1" w:rsidRPr="00CD2ED6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2E7DD1" w:rsidRPr="00CD2ED6">
        <w:rPr>
          <w:rFonts w:ascii="Times New Roman" w:hAnsi="Times New Roman" w:cs="Times New Roman"/>
          <w:sz w:val="24"/>
          <w:szCs w:val="24"/>
          <w:lang w:val="ro-RO"/>
        </w:rPr>
        <w:t>Universitatea ”Ștefan cel Mare” din Suceava</w:t>
      </w:r>
    </w:p>
    <w:p w14:paraId="4E233286" w14:textId="77777777" w:rsidR="002E7DD1" w:rsidRPr="00CD2ED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</w:p>
    <w:p w14:paraId="7BFD633C" w14:textId="6997D73D" w:rsidR="002E7DD1" w:rsidRPr="00CD2ED6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Asist. univ. dr. Roxana Elena GHEORGHIȚĂ </w:t>
      </w:r>
      <w:r w:rsidR="00433EFC" w:rsidRPr="00CD2ED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294F302A" w14:textId="77777777" w:rsidR="002E7DD1" w:rsidRPr="00CD2ED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b/>
          <w:sz w:val="24"/>
          <w:szCs w:val="24"/>
          <w:lang w:val="ro-RO"/>
        </w:rPr>
        <w:t>Membru supleant</w:t>
      </w:r>
    </w:p>
    <w:p w14:paraId="5A925C0A" w14:textId="24A1D948" w:rsidR="002E7DD1" w:rsidRPr="00CD2ED6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Alexandru Mihai BREHA </w:t>
      </w:r>
      <w:r w:rsidR="00433EFC" w:rsidRPr="00CD2ED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CD2ED6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63F4C028" w14:textId="77777777" w:rsidR="002E7DD1" w:rsidRPr="00CD2ED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E7DD1" w:rsidRPr="00CD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155CF6"/>
    <w:rsid w:val="002E7DD1"/>
    <w:rsid w:val="002F3651"/>
    <w:rsid w:val="00346181"/>
    <w:rsid w:val="00400350"/>
    <w:rsid w:val="00433EFC"/>
    <w:rsid w:val="00742799"/>
    <w:rsid w:val="00A0235B"/>
    <w:rsid w:val="00CD2ED6"/>
    <w:rsid w:val="00DB0E28"/>
    <w:rsid w:val="00DC1865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2023-12-12T08:27:00Z</dcterms:created>
  <dcterms:modified xsi:type="dcterms:W3CDTF">2023-12-15T09:51:00Z</dcterms:modified>
</cp:coreProperties>
</file>