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308A" w14:textId="21321469" w:rsidR="00E32C9B" w:rsidRPr="002C7599" w:rsidRDefault="00E32C9B">
      <w:pPr>
        <w:rPr>
          <w:rFonts w:ascii="Times New Roman" w:hAnsi="Times New Roman" w:cs="Times New Roman"/>
          <w:sz w:val="24"/>
          <w:szCs w:val="24"/>
        </w:rPr>
      </w:pPr>
    </w:p>
    <w:p w14:paraId="1945CDC6" w14:textId="6BE77B02" w:rsidR="00E32C9B" w:rsidRPr="002C7599" w:rsidRDefault="00E32C9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C7599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Comisie concurs</w:t>
      </w:r>
      <w:r w:rsidRPr="002C7599"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, </w:t>
      </w:r>
      <w:r w:rsidR="008C28D0">
        <w:rPr>
          <w:rFonts w:ascii="Times New Roman" w:hAnsi="Times New Roman" w:cs="Times New Roman"/>
          <w:b/>
          <w:sz w:val="28"/>
          <w:szCs w:val="28"/>
          <w:lang w:val="ro-RO"/>
        </w:rPr>
        <w:t>Asistent</w:t>
      </w:r>
      <w:r w:rsidRPr="002C7599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poziția </w:t>
      </w:r>
      <w:r w:rsidR="008C28D0">
        <w:rPr>
          <w:rFonts w:ascii="Times New Roman" w:hAnsi="Times New Roman" w:cs="Times New Roman"/>
          <w:b/>
          <w:sz w:val="28"/>
          <w:szCs w:val="28"/>
          <w:lang w:val="ro-RO"/>
        </w:rPr>
        <w:t>56</w:t>
      </w:r>
      <w:r w:rsidRPr="002C7599">
        <w:rPr>
          <w:rFonts w:ascii="Times New Roman" w:hAnsi="Times New Roman" w:cs="Times New Roman"/>
          <w:b/>
          <w:sz w:val="28"/>
          <w:szCs w:val="28"/>
          <w:lang w:val="ro-RO"/>
        </w:rPr>
        <w:t>, FMSB</w:t>
      </w:r>
    </w:p>
    <w:p w14:paraId="26F598C8" w14:textId="36F2FAD6" w:rsidR="00E32C9B" w:rsidRPr="008C28D0" w:rsidRDefault="00E32C9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5467E18" w14:textId="59526342" w:rsidR="008C28D0" w:rsidRPr="008C28D0" w:rsidRDefault="008C28D0" w:rsidP="008C28D0">
      <w:pPr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C28D0">
        <w:rPr>
          <w:rFonts w:ascii="Times New Roman" w:hAnsi="Times New Roman" w:cs="Times New Roman"/>
          <w:b/>
          <w:sz w:val="24"/>
          <w:szCs w:val="24"/>
          <w:lang w:val="ro-RO"/>
        </w:rPr>
        <w:t>Președinte:</w:t>
      </w:r>
      <w:r w:rsidRPr="008C28D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C28D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Conf. univ. dr. Alexandru NEMȚOI, Universitatea “Ștefan cel Mare”, Suceava, </w:t>
      </w:r>
    </w:p>
    <w:p w14:paraId="3C603BEE" w14:textId="77777777" w:rsidR="008C28D0" w:rsidRPr="008C28D0" w:rsidRDefault="008C28D0" w:rsidP="008C28D0">
      <w:pPr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C28D0">
        <w:rPr>
          <w:rFonts w:ascii="Times New Roman" w:hAnsi="Times New Roman" w:cs="Times New Roman"/>
          <w:b/>
          <w:sz w:val="24"/>
          <w:szCs w:val="24"/>
          <w:lang w:val="ro-RO"/>
        </w:rPr>
        <w:t>Membri:</w:t>
      </w:r>
      <w:r w:rsidRPr="008C28D0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52E7F1CD" w14:textId="48B6CBE5" w:rsidR="008C28D0" w:rsidRPr="008C28D0" w:rsidRDefault="008C28D0" w:rsidP="008C28D0">
      <w:pPr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C28D0">
        <w:rPr>
          <w:rFonts w:ascii="Times New Roman" w:hAnsi="Times New Roman" w:cs="Times New Roman"/>
          <w:sz w:val="24"/>
          <w:szCs w:val="24"/>
          <w:lang w:val="ro-RO"/>
        </w:rPr>
        <w:t>1. Conf. univ. dr. Andrei LOBIUC,</w:t>
      </w:r>
      <w:r w:rsidRPr="008C28D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Universitatea “Ștefan cel Mare”, Suceava, </w:t>
      </w:r>
    </w:p>
    <w:p w14:paraId="2734253C" w14:textId="27B8DFC4" w:rsidR="008C28D0" w:rsidRPr="008C28D0" w:rsidRDefault="008C28D0" w:rsidP="008C28D0">
      <w:pPr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C28D0">
        <w:rPr>
          <w:rFonts w:ascii="Times New Roman" w:hAnsi="Times New Roman" w:cs="Times New Roman"/>
          <w:sz w:val="24"/>
          <w:szCs w:val="24"/>
          <w:lang w:val="ro-RO"/>
        </w:rPr>
        <w:t>2. Şef lucrări dr. ing. Raluca BULAI ,</w:t>
      </w:r>
      <w:r w:rsidRPr="008C28D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Universitatea “Ștefan cel Mare”, Suceava, </w:t>
      </w:r>
    </w:p>
    <w:p w14:paraId="16852785" w14:textId="7A6D384B" w:rsidR="008C28D0" w:rsidRPr="008C28D0" w:rsidRDefault="008C28D0" w:rsidP="008C28D0">
      <w:pPr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C28D0">
        <w:rPr>
          <w:rFonts w:ascii="Times New Roman" w:hAnsi="Times New Roman" w:cs="Times New Roman"/>
          <w:sz w:val="24"/>
          <w:szCs w:val="24"/>
          <w:lang w:val="ro-RO"/>
        </w:rPr>
        <w:t>3. Lector univ. dr. chim. Cristina DAMIAN,</w:t>
      </w:r>
      <w:r w:rsidRPr="008C28D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Universitatea “Ștefan cel Mare”, Suceava, </w:t>
      </w:r>
    </w:p>
    <w:p w14:paraId="0D49E00D" w14:textId="4B158A22" w:rsidR="008C28D0" w:rsidRPr="008C28D0" w:rsidRDefault="008C28D0" w:rsidP="008C28D0">
      <w:pPr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C28D0">
        <w:rPr>
          <w:rFonts w:ascii="Times New Roman" w:hAnsi="Times New Roman" w:cs="Times New Roman"/>
          <w:sz w:val="24"/>
          <w:szCs w:val="24"/>
          <w:lang w:val="ro-RO"/>
        </w:rPr>
        <w:t>4. Șef lucrări dr. ing. Laura Carmen APOSTOL,</w:t>
      </w:r>
      <w:r w:rsidRPr="008C28D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Universitatea “Ștefan cel Mare”, Suceava, </w:t>
      </w:r>
    </w:p>
    <w:p w14:paraId="6625182E" w14:textId="77777777" w:rsidR="008C28D0" w:rsidRPr="008C28D0" w:rsidRDefault="008C28D0" w:rsidP="008C28D0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C28D0">
        <w:rPr>
          <w:rFonts w:ascii="Times New Roman" w:hAnsi="Times New Roman" w:cs="Times New Roman"/>
          <w:b/>
          <w:sz w:val="24"/>
          <w:szCs w:val="24"/>
          <w:lang w:val="ro-RO"/>
        </w:rPr>
        <w:t>Membri supleanți</w:t>
      </w:r>
      <w:r w:rsidRPr="008C28D0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381D8529" w14:textId="146121FB" w:rsidR="008C28D0" w:rsidRPr="008C28D0" w:rsidRDefault="008C28D0" w:rsidP="008C28D0">
      <w:pPr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C28D0">
        <w:rPr>
          <w:rFonts w:ascii="Times New Roman" w:hAnsi="Times New Roman" w:cs="Times New Roman"/>
          <w:sz w:val="24"/>
          <w:szCs w:val="24"/>
          <w:lang w:val="ro-RO"/>
        </w:rPr>
        <w:t xml:space="preserve">1. Conf. univ. dr. Brîndușa Alina PETRE, Universitatea </w:t>
      </w:r>
      <w:r w:rsidRPr="008C28D0">
        <w:rPr>
          <w:rFonts w:ascii="Times New Roman" w:hAnsi="Times New Roman" w:cs="Times New Roman"/>
          <w:bCs/>
          <w:sz w:val="24"/>
          <w:szCs w:val="24"/>
          <w:lang w:val="ro-RO"/>
        </w:rPr>
        <w:t>“</w:t>
      </w:r>
      <w:r w:rsidRPr="008C28D0">
        <w:rPr>
          <w:rFonts w:ascii="Times New Roman" w:hAnsi="Times New Roman" w:cs="Times New Roman"/>
          <w:sz w:val="24"/>
          <w:szCs w:val="24"/>
          <w:lang w:val="ro-RO"/>
        </w:rPr>
        <w:t>Alexandru Ioan Cuza</w:t>
      </w:r>
      <w:r w:rsidRPr="008C28D0">
        <w:rPr>
          <w:rFonts w:ascii="Times New Roman" w:hAnsi="Times New Roman" w:cs="Times New Roman"/>
          <w:bCs/>
          <w:sz w:val="24"/>
          <w:szCs w:val="24"/>
          <w:lang w:val="ro-RO"/>
        </w:rPr>
        <w:t>“,</w:t>
      </w:r>
      <w:r w:rsidRPr="008C28D0">
        <w:rPr>
          <w:rFonts w:ascii="Times New Roman" w:hAnsi="Times New Roman" w:cs="Times New Roman"/>
          <w:sz w:val="24"/>
          <w:szCs w:val="24"/>
          <w:lang w:val="ro-RO"/>
        </w:rPr>
        <w:t xml:space="preserve"> Iași, </w:t>
      </w:r>
    </w:p>
    <w:p w14:paraId="25EA20A7" w14:textId="4CF32D78" w:rsidR="00E32C9B" w:rsidRPr="008C28D0" w:rsidRDefault="008C28D0" w:rsidP="008C28D0">
      <w:pPr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C28D0">
        <w:rPr>
          <w:rFonts w:ascii="Times New Roman" w:hAnsi="Times New Roman" w:cs="Times New Roman"/>
          <w:sz w:val="24"/>
          <w:szCs w:val="24"/>
          <w:lang w:val="ro-RO"/>
        </w:rPr>
        <w:t>2. Șef lucrări dr. ing. Cristina GHINEA,</w:t>
      </w:r>
      <w:r w:rsidRPr="008C28D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Universitatea “Ștefan cel Mare”, Suceava</w:t>
      </w:r>
      <w:r w:rsidRPr="008C28D0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215410BD" w14:textId="77777777" w:rsidR="002C7599" w:rsidRPr="00E53B2E" w:rsidRDefault="002C7599" w:rsidP="00E32C9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DF8087F" w14:textId="77777777" w:rsidR="002C7599" w:rsidRPr="002C7599" w:rsidRDefault="002C7599" w:rsidP="00E32C9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D15DBE7" w14:textId="3112EC17" w:rsidR="00E32C9B" w:rsidRPr="002C7599" w:rsidRDefault="00E32C9B" w:rsidP="00E32C9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C7599">
        <w:rPr>
          <w:rFonts w:ascii="Times New Roman" w:hAnsi="Times New Roman" w:cs="Times New Roman"/>
          <w:b/>
          <w:sz w:val="28"/>
          <w:szCs w:val="28"/>
          <w:lang w:val="ro-RO"/>
        </w:rPr>
        <w:t>Comisia de contestatii</w:t>
      </w:r>
    </w:p>
    <w:p w14:paraId="1C4E48FB" w14:textId="7BD4EB43" w:rsidR="00E32C9B" w:rsidRPr="002C7599" w:rsidRDefault="00E32C9B" w:rsidP="00645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C7599">
        <w:rPr>
          <w:rFonts w:ascii="Times New Roman" w:hAnsi="Times New Roman" w:cs="Times New Roman"/>
          <w:b/>
          <w:sz w:val="24"/>
          <w:szCs w:val="24"/>
          <w:lang w:val="ro-RO"/>
        </w:rPr>
        <w:t>Președinte</w:t>
      </w:r>
      <w:r w:rsidRPr="002C75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- </w:t>
      </w:r>
      <w:r w:rsidRPr="002C7599">
        <w:rPr>
          <w:rFonts w:ascii="Times New Roman" w:hAnsi="Times New Roman" w:cs="Times New Roman"/>
          <w:sz w:val="24"/>
          <w:szCs w:val="24"/>
          <w:lang w:val="ro-RO"/>
        </w:rPr>
        <w:t>Lector univ. dr. Lăcrămioara BALAN</w:t>
      </w:r>
      <w:r w:rsidRPr="002C759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2C75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“Ștefan cel Mare”, </w:t>
      </w:r>
      <w:r w:rsidRPr="002C7599">
        <w:rPr>
          <w:rFonts w:ascii="Times New Roman" w:hAnsi="Times New Roman" w:cs="Times New Roman"/>
          <w:sz w:val="24"/>
          <w:szCs w:val="24"/>
          <w:lang w:val="ro-RO"/>
        </w:rPr>
        <w:t>Suceava</w:t>
      </w:r>
    </w:p>
    <w:p w14:paraId="0B7ED511" w14:textId="3BFE0317" w:rsidR="00E32C9B" w:rsidRPr="002C7599" w:rsidRDefault="00E32C9B" w:rsidP="0064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599">
        <w:rPr>
          <w:rFonts w:ascii="Times New Roman" w:hAnsi="Times New Roman" w:cs="Times New Roman"/>
          <w:b/>
          <w:sz w:val="24"/>
          <w:szCs w:val="24"/>
          <w:lang w:val="ro-RO"/>
        </w:rPr>
        <w:t>Membr</w:t>
      </w:r>
      <w:r w:rsidRPr="002C75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- </w:t>
      </w:r>
      <w:r w:rsidRPr="002C7599">
        <w:rPr>
          <w:rFonts w:ascii="Times New Roman" w:hAnsi="Times New Roman" w:cs="Times New Roman"/>
          <w:sz w:val="24"/>
          <w:szCs w:val="24"/>
        </w:rPr>
        <w:t>Conf. univ. dr. Sînziana Călina SILIȘTEANU</w:t>
      </w:r>
      <w:r w:rsidRPr="002C7599">
        <w:rPr>
          <w:rFonts w:ascii="Times New Roman" w:hAnsi="Times New Roman" w:cs="Times New Roman"/>
          <w:sz w:val="24"/>
          <w:szCs w:val="24"/>
        </w:rPr>
        <w:t xml:space="preserve">, </w:t>
      </w:r>
      <w:r w:rsidRPr="002C75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“Ștefan cel Mare”, </w:t>
      </w:r>
      <w:r w:rsidRPr="002C7599">
        <w:rPr>
          <w:rFonts w:ascii="Times New Roman" w:hAnsi="Times New Roman" w:cs="Times New Roman"/>
          <w:sz w:val="24"/>
          <w:szCs w:val="24"/>
          <w:lang w:val="ro-RO"/>
        </w:rPr>
        <w:t>Suceava</w:t>
      </w:r>
    </w:p>
    <w:p w14:paraId="49D9D005" w14:textId="692B480C" w:rsidR="00E32C9B" w:rsidRPr="002C7599" w:rsidRDefault="00E32C9B" w:rsidP="0064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599">
        <w:rPr>
          <w:rFonts w:ascii="Times New Roman" w:hAnsi="Times New Roman" w:cs="Times New Roman"/>
          <w:sz w:val="24"/>
          <w:szCs w:val="24"/>
          <w:lang w:val="ro-RO"/>
        </w:rPr>
        <w:t>Lector univ. dr. C</w:t>
      </w:r>
      <w:r w:rsidRPr="002C7599">
        <w:rPr>
          <w:rFonts w:ascii="Times New Roman" w:hAnsi="Times New Roman" w:cs="Times New Roman"/>
          <w:sz w:val="24"/>
          <w:szCs w:val="24"/>
        </w:rPr>
        <w:t>amelia Ana PÎRGHIE</w:t>
      </w:r>
      <w:r w:rsidRPr="002C7599">
        <w:rPr>
          <w:rFonts w:ascii="Times New Roman" w:hAnsi="Times New Roman" w:cs="Times New Roman"/>
          <w:sz w:val="24"/>
          <w:szCs w:val="24"/>
        </w:rPr>
        <w:t xml:space="preserve">, </w:t>
      </w:r>
      <w:r w:rsidRPr="002C75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“Ștefan cel Mare”, </w:t>
      </w:r>
      <w:r w:rsidRPr="002C7599">
        <w:rPr>
          <w:rFonts w:ascii="Times New Roman" w:hAnsi="Times New Roman" w:cs="Times New Roman"/>
          <w:sz w:val="24"/>
          <w:szCs w:val="24"/>
          <w:lang w:val="ro-RO"/>
        </w:rPr>
        <w:t>Suceava</w:t>
      </w:r>
    </w:p>
    <w:p w14:paraId="4B390C1C" w14:textId="39B5F4EF" w:rsidR="00E32C9B" w:rsidRPr="002C7599" w:rsidRDefault="00E32C9B" w:rsidP="0064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599">
        <w:rPr>
          <w:rFonts w:ascii="Times New Roman" w:hAnsi="Times New Roman" w:cs="Times New Roman"/>
          <w:b/>
          <w:sz w:val="24"/>
          <w:szCs w:val="24"/>
        </w:rPr>
        <w:t>Secretar comisie</w:t>
      </w:r>
      <w:r w:rsidRPr="002C759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C7599">
        <w:rPr>
          <w:rFonts w:ascii="Times New Roman" w:hAnsi="Times New Roman" w:cs="Times New Roman"/>
          <w:sz w:val="24"/>
          <w:szCs w:val="24"/>
        </w:rPr>
        <w:t>Asist. univ. dr. Roxana Elena GHEORGHIȚĂ</w:t>
      </w:r>
      <w:r w:rsidRPr="002C7599">
        <w:rPr>
          <w:rFonts w:ascii="Times New Roman" w:hAnsi="Times New Roman" w:cs="Times New Roman"/>
          <w:sz w:val="24"/>
          <w:szCs w:val="24"/>
        </w:rPr>
        <w:t xml:space="preserve">, </w:t>
      </w:r>
      <w:r w:rsidRPr="002C75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“Ștefan cel Mare”, </w:t>
      </w:r>
      <w:r w:rsidRPr="002C7599">
        <w:rPr>
          <w:rFonts w:ascii="Times New Roman" w:hAnsi="Times New Roman" w:cs="Times New Roman"/>
          <w:sz w:val="24"/>
          <w:szCs w:val="24"/>
          <w:lang w:val="ro-RO"/>
        </w:rPr>
        <w:t>Suceava</w:t>
      </w:r>
    </w:p>
    <w:p w14:paraId="45B50674" w14:textId="64531579" w:rsidR="00E32C9B" w:rsidRPr="002C7599" w:rsidRDefault="00E32C9B" w:rsidP="00645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C7599">
        <w:rPr>
          <w:rFonts w:ascii="Times New Roman" w:hAnsi="Times New Roman" w:cs="Times New Roman"/>
          <w:b/>
          <w:sz w:val="24"/>
          <w:szCs w:val="24"/>
          <w:lang w:val="ro-RO"/>
        </w:rPr>
        <w:t>Membru supleant</w:t>
      </w:r>
      <w:r w:rsidRPr="002C75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- </w:t>
      </w:r>
      <w:r w:rsidRPr="002C7599">
        <w:rPr>
          <w:rFonts w:ascii="Times New Roman" w:hAnsi="Times New Roman" w:cs="Times New Roman"/>
          <w:sz w:val="24"/>
          <w:szCs w:val="24"/>
          <w:lang w:val="ro-RO"/>
        </w:rPr>
        <w:t>Șef lucrări dr. Alexandru Mihai BREHA</w:t>
      </w:r>
      <w:r w:rsidRPr="002C759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2C75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“Ștefan cel Mare”, </w:t>
      </w:r>
      <w:r w:rsidRPr="002C7599">
        <w:rPr>
          <w:rFonts w:ascii="Times New Roman" w:hAnsi="Times New Roman" w:cs="Times New Roman"/>
          <w:sz w:val="24"/>
          <w:szCs w:val="24"/>
          <w:lang w:val="ro-RO"/>
        </w:rPr>
        <w:t>Suceava</w:t>
      </w:r>
    </w:p>
    <w:sectPr w:rsidR="00E32C9B" w:rsidRPr="002C7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9B"/>
    <w:rsid w:val="002C7599"/>
    <w:rsid w:val="005A633F"/>
    <w:rsid w:val="00645489"/>
    <w:rsid w:val="00645D37"/>
    <w:rsid w:val="007B7490"/>
    <w:rsid w:val="008C28D0"/>
    <w:rsid w:val="00E32C9B"/>
    <w:rsid w:val="00E53B2E"/>
    <w:rsid w:val="00ED3298"/>
    <w:rsid w:val="00E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7F1C4"/>
  <w15:chartTrackingRefBased/>
  <w15:docId w15:val="{74B13EC7-0616-4F80-B0C1-87F5C8AD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2022-12-13T12:45:00Z</dcterms:created>
  <dcterms:modified xsi:type="dcterms:W3CDTF">2022-12-13T12:47:00Z</dcterms:modified>
</cp:coreProperties>
</file>