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Default="00E32C9B"/>
    <w:p w14:paraId="1945CDC6" w14:textId="08D8D85F" w:rsidR="00E32C9B" w:rsidRPr="007F31BC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31B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="0055653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lector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556537"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 w:rsidR="001924EE">
        <w:rPr>
          <w:rFonts w:ascii="Times New Roman" w:hAnsi="Times New Roman" w:cs="Times New Roman"/>
          <w:b/>
          <w:sz w:val="28"/>
          <w:szCs w:val="28"/>
          <w:lang w:val="ro-RO"/>
        </w:rPr>
        <w:t>IG</w:t>
      </w:r>
    </w:p>
    <w:p w14:paraId="26F598C8" w14:textId="36F2FAD6" w:rsidR="00E32C9B" w:rsidRPr="00CD77EC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C1A6AD" w14:textId="33240C98" w:rsidR="007F31BC" w:rsidRPr="00CD77E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7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4C707F98" w14:textId="31AC9AF3" w:rsidR="00645489" w:rsidRPr="00CD77EC" w:rsidRDefault="00CD77EC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Prof. univ. dr. Florin PINTESCU, </w:t>
      </w:r>
      <w:r w:rsidRPr="00CD77EC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Suceava</w:t>
      </w:r>
    </w:p>
    <w:p w14:paraId="27031F7A" w14:textId="77777777" w:rsidR="006348E3" w:rsidRDefault="006348E3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CBAD45" w14:textId="6D6A6DCC" w:rsidR="00E32C9B" w:rsidRPr="00CD77E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7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43D2E9F1" w14:textId="24F626BF" w:rsidR="00E32C9B" w:rsidRPr="00CD77EC" w:rsidRDefault="00CD77EC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CD77EC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. Diego VARELA </w:t>
      </w:r>
      <w:r w:rsidR="006348E3">
        <w:rPr>
          <w:rFonts w:ascii="Times New Roman" w:hAnsi="Times New Roman" w:cs="Times New Roman"/>
          <w:sz w:val="24"/>
          <w:szCs w:val="24"/>
        </w:rPr>
        <w:t>PEDREIRA</w:t>
      </w:r>
      <w:r w:rsidRPr="00CD7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Al.I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Cuza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="00E32C9B" w:rsidRPr="00CD77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</w:p>
    <w:p w14:paraId="408D51A3" w14:textId="77777777" w:rsidR="00CD77EC" w:rsidRPr="00CD77EC" w:rsidRDefault="00CD77EC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. Dacian </w:t>
      </w:r>
      <w:proofErr w:type="gramStart"/>
      <w:r w:rsidRPr="00CD77EC">
        <w:rPr>
          <w:rFonts w:ascii="Times New Roman" w:hAnsi="Times New Roman" w:cs="Times New Roman"/>
          <w:sz w:val="24"/>
          <w:szCs w:val="24"/>
        </w:rPr>
        <w:t>DUNA ,</w:t>
      </w:r>
      <w:proofErr w:type="gramEnd"/>
      <w:r w:rsidRPr="00CD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Babeș-Bolyai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” Cluj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CA553" w14:textId="65B62098" w:rsidR="001924EE" w:rsidRPr="00CD77EC" w:rsidRDefault="00CD77EC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 DOLGHI,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 Oradea</w:t>
      </w:r>
      <w:r w:rsidR="001924EE" w:rsidRPr="00CD77EC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16B4E5D4" w14:textId="72E84035" w:rsidR="00645489" w:rsidRPr="00CD77EC" w:rsidRDefault="00CD77EC" w:rsidP="00E32C9B">
      <w:pPr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7EC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CD77EC">
        <w:rPr>
          <w:rFonts w:ascii="Times New Roman" w:hAnsi="Times New Roman" w:cs="Times New Roman"/>
          <w:sz w:val="24"/>
          <w:szCs w:val="24"/>
        </w:rPr>
        <w:t xml:space="preserve">-Ioana COZIANU, </w:t>
      </w:r>
      <w:r w:rsidRPr="00CD77EC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Suceava</w:t>
      </w:r>
    </w:p>
    <w:p w14:paraId="52F43461" w14:textId="77777777" w:rsidR="00CD77EC" w:rsidRPr="00CD77EC" w:rsidRDefault="00CD77EC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65A9A8" w14:textId="12DBD632" w:rsidR="00E32C9B" w:rsidRPr="00CD77EC" w:rsidRDefault="00E32C9B" w:rsidP="00192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7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733258E9" w14:textId="612AC9FA" w:rsidR="00CD77EC" w:rsidRPr="006348E3" w:rsidRDefault="006348E3" w:rsidP="0019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E3">
        <w:rPr>
          <w:rFonts w:ascii="Times New Roman" w:hAnsi="Times New Roman" w:cs="Times New Roman"/>
          <w:sz w:val="24"/>
          <w:szCs w:val="24"/>
          <w:lang w:eastAsia="en-GB"/>
        </w:rPr>
        <w:t xml:space="preserve">Lector univ. dr. Edina </w:t>
      </w:r>
      <w:r w:rsidRPr="006348E3">
        <w:rPr>
          <w:rFonts w:ascii="Times New Roman" w:hAnsi="Times New Roman" w:cs="Times New Roman"/>
          <w:sz w:val="24"/>
          <w:szCs w:val="24"/>
          <w:lang w:eastAsia="en-GB"/>
        </w:rPr>
        <w:t>Lilla</w:t>
      </w:r>
      <w:r w:rsidRPr="006348E3">
        <w:rPr>
          <w:rFonts w:ascii="Times New Roman" w:hAnsi="Times New Roman" w:cs="Times New Roman"/>
          <w:sz w:val="24"/>
          <w:szCs w:val="24"/>
          <w:lang w:eastAsia="en-GB"/>
        </w:rPr>
        <w:t xml:space="preserve"> MESZAROS</w:t>
      </w:r>
      <w:r w:rsidR="00CD77EC" w:rsidRPr="006348E3">
        <w:rPr>
          <w:rFonts w:ascii="Times New Roman" w:hAnsi="Times New Roman" w:cs="Times New Roman"/>
          <w:color w:val="0000FF"/>
          <w:sz w:val="24"/>
          <w:szCs w:val="24"/>
          <w:lang w:eastAsia="en-GB"/>
        </w:rPr>
        <w:t xml:space="preserve">, </w:t>
      </w:r>
      <w:proofErr w:type="spellStart"/>
      <w:r w:rsidR="00CD77EC" w:rsidRPr="006348E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CD77EC" w:rsidRPr="006348E3">
        <w:rPr>
          <w:rFonts w:ascii="Times New Roman" w:hAnsi="Times New Roman" w:cs="Times New Roman"/>
          <w:sz w:val="24"/>
          <w:szCs w:val="24"/>
        </w:rPr>
        <w:t xml:space="preserve"> Oradea </w:t>
      </w:r>
    </w:p>
    <w:p w14:paraId="25EA20A7" w14:textId="41DA1069" w:rsidR="00E32C9B" w:rsidRPr="006348E3" w:rsidRDefault="006348E3" w:rsidP="001924EE">
      <w:pPr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 w:rsidRPr="006348E3">
        <w:rPr>
          <w:rFonts w:ascii="Times New Roman" w:hAnsi="Times New Roman" w:cs="Times New Roman"/>
          <w:sz w:val="24"/>
          <w:szCs w:val="24"/>
          <w:lang w:eastAsia="en-GB"/>
        </w:rPr>
        <w:t>Lector univ. dr. Adrian Daniel STAN</w:t>
      </w:r>
      <w:r w:rsidRPr="0063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EC" w:rsidRPr="006348E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CD77EC" w:rsidRPr="006348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D77EC" w:rsidRPr="006348E3">
        <w:rPr>
          <w:rFonts w:ascii="Times New Roman" w:hAnsi="Times New Roman" w:cs="Times New Roman"/>
          <w:sz w:val="24"/>
          <w:szCs w:val="24"/>
        </w:rPr>
        <w:t>Babeș-Bolyai</w:t>
      </w:r>
      <w:proofErr w:type="spellEnd"/>
      <w:r w:rsidR="00CD77EC" w:rsidRPr="006348E3">
        <w:rPr>
          <w:rFonts w:ascii="Times New Roman" w:hAnsi="Times New Roman" w:cs="Times New Roman"/>
          <w:sz w:val="24"/>
          <w:szCs w:val="24"/>
        </w:rPr>
        <w:t xml:space="preserve">” Cluj </w:t>
      </w:r>
      <w:proofErr w:type="spellStart"/>
      <w:r w:rsidR="00CD77EC" w:rsidRPr="006348E3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="00E32C9B" w:rsidRPr="006348E3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</w:p>
    <w:p w14:paraId="526CA226" w14:textId="77777777" w:rsidR="00CD77EC" w:rsidRDefault="00CD77EC" w:rsidP="00E32C9B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D15DBE7" w14:textId="05F370DF" w:rsidR="00E32C9B" w:rsidRPr="00E66CB4" w:rsidRDefault="00E32C9B" w:rsidP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6CB4">
        <w:rPr>
          <w:rFonts w:ascii="Times New Roman" w:hAnsi="Times New Roman" w:cs="Times New Roman"/>
          <w:b/>
          <w:sz w:val="28"/>
          <w:szCs w:val="28"/>
          <w:lang w:val="ro-RO"/>
        </w:rPr>
        <w:t>Comisia de contestatii</w:t>
      </w:r>
      <w:r w:rsidR="007F31BC" w:rsidRPr="00E66C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E66CB4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lector</w:t>
      </w:r>
      <w:r w:rsidR="00E66CB4" w:rsidRPr="007F31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E66CB4"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="00E66CB4" w:rsidRPr="007F31BC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 w:rsidR="00E66CB4">
        <w:rPr>
          <w:rFonts w:ascii="Times New Roman" w:hAnsi="Times New Roman" w:cs="Times New Roman"/>
          <w:b/>
          <w:sz w:val="28"/>
          <w:szCs w:val="28"/>
          <w:lang w:val="ro-RO"/>
        </w:rPr>
        <w:t>IG</w:t>
      </w:r>
    </w:p>
    <w:p w14:paraId="1B1DBAD9" w14:textId="77777777" w:rsidR="007F31BC" w:rsidRPr="00E66CB4" w:rsidRDefault="00E32C9B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1C4E48FB" w14:textId="737CA0AA" w:rsidR="00E32C9B" w:rsidRPr="00E66CB4" w:rsidRDefault="00E66CB4" w:rsidP="00E66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Lector univ. dr. Sorin IGNĂTESCU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32C9B"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AC95B08" w14:textId="77777777" w:rsidR="00645489" w:rsidRPr="00E66CB4" w:rsidRDefault="00645489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C27828" w14:textId="77777777" w:rsidR="007F31BC" w:rsidRPr="00E66CB4" w:rsidRDefault="00E32C9B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</w:t>
      </w:r>
    </w:p>
    <w:p w14:paraId="0B7ED511" w14:textId="435B8E3E" w:rsidR="00E32C9B" w:rsidRPr="00E66CB4" w:rsidRDefault="00E66CB4" w:rsidP="00E6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Prof. univ. dr. Bogdan POPOVENIUC</w:t>
      </w:r>
      <w:r w:rsidR="00E32C9B"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="00E32C9B"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D9D005" w14:textId="6A83C5BD" w:rsidR="00E32C9B" w:rsidRPr="00E66CB4" w:rsidRDefault="00E66CB4" w:rsidP="00E6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Conf. univ. dr. Radu-Florian BRUJA</w:t>
      </w:r>
      <w:r w:rsidR="00E32C9B"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="00E32C9B"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482430D" w14:textId="77777777" w:rsidR="00645489" w:rsidRPr="00E66CB4" w:rsidRDefault="00645489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68781" w14:textId="77777777" w:rsidR="007F31BC" w:rsidRPr="00E66CB4" w:rsidRDefault="00E32C9B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CB4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E66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CB4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E66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90C1C" w14:textId="1FDDABE0" w:rsidR="00E32C9B" w:rsidRPr="00E66CB4" w:rsidRDefault="00E66CB4" w:rsidP="00E6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 xml:space="preserve">Lector univ. dr. </w:t>
      </w:r>
      <w:proofErr w:type="spellStart"/>
      <w:r w:rsidRPr="00E66CB4">
        <w:rPr>
          <w:rFonts w:ascii="Times New Roman" w:hAnsi="Times New Roman" w:cs="Times New Roman"/>
          <w:sz w:val="24"/>
          <w:szCs w:val="24"/>
          <w:lang w:eastAsia="en-GB"/>
        </w:rPr>
        <w:t>Rodica</w:t>
      </w:r>
      <w:proofErr w:type="spellEnd"/>
      <w:r w:rsidRPr="00E66CB4">
        <w:rPr>
          <w:rFonts w:ascii="Times New Roman" w:hAnsi="Times New Roman" w:cs="Times New Roman"/>
          <w:sz w:val="24"/>
          <w:szCs w:val="24"/>
          <w:lang w:eastAsia="en-GB"/>
        </w:rPr>
        <w:t>-Maria IACOBESCU</w:t>
      </w:r>
      <w:r w:rsidR="00E32C9B"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="00E32C9B"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626BB54C" w14:textId="77777777" w:rsidR="00645489" w:rsidRPr="00E66CB4" w:rsidRDefault="00645489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C1D45A" w14:textId="77777777" w:rsidR="007F31BC" w:rsidRPr="00E66CB4" w:rsidRDefault="00E32C9B" w:rsidP="00E66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Membru supleant </w:t>
      </w:r>
    </w:p>
    <w:p w14:paraId="45B50674" w14:textId="29FEC710" w:rsidR="00E32C9B" w:rsidRPr="00E66CB4" w:rsidRDefault="00E66CB4" w:rsidP="00E66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Lector univ. dr. Vlad GAFIȚA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32C9B"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="00E32C9B"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sectPr w:rsidR="00E32C9B" w:rsidRPr="00E6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1924EE"/>
    <w:rsid w:val="00556537"/>
    <w:rsid w:val="006348E3"/>
    <w:rsid w:val="00645489"/>
    <w:rsid w:val="007A37A0"/>
    <w:rsid w:val="007B7490"/>
    <w:rsid w:val="007F31BC"/>
    <w:rsid w:val="00C2227F"/>
    <w:rsid w:val="00CD77EC"/>
    <w:rsid w:val="00E32C9B"/>
    <w:rsid w:val="00E66CB4"/>
    <w:rsid w:val="00F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2022-12-14T11:36:00Z</dcterms:created>
  <dcterms:modified xsi:type="dcterms:W3CDTF">2022-12-15T12:52:00Z</dcterms:modified>
</cp:coreProperties>
</file>