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D20D" w14:textId="5BE7F768" w:rsidR="00D014EA" w:rsidRDefault="00D014EA"/>
    <w:p w14:paraId="637FA420" w14:textId="5A80B332" w:rsidR="00D014EA" w:rsidRPr="00D014EA" w:rsidRDefault="00D014EA" w:rsidP="00D014EA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D014EA">
        <w:rPr>
          <w:rFonts w:ascii="Times New Roman" w:hAnsi="Times New Roman" w:cs="Times New Roman"/>
          <w:b/>
          <w:bCs/>
          <w:sz w:val="28"/>
          <w:szCs w:val="28"/>
          <w:lang w:val="ro-RO"/>
        </w:rPr>
        <w:t>Comisia de concurs, Conferentiar 11, FEAA</w:t>
      </w:r>
    </w:p>
    <w:p w14:paraId="166773FC" w14:textId="19D956D4" w:rsidR="00D014EA" w:rsidRPr="00D014EA" w:rsidRDefault="00D014EA" w:rsidP="00D014EA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41E4B30B" w14:textId="77777777" w:rsidR="00D014EA" w:rsidRDefault="00D014EA" w:rsidP="00D014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A7DD4D5" w14:textId="77777777" w:rsidR="00D014EA" w:rsidRDefault="00D014EA" w:rsidP="00D014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14EA">
        <w:rPr>
          <w:rFonts w:ascii="Times New Roman" w:hAnsi="Times New Roman" w:cs="Times New Roman"/>
          <w:b/>
          <w:bCs/>
          <w:sz w:val="24"/>
          <w:szCs w:val="24"/>
          <w:lang w:val="ro-RO"/>
        </w:rPr>
        <w:t>Președinte: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2C852F1" w14:textId="57679C37" w:rsidR="00D014EA" w:rsidRDefault="00D014EA" w:rsidP="00D014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Conf. univ. dr. Angela ALBU</w:t>
      </w:r>
      <w:r w:rsidR="0030576C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0576C">
        <w:rPr>
          <w:rFonts w:ascii="Times New Roman" w:hAnsi="Times New Roman" w:cs="Times New Roman"/>
          <w:sz w:val="24"/>
          <w:szCs w:val="24"/>
          <w:lang w:val="ro-RO"/>
        </w:rPr>
        <w:t>Universitatea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Ștefan cel Mare din Suceava, </w:t>
      </w:r>
    </w:p>
    <w:p w14:paraId="4CD3CCA6" w14:textId="77777777" w:rsidR="00D014EA" w:rsidRDefault="00D014EA" w:rsidP="00D014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A22AFEE" w14:textId="0C7703A7" w:rsidR="00D014EA" w:rsidRPr="00D014EA" w:rsidRDefault="00D014EA" w:rsidP="00D014EA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014EA">
        <w:rPr>
          <w:rFonts w:ascii="Times New Roman" w:hAnsi="Times New Roman" w:cs="Times New Roman"/>
          <w:b/>
          <w:bCs/>
          <w:sz w:val="24"/>
          <w:szCs w:val="24"/>
          <w:lang w:val="ro-RO"/>
        </w:rPr>
        <w:t>Membri:</w:t>
      </w:r>
    </w:p>
    <w:p w14:paraId="2FC42922" w14:textId="5682C753" w:rsidR="00D014EA" w:rsidRDefault="00D014EA" w:rsidP="00D014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Prof. univ. dr. </w:t>
      </w:r>
      <w:r w:rsidRPr="00661E0D">
        <w:rPr>
          <w:rFonts w:ascii="Times New Roman" w:hAnsi="Times New Roman" w:cs="Times New Roman"/>
          <w:sz w:val="24"/>
          <w:szCs w:val="24"/>
          <w:lang w:val="ro-RO"/>
        </w:rPr>
        <w:t>Mirela ACELEANU</w:t>
      </w:r>
      <w:r w:rsidR="0030576C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ASE București, </w:t>
      </w:r>
    </w:p>
    <w:p w14:paraId="136AD7DE" w14:textId="6F0FAF1D" w:rsidR="00D014EA" w:rsidRDefault="00D014EA" w:rsidP="00D014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Prof. univ. dr. </w:t>
      </w:r>
      <w:r w:rsidRPr="00661E0D">
        <w:rPr>
          <w:rFonts w:ascii="Times New Roman" w:hAnsi="Times New Roman" w:cs="Times New Roman"/>
          <w:sz w:val="24"/>
          <w:szCs w:val="24"/>
          <w:lang w:val="ro-RO"/>
        </w:rPr>
        <w:t>Grigore PIROA</w:t>
      </w:r>
      <w:r>
        <w:rPr>
          <w:rFonts w:ascii="Times New Roman" w:hAnsi="Times New Roman" w:cs="Times New Roman"/>
          <w:sz w:val="24"/>
          <w:szCs w:val="24"/>
          <w:lang w:val="ro-RO"/>
        </w:rPr>
        <w:t>ȘCĂ</w:t>
      </w:r>
      <w:r w:rsidR="0030576C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ASE București, </w:t>
      </w:r>
    </w:p>
    <w:p w14:paraId="04E82350" w14:textId="21F41D8B" w:rsidR="00D014EA" w:rsidRDefault="00D014EA" w:rsidP="00D014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Prof. univ. dr. Andreea IACOBUȚĂ</w:t>
      </w:r>
      <w:r w:rsidR="0030576C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0576C">
        <w:rPr>
          <w:rFonts w:ascii="Times New Roman" w:hAnsi="Times New Roman" w:cs="Times New Roman"/>
          <w:sz w:val="24"/>
          <w:szCs w:val="24"/>
          <w:lang w:val="ro-RO"/>
        </w:rPr>
        <w:t>Universitatea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A.I. Cuza Iași, </w:t>
      </w:r>
    </w:p>
    <w:p w14:paraId="589F685C" w14:textId="5ACF99F2" w:rsidR="00D014EA" w:rsidRDefault="00D014EA" w:rsidP="00D014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Prof. univ. dr. Carmen NĂSTASE</w:t>
      </w:r>
      <w:r w:rsidR="0030576C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0576C">
        <w:rPr>
          <w:rFonts w:ascii="Times New Roman" w:hAnsi="Times New Roman" w:cs="Times New Roman"/>
          <w:sz w:val="24"/>
          <w:szCs w:val="24"/>
          <w:lang w:val="ro-RO"/>
        </w:rPr>
        <w:t>Universitatea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”Ștefan cel Mare” din Suceava, </w:t>
      </w:r>
    </w:p>
    <w:p w14:paraId="76738961" w14:textId="77777777" w:rsidR="00D014EA" w:rsidRDefault="00D014EA" w:rsidP="00D014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96A4706" w14:textId="77777777" w:rsidR="00D014EA" w:rsidRPr="00D014EA" w:rsidRDefault="00D014EA" w:rsidP="00D014EA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014E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Membri supleanți: </w:t>
      </w:r>
    </w:p>
    <w:p w14:paraId="0D338388" w14:textId="036CE3F1" w:rsidR="00D014EA" w:rsidRDefault="00D014EA" w:rsidP="00D014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Prof. univ. dr. Diana ȚÎRCĂ</w:t>
      </w:r>
      <w:r w:rsidR="0030576C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0576C">
        <w:rPr>
          <w:rFonts w:ascii="Times New Roman" w:hAnsi="Times New Roman" w:cs="Times New Roman"/>
          <w:sz w:val="24"/>
          <w:szCs w:val="24"/>
          <w:lang w:val="ro-RO"/>
        </w:rPr>
        <w:t>Universitatea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”Constantin Brâncuși” din Tg. Jiu, </w:t>
      </w:r>
    </w:p>
    <w:p w14:paraId="0C499D6D" w14:textId="0371442C" w:rsidR="00D014EA" w:rsidRDefault="00D014EA" w:rsidP="00D014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Prof. univ. dr. Mihaela LUȚAȘ</w:t>
      </w:r>
      <w:r w:rsidR="0030576C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0576C">
        <w:rPr>
          <w:rFonts w:ascii="Times New Roman" w:hAnsi="Times New Roman" w:cs="Times New Roman"/>
          <w:sz w:val="24"/>
          <w:szCs w:val="24"/>
          <w:lang w:val="ro-RO"/>
        </w:rPr>
        <w:t>Universitatea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Babeș Bolyai din Cluj Napoca, </w:t>
      </w:r>
    </w:p>
    <w:p w14:paraId="7F2907BB" w14:textId="2B50FCE0" w:rsidR="00D014EA" w:rsidRDefault="00D014EA" w:rsidP="00D014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Conf. univ. dr. Mariana LUPAN</w:t>
      </w:r>
      <w:r w:rsidR="0030576C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0576C">
        <w:rPr>
          <w:rFonts w:ascii="Times New Roman" w:hAnsi="Times New Roman" w:cs="Times New Roman"/>
          <w:sz w:val="24"/>
          <w:szCs w:val="24"/>
          <w:lang w:val="ro-RO"/>
        </w:rPr>
        <w:t>Universitatea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Ștefan cel Mare din Suceava, </w:t>
      </w:r>
    </w:p>
    <w:p w14:paraId="641A866B" w14:textId="77777777" w:rsidR="00D014EA" w:rsidRPr="00661E0D" w:rsidRDefault="00D014EA" w:rsidP="00D014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D0B3F13" w14:textId="3E3861F6" w:rsidR="00D014EA" w:rsidRDefault="00D014EA"/>
    <w:p w14:paraId="5E557D87" w14:textId="77777777" w:rsidR="000D6E60" w:rsidRDefault="000D6E60" w:rsidP="000D6E60">
      <w:pPr>
        <w:ind w:firstLine="81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Comisia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contestatii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as. 37, FEAA</w:t>
      </w:r>
    </w:p>
    <w:p w14:paraId="10BD7FD5" w14:textId="77777777" w:rsidR="000D6E60" w:rsidRDefault="000D6E60" w:rsidP="000D6E60">
      <w:pPr>
        <w:spacing w:after="0" w:line="240" w:lineRule="auto"/>
        <w:ind w:firstLine="806"/>
        <w:rPr>
          <w:rFonts w:ascii="Times New Roman" w:hAnsi="Times New Roman" w:cs="Times New Roman"/>
          <w:noProof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Preşedinte:</w:t>
      </w:r>
      <w:r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</w:t>
      </w:r>
    </w:p>
    <w:p w14:paraId="50DDD569" w14:textId="77777777" w:rsidR="000D6E60" w:rsidRDefault="000D6E60" w:rsidP="000D6E60">
      <w:pPr>
        <w:spacing w:after="0" w:line="240" w:lineRule="auto"/>
        <w:ind w:firstLine="806"/>
        <w:rPr>
          <w:rFonts w:ascii="Times New Roman" w:hAnsi="Times New Roman" w:cs="Times New Roman"/>
          <w:b/>
          <w:noProof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Conf.univ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dr. </w:t>
      </w:r>
      <w:proofErr w:type="gramStart"/>
      <w:r>
        <w:rPr>
          <w:rFonts w:ascii="Times New Roman" w:hAnsi="Times New Roman" w:cs="Times New Roman"/>
          <w:sz w:val="24"/>
          <w:szCs w:val="24"/>
        </w:rPr>
        <w:t>Iulian  CONDRATOV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Ștefan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Mare” din Suceava</w:t>
      </w:r>
    </w:p>
    <w:p w14:paraId="6950FE79" w14:textId="77777777" w:rsidR="000D6E60" w:rsidRDefault="000D6E60" w:rsidP="000D6E60">
      <w:pPr>
        <w:spacing w:after="0" w:line="240" w:lineRule="auto"/>
        <w:ind w:left="29" w:firstLine="806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3217755" w14:textId="77777777" w:rsidR="000D6E60" w:rsidRDefault="000D6E60" w:rsidP="000D6E60">
      <w:pPr>
        <w:spacing w:after="0" w:line="240" w:lineRule="auto"/>
        <w:ind w:left="29" w:firstLine="806"/>
        <w:rPr>
          <w:rFonts w:ascii="Times New Roman" w:hAnsi="Times New Roman" w:cs="Times New Roman"/>
          <w:noProof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Membri:</w:t>
      </w:r>
      <w:r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</w:t>
      </w:r>
    </w:p>
    <w:p w14:paraId="75EBCEF1" w14:textId="77777777" w:rsidR="000D6E60" w:rsidRDefault="000D6E60" w:rsidP="000D6E60">
      <w:pPr>
        <w:spacing w:after="0" w:line="240" w:lineRule="auto"/>
        <w:ind w:firstLine="8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Conf.univ.dr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Anișoara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APETRI,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Ștefan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Mare” din Suceava </w:t>
      </w:r>
    </w:p>
    <w:p w14:paraId="726EF64C" w14:textId="77777777" w:rsidR="000D6E60" w:rsidRDefault="000D6E60" w:rsidP="000D6E60">
      <w:pPr>
        <w:spacing w:after="0" w:line="240" w:lineRule="auto"/>
        <w:ind w:firstLine="8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Lect.univ.dr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Cristinel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ICHIM,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Ștefan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Mare” din Suceava </w:t>
      </w:r>
    </w:p>
    <w:p w14:paraId="097768E8" w14:textId="77777777" w:rsidR="00B1137D" w:rsidRDefault="00B1137D" w:rsidP="00B1137D">
      <w:pPr>
        <w:spacing w:after="0" w:line="240" w:lineRule="auto"/>
        <w:ind w:firstLine="80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084A4" w14:textId="66A2AA98" w:rsidR="00B1137D" w:rsidRDefault="00B1137D" w:rsidP="00B1137D">
      <w:pPr>
        <w:spacing w:after="0" w:line="240" w:lineRule="auto"/>
        <w:ind w:firstLine="8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Secretar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D6C95" w14:textId="77777777" w:rsidR="00B1137D" w:rsidRDefault="00B1137D" w:rsidP="00B1137D">
      <w:pPr>
        <w:spacing w:after="0" w:line="240" w:lineRule="auto"/>
        <w:ind w:firstLine="80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Lect.univ.dr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Mihaela STATE,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Ștefan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Mare” din Suceava </w:t>
      </w:r>
    </w:p>
    <w:p w14:paraId="25EBC077" w14:textId="77777777" w:rsidR="000D6E60" w:rsidRDefault="000D6E60" w:rsidP="000D6E60">
      <w:pPr>
        <w:spacing w:after="0" w:line="240" w:lineRule="auto"/>
        <w:ind w:firstLine="80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0435CA3" w14:textId="77777777" w:rsidR="000D6E60" w:rsidRDefault="000D6E60" w:rsidP="000D6E60">
      <w:pPr>
        <w:spacing w:after="0" w:line="240" w:lineRule="auto"/>
        <w:ind w:firstLine="8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Membri supleanți: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5B707" w14:textId="77777777" w:rsidR="000D6E60" w:rsidRDefault="000D6E60" w:rsidP="000D6E60">
      <w:pPr>
        <w:spacing w:after="0" w:line="240" w:lineRule="auto"/>
        <w:ind w:firstLine="8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Conf.univ.dr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Mihaela BÎRSAN,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Ștefan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Mare” din Suceava </w:t>
      </w:r>
    </w:p>
    <w:p w14:paraId="748B4AE7" w14:textId="77777777" w:rsidR="000D6E60" w:rsidRDefault="000D6E60" w:rsidP="000D6E60">
      <w:pPr>
        <w:spacing w:after="0" w:line="240" w:lineRule="auto"/>
        <w:ind w:firstLine="8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Lect.univ.dr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Gabriela LEUCIUC,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Ștefan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Mare” din Suceava </w:t>
      </w:r>
    </w:p>
    <w:p w14:paraId="1EC56513" w14:textId="77777777" w:rsidR="000D6E60" w:rsidRDefault="000D6E60" w:rsidP="000D6E60">
      <w:pPr>
        <w:spacing w:after="0" w:line="240" w:lineRule="auto"/>
        <w:ind w:firstLine="80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822F1D" w14:textId="77777777" w:rsidR="00B1137D" w:rsidRDefault="00B1137D"/>
    <w:sectPr w:rsidR="00B11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EA"/>
    <w:rsid w:val="000D6E60"/>
    <w:rsid w:val="0030576C"/>
    <w:rsid w:val="00B1137D"/>
    <w:rsid w:val="00D0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77058"/>
  <w15:chartTrackingRefBased/>
  <w15:docId w15:val="{AB966685-CEE3-4DBE-96FC-248EECF1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2022-12-14T09:07:00Z</dcterms:created>
  <dcterms:modified xsi:type="dcterms:W3CDTF">2022-12-16T07:27:00Z</dcterms:modified>
</cp:coreProperties>
</file>