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7861" w14:textId="77777777" w:rsidR="00F25319" w:rsidRPr="001C787C" w:rsidRDefault="00F25319" w:rsidP="002704B4">
      <w:pPr>
        <w:jc w:val="right"/>
        <w:rPr>
          <w:b/>
          <w:bCs/>
          <w:lang w:val="ro-RO"/>
        </w:rPr>
      </w:pPr>
      <w:r w:rsidRPr="001C787C">
        <w:rPr>
          <w:b/>
          <w:bCs/>
          <w:lang w:val="ro-RO"/>
        </w:rPr>
        <w:t>Anexa 12. R14 – F11</w:t>
      </w:r>
    </w:p>
    <w:p w14:paraId="4FB4D99F" w14:textId="77777777" w:rsidR="00F25319" w:rsidRPr="001C787C" w:rsidRDefault="00F25319" w:rsidP="002704B4">
      <w:pPr>
        <w:jc w:val="center"/>
        <w:textAlignment w:val="top"/>
        <w:rPr>
          <w:b/>
          <w:bCs/>
          <w:spacing w:val="20"/>
          <w:lang w:val="ro-RO"/>
        </w:rPr>
      </w:pPr>
      <w:proofErr w:type="spellStart"/>
      <w:r w:rsidRPr="001C787C">
        <w:rPr>
          <w:b/>
          <w:bCs/>
          <w:spacing w:val="20"/>
          <w:lang w:val="ro-RO"/>
        </w:rPr>
        <w:t>Informaţii</w:t>
      </w:r>
      <w:proofErr w:type="spellEnd"/>
      <w:r w:rsidRPr="001C787C">
        <w:rPr>
          <w:b/>
          <w:bCs/>
          <w:spacing w:val="20"/>
          <w:lang w:val="ro-RO"/>
        </w:rPr>
        <w:t xml:space="preserve"> post</w:t>
      </w:r>
    </w:p>
    <w:tbl>
      <w:tblPr>
        <w:tblW w:w="495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9"/>
        <w:gridCol w:w="7173"/>
      </w:tblGrid>
      <w:tr w:rsidR="00F25319" w:rsidRPr="001C787C" w14:paraId="29BE7086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D89AE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b/>
                <w:bCs/>
                <w:sz w:val="20"/>
                <w:szCs w:val="20"/>
                <w:lang w:val="ro-RO"/>
              </w:rPr>
              <w:t>Universitatea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7C35B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3027">
              <w:rPr>
                <w:color w:val="000000"/>
                <w:sz w:val="20"/>
                <w:szCs w:val="20"/>
                <w:lang w:val="it-IT"/>
              </w:rPr>
              <w:t>UNIVERSITATEA "</w:t>
            </w:r>
            <w:r w:rsidRPr="001C787C">
              <w:rPr>
                <w:color w:val="000000"/>
                <w:sz w:val="20"/>
                <w:szCs w:val="20"/>
                <w:lang w:val="ro-RO"/>
              </w:rPr>
              <w:t>ŞTEFAN CEL MARE" DIN SUCEAVA</w:t>
            </w:r>
          </w:p>
        </w:tc>
      </w:tr>
      <w:tr w:rsidR="00F25319" w:rsidRPr="001C787C" w14:paraId="32E23C8D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F7ED4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b/>
                <w:bCs/>
                <w:sz w:val="20"/>
                <w:szCs w:val="20"/>
                <w:lang w:val="ro-RO"/>
              </w:rPr>
              <w:t>Facultatea*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13CB1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ŞTIINŢE ALE EDUCAŢIEI</w:t>
            </w:r>
          </w:p>
        </w:tc>
      </w:tr>
      <w:tr w:rsidR="00F25319" w:rsidRPr="001C787C" w14:paraId="6B08D4B5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9B66E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b/>
                <w:bCs/>
                <w:sz w:val="20"/>
                <w:szCs w:val="20"/>
                <w:lang w:val="ro-RO"/>
              </w:rPr>
              <w:t>Departament*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85F32" w14:textId="77777777" w:rsidR="00F25319" w:rsidRPr="0050548E" w:rsidRDefault="00F25319" w:rsidP="00A620FF">
            <w:pPr>
              <w:textAlignment w:val="top"/>
              <w:rPr>
                <w:i/>
                <w:iCs/>
                <w:sz w:val="20"/>
                <w:szCs w:val="20"/>
                <w:lang w:val="fr-FR"/>
              </w:rPr>
            </w:pPr>
            <w:r w:rsidRPr="0050548E">
              <w:rPr>
                <w:color w:val="000000"/>
                <w:sz w:val="20"/>
                <w:szCs w:val="20"/>
                <w:lang w:val="fr-FR"/>
              </w:rPr>
              <w:t>DE SPECIALITATE CU PROFIL PSIHOPEDAGOGIC</w:t>
            </w:r>
          </w:p>
        </w:tc>
      </w:tr>
      <w:tr w:rsidR="00F25319" w:rsidRPr="001C787C" w14:paraId="5140B954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511E6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1C787C">
              <w:rPr>
                <w:b/>
                <w:bCs/>
                <w:sz w:val="20"/>
                <w:szCs w:val="20"/>
                <w:lang w:val="ro-RO"/>
              </w:rPr>
              <w:t>Poziţia</w:t>
            </w:r>
            <w:proofErr w:type="spellEnd"/>
            <w:r w:rsidRPr="001C787C">
              <w:rPr>
                <w:b/>
                <w:bCs/>
                <w:sz w:val="20"/>
                <w:szCs w:val="20"/>
                <w:lang w:val="ro-RO"/>
              </w:rPr>
              <w:t xml:space="preserve"> în statul de </w:t>
            </w:r>
            <w:proofErr w:type="spellStart"/>
            <w:r w:rsidRPr="001C787C">
              <w:rPr>
                <w:b/>
                <w:bCs/>
                <w:sz w:val="20"/>
                <w:szCs w:val="20"/>
                <w:lang w:val="ro-RO"/>
              </w:rPr>
              <w:t>funcţii</w:t>
            </w:r>
            <w:proofErr w:type="spellEnd"/>
            <w:r w:rsidRPr="001C787C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C7EFF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F25319" w:rsidRPr="001C787C" w14:paraId="0F98DD1C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2AA4D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1C787C">
              <w:rPr>
                <w:b/>
                <w:bCs/>
                <w:sz w:val="20"/>
                <w:szCs w:val="20"/>
                <w:lang w:val="ro-RO"/>
              </w:rPr>
              <w:t>Funcţie</w:t>
            </w:r>
            <w:proofErr w:type="spellEnd"/>
            <w:r w:rsidRPr="001C787C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C1D32" w14:textId="77777777" w:rsidR="00F25319" w:rsidRPr="001C787C" w:rsidRDefault="00F25319" w:rsidP="00A620FF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1C787C">
              <w:rPr>
                <w:color w:val="000000"/>
                <w:sz w:val="20"/>
                <w:szCs w:val="20"/>
              </w:rPr>
              <w:t>Asistent</w:t>
            </w:r>
            <w:proofErr w:type="spellEnd"/>
          </w:p>
        </w:tc>
      </w:tr>
      <w:tr w:rsidR="00F25319" w:rsidRPr="001C787C" w14:paraId="68451E26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73BC2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b/>
                <w:bCs/>
                <w:sz w:val="20"/>
                <w:szCs w:val="20"/>
                <w:lang w:val="ro-RO"/>
              </w:rPr>
              <w:t xml:space="preserve">Disciplinele din planul de </w:t>
            </w:r>
            <w:proofErr w:type="spellStart"/>
            <w:r w:rsidRPr="001C787C">
              <w:rPr>
                <w:b/>
                <w:bCs/>
                <w:sz w:val="20"/>
                <w:szCs w:val="20"/>
                <w:lang w:val="ro-RO"/>
              </w:rPr>
              <w:t>învăţământ</w:t>
            </w:r>
            <w:proofErr w:type="spellEnd"/>
            <w:r w:rsidRPr="001C787C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C7158" w14:textId="77777777" w:rsidR="00F25319" w:rsidRPr="00377C3E" w:rsidRDefault="00F25319" w:rsidP="007C10E9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Psihologia </w:t>
            </w: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educaţiei</w:t>
            </w:r>
            <w:proofErr w:type="spellEnd"/>
          </w:p>
        </w:tc>
      </w:tr>
      <w:tr w:rsidR="00F25319" w:rsidRPr="001C787C" w14:paraId="0B728369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28846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Domeniu </w:t>
            </w:r>
            <w:proofErr w:type="spellStart"/>
            <w:r>
              <w:rPr>
                <w:b/>
                <w:bCs/>
                <w:sz w:val="20"/>
                <w:szCs w:val="20"/>
                <w:lang w:val="ro-RO"/>
              </w:rPr>
              <w:t>ştiinţ</w:t>
            </w:r>
            <w:r w:rsidRPr="001C787C">
              <w:rPr>
                <w:b/>
                <w:bCs/>
                <w:sz w:val="20"/>
                <w:szCs w:val="20"/>
                <w:lang w:val="ro-RO"/>
              </w:rPr>
              <w:t>ific</w:t>
            </w:r>
            <w:proofErr w:type="spellEnd"/>
            <w:r w:rsidRPr="001C787C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2B18E" w14:textId="30E7C3F5" w:rsidR="00F25319" w:rsidRPr="0050548E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50548E">
              <w:rPr>
                <w:sz w:val="20"/>
                <w:szCs w:val="20"/>
                <w:lang w:val="ro-RO"/>
              </w:rPr>
              <w:t xml:space="preserve">Psihologie </w:t>
            </w:r>
          </w:p>
        </w:tc>
      </w:tr>
      <w:tr w:rsidR="009229BB" w:rsidRPr="001C787C" w14:paraId="053E7CDE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6B014" w14:textId="74F28248" w:rsidR="009229BB" w:rsidRPr="001C787C" w:rsidRDefault="009229BB" w:rsidP="00A620FF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Condiții participare concurs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DB9D2" w14:textId="08525477" w:rsidR="009229BB" w:rsidRPr="00E057BD" w:rsidRDefault="009229BB" w:rsidP="0050548E">
            <w:pPr>
              <w:ind w:right="179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Doctorat în domeniul psihologie</w:t>
            </w:r>
          </w:p>
        </w:tc>
      </w:tr>
      <w:tr w:rsidR="00F25319" w:rsidRPr="001C787C" w14:paraId="3FD182F5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7F922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b/>
                <w:bCs/>
                <w:sz w:val="20"/>
                <w:szCs w:val="20"/>
                <w:lang w:val="ro-RO"/>
              </w:rPr>
              <w:t>Descriere post*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D6AB6" w14:textId="44FD7F2B" w:rsidR="00F25319" w:rsidRPr="00E057BD" w:rsidRDefault="00F25319" w:rsidP="0050548E">
            <w:pPr>
              <w:ind w:right="179"/>
              <w:jc w:val="both"/>
              <w:rPr>
                <w:sz w:val="20"/>
                <w:szCs w:val="20"/>
                <w:lang w:val="ro-RO"/>
              </w:rPr>
            </w:pPr>
            <w:r w:rsidRPr="00E057BD">
              <w:rPr>
                <w:sz w:val="20"/>
                <w:szCs w:val="20"/>
                <w:lang w:val="ro-RO"/>
              </w:rPr>
              <w:t xml:space="preserve">Postul </w:t>
            </w:r>
            <w:proofErr w:type="spellStart"/>
            <w:r w:rsidRPr="00E057BD">
              <w:rPr>
                <w:sz w:val="20"/>
                <w:szCs w:val="20"/>
                <w:lang w:val="ro-RO"/>
              </w:rPr>
              <w:t>conţine</w:t>
            </w:r>
            <w:proofErr w:type="spellEnd"/>
            <w:r w:rsidRPr="00E057BD">
              <w:rPr>
                <w:sz w:val="20"/>
                <w:szCs w:val="20"/>
                <w:lang w:val="ro-RO"/>
              </w:rPr>
              <w:t xml:space="preserve"> o norma universitară de </w:t>
            </w:r>
            <w:r w:rsidR="00CF337B">
              <w:rPr>
                <w:b/>
                <w:sz w:val="20"/>
                <w:szCs w:val="20"/>
                <w:lang w:val="ro-RO"/>
              </w:rPr>
              <w:t>40</w:t>
            </w:r>
            <w:r w:rsidRPr="00D169EB">
              <w:rPr>
                <w:b/>
                <w:sz w:val="20"/>
                <w:szCs w:val="20"/>
                <w:lang w:val="ro-RO"/>
              </w:rPr>
              <w:t xml:space="preserve"> ore</w:t>
            </w:r>
            <w:r w:rsidRPr="00E057BD">
              <w:rPr>
                <w:sz w:val="20"/>
                <w:szCs w:val="20"/>
                <w:lang w:val="ro-RO"/>
              </w:rPr>
              <w:t xml:space="preserve"> / săpt</w:t>
            </w:r>
            <w:r>
              <w:rPr>
                <w:sz w:val="20"/>
                <w:szCs w:val="20"/>
                <w:lang w:val="ro-RO"/>
              </w:rPr>
              <w:t>ămână cu o normă didactică de 13</w:t>
            </w:r>
            <w:r w:rsidRPr="00E057BD">
              <w:rPr>
                <w:sz w:val="20"/>
                <w:szCs w:val="20"/>
                <w:lang w:val="ro-RO"/>
              </w:rPr>
              <w:t xml:space="preserve"> ore </w:t>
            </w:r>
            <w:proofErr w:type="spellStart"/>
            <w:r w:rsidRPr="00E057BD">
              <w:rPr>
                <w:sz w:val="20"/>
                <w:szCs w:val="20"/>
                <w:lang w:val="ro-RO"/>
              </w:rPr>
              <w:t>convenţionale</w:t>
            </w:r>
            <w:proofErr w:type="spellEnd"/>
            <w:r w:rsidRPr="00E057BD">
              <w:rPr>
                <w:sz w:val="20"/>
                <w:szCs w:val="20"/>
                <w:lang w:val="ro-RO"/>
              </w:rPr>
              <w:t xml:space="preserve">, lucrări practice cu următoarea </w:t>
            </w:r>
            <w:proofErr w:type="spellStart"/>
            <w:r w:rsidRPr="00E057BD">
              <w:rPr>
                <w:sz w:val="20"/>
                <w:szCs w:val="20"/>
                <w:lang w:val="ro-RO"/>
              </w:rPr>
              <w:t>distribuţie</w:t>
            </w:r>
            <w:proofErr w:type="spellEnd"/>
            <w:r w:rsidRPr="00E057BD">
              <w:rPr>
                <w:sz w:val="20"/>
                <w:szCs w:val="20"/>
                <w:lang w:val="ro-RO"/>
              </w:rPr>
              <w:t xml:space="preserve"> </w:t>
            </w:r>
            <w:r w:rsidR="00CF337B">
              <w:rPr>
                <w:sz w:val="20"/>
                <w:szCs w:val="20"/>
                <w:lang w:val="ro-RO"/>
              </w:rPr>
              <w:t xml:space="preserve"> a orelor fizice</w:t>
            </w:r>
            <w:r w:rsidRPr="00E057BD">
              <w:rPr>
                <w:sz w:val="20"/>
                <w:szCs w:val="20"/>
                <w:lang w:val="ro-RO"/>
              </w:rPr>
              <w:t>:</w:t>
            </w:r>
          </w:p>
          <w:p w14:paraId="1F43AE66" w14:textId="40100F9F" w:rsidR="00F25319" w:rsidRDefault="00CF337B" w:rsidP="0050548E">
            <w:pPr>
              <w:numPr>
                <w:ilvl w:val="0"/>
                <w:numId w:val="41"/>
              </w:numPr>
              <w:rPr>
                <w:sz w:val="20"/>
                <w:szCs w:val="20"/>
                <w:lang w:val="ro-RO"/>
              </w:rPr>
            </w:pPr>
            <w:r w:rsidRPr="00D169EB">
              <w:rPr>
                <w:b/>
                <w:sz w:val="20"/>
                <w:szCs w:val="20"/>
                <w:lang w:val="ro-RO"/>
              </w:rPr>
              <w:t>8 ore</w:t>
            </w:r>
            <w:r w:rsidRPr="00E057BD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seminar, în semestrul I</w:t>
            </w:r>
            <w:r w:rsidRPr="00E057BD">
              <w:rPr>
                <w:sz w:val="20"/>
                <w:szCs w:val="20"/>
                <w:lang w:val="ro-RO"/>
              </w:rPr>
              <w:t xml:space="preserve"> </w:t>
            </w:r>
            <w:r w:rsidR="00F25319" w:rsidRPr="00E057BD">
              <w:rPr>
                <w:sz w:val="20"/>
                <w:szCs w:val="20"/>
                <w:lang w:val="ro-RO"/>
              </w:rPr>
              <w:t xml:space="preserve">cu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din anul I de la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programule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de studii ale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Facultăţii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de </w:t>
            </w:r>
            <w:r w:rsidR="00F25319">
              <w:rPr>
                <w:sz w:val="20"/>
                <w:szCs w:val="20"/>
                <w:lang w:val="ro-RO"/>
              </w:rPr>
              <w:t xml:space="preserve">Silvicultură </w:t>
            </w:r>
            <w:proofErr w:type="spellStart"/>
            <w:r w:rsidR="00F25319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F25319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F25319">
              <w:rPr>
                <w:sz w:val="20"/>
                <w:szCs w:val="20"/>
                <w:lang w:val="ro-RO"/>
              </w:rPr>
              <w:t>Facultăţilor</w:t>
            </w:r>
            <w:proofErr w:type="spellEnd"/>
            <w:r w:rsidR="00F25319">
              <w:rPr>
                <w:sz w:val="20"/>
                <w:szCs w:val="20"/>
                <w:lang w:val="ro-RO"/>
              </w:rPr>
              <w:t xml:space="preserve"> de </w:t>
            </w:r>
            <w:r w:rsidR="00F25319" w:rsidRPr="00E057BD">
              <w:rPr>
                <w:sz w:val="20"/>
                <w:szCs w:val="20"/>
                <w:lang w:val="ro-RO"/>
              </w:rPr>
              <w:t>Inginerie Alimentară</w:t>
            </w:r>
            <w:r w:rsidR="00F25319">
              <w:rPr>
                <w:sz w:val="20"/>
                <w:szCs w:val="20"/>
                <w:lang w:val="ro-RO"/>
              </w:rPr>
              <w:t>, 4</w:t>
            </w:r>
            <w:r w:rsidR="00F25319" w:rsidRPr="00E057B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formaţii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de lucru</w:t>
            </w:r>
            <w:r w:rsidR="00F25319">
              <w:rPr>
                <w:sz w:val="20"/>
                <w:szCs w:val="20"/>
                <w:lang w:val="ro-RO"/>
              </w:rPr>
              <w:t>;</w:t>
            </w:r>
          </w:p>
          <w:p w14:paraId="02863049" w14:textId="612DAD70" w:rsidR="00F25319" w:rsidRDefault="00CF337B" w:rsidP="00E704CF">
            <w:pPr>
              <w:numPr>
                <w:ilvl w:val="0"/>
                <w:numId w:val="41"/>
              </w:numPr>
              <w:rPr>
                <w:sz w:val="20"/>
                <w:szCs w:val="20"/>
                <w:lang w:val="ro-RO"/>
              </w:rPr>
            </w:pPr>
            <w:r w:rsidRPr="00D169EB">
              <w:rPr>
                <w:b/>
                <w:sz w:val="20"/>
                <w:szCs w:val="20"/>
                <w:lang w:val="ro-RO"/>
              </w:rPr>
              <w:t>8 ore</w:t>
            </w:r>
            <w:r w:rsidRPr="00E057BD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seminar, în semestrul I</w:t>
            </w:r>
            <w:r w:rsidRPr="00E057BD">
              <w:rPr>
                <w:sz w:val="20"/>
                <w:szCs w:val="20"/>
                <w:lang w:val="ro-RO"/>
              </w:rPr>
              <w:t xml:space="preserve"> </w:t>
            </w:r>
            <w:r w:rsidR="00F25319" w:rsidRPr="00E057BD">
              <w:rPr>
                <w:sz w:val="20"/>
                <w:szCs w:val="20"/>
                <w:lang w:val="ro-RO"/>
              </w:rPr>
              <w:t xml:space="preserve">cu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din anul I de la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programule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de studii ale</w:t>
            </w:r>
            <w:r w:rsidR="00F25319">
              <w:rPr>
                <w:sz w:val="20"/>
                <w:szCs w:val="20"/>
                <w:lang w:val="ro-RO"/>
              </w:rPr>
              <w:t xml:space="preserve"> </w:t>
            </w:r>
            <w:r w:rsidR="00F25319" w:rsidRPr="00E057BD">
              <w:rPr>
                <w:sz w:val="20"/>
                <w:szCs w:val="20"/>
                <w:lang w:val="ro-RO"/>
              </w:rPr>
              <w:t xml:space="preserve">Inginerie Electrică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Ştiinţa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Calculatoarelor</w:t>
            </w:r>
            <w:r w:rsidR="00F25319" w:rsidRPr="00E057BD">
              <w:rPr>
                <w:i/>
                <w:iCs/>
                <w:sz w:val="20"/>
                <w:szCs w:val="20"/>
                <w:lang w:val="ro-RO"/>
              </w:rPr>
              <w:t xml:space="preserve">, </w:t>
            </w:r>
            <w:r w:rsidR="00F25319" w:rsidRPr="00E704CF">
              <w:rPr>
                <w:sz w:val="20"/>
                <w:szCs w:val="20"/>
                <w:lang w:val="ro-RO"/>
              </w:rPr>
              <w:t>4</w:t>
            </w:r>
            <w:r w:rsidR="00F25319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formaţii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de lucru</w:t>
            </w:r>
            <w:r w:rsidR="00F25319">
              <w:rPr>
                <w:sz w:val="20"/>
                <w:szCs w:val="20"/>
                <w:lang w:val="ro-RO"/>
              </w:rPr>
              <w:t>;</w:t>
            </w:r>
          </w:p>
          <w:p w14:paraId="70F720F5" w14:textId="5E416FF7" w:rsidR="00F25319" w:rsidRDefault="00CF337B" w:rsidP="0050548E">
            <w:pPr>
              <w:numPr>
                <w:ilvl w:val="0"/>
                <w:numId w:val="41"/>
              </w:numPr>
              <w:rPr>
                <w:sz w:val="20"/>
                <w:szCs w:val="20"/>
                <w:lang w:val="ro-RO"/>
              </w:rPr>
            </w:pPr>
            <w:r w:rsidRPr="00D169EB">
              <w:rPr>
                <w:b/>
                <w:sz w:val="20"/>
                <w:szCs w:val="20"/>
                <w:lang w:val="ro-RO"/>
              </w:rPr>
              <w:t>8 ore</w:t>
            </w:r>
            <w:r w:rsidRPr="00E057BD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seminar, în semestrul I</w:t>
            </w:r>
            <w:r w:rsidRPr="00E057BD">
              <w:rPr>
                <w:sz w:val="20"/>
                <w:szCs w:val="20"/>
                <w:lang w:val="ro-RO"/>
              </w:rPr>
              <w:t xml:space="preserve"> </w:t>
            </w:r>
            <w:r w:rsidR="00F25319" w:rsidRPr="00E057BD">
              <w:rPr>
                <w:sz w:val="20"/>
                <w:szCs w:val="20"/>
                <w:lang w:val="ro-RO"/>
              </w:rPr>
              <w:t xml:space="preserve">cu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din anul I de la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programule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de studii ale</w:t>
            </w:r>
            <w:r w:rsidR="00F25319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F25319">
              <w:rPr>
                <w:sz w:val="20"/>
                <w:szCs w:val="20"/>
                <w:lang w:val="ro-RO"/>
              </w:rPr>
              <w:t>Facultăţii</w:t>
            </w:r>
            <w:proofErr w:type="spellEnd"/>
            <w:r w:rsidR="00F25319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F25319">
              <w:rPr>
                <w:sz w:val="20"/>
                <w:szCs w:val="20"/>
                <w:lang w:val="ro-RO"/>
              </w:rPr>
              <w:t>Ştiinţe</w:t>
            </w:r>
            <w:proofErr w:type="spellEnd"/>
            <w:r w:rsidR="00F25319">
              <w:rPr>
                <w:sz w:val="20"/>
                <w:szCs w:val="20"/>
                <w:lang w:val="ro-RO"/>
              </w:rPr>
              <w:t xml:space="preserve"> Economice </w:t>
            </w:r>
            <w:proofErr w:type="spellStart"/>
            <w:r w:rsidR="00F25319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F25319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F25319">
              <w:rPr>
                <w:sz w:val="20"/>
                <w:szCs w:val="20"/>
                <w:lang w:val="ro-RO"/>
              </w:rPr>
              <w:t>Administraţie</w:t>
            </w:r>
            <w:proofErr w:type="spellEnd"/>
            <w:r w:rsidR="00F25319">
              <w:rPr>
                <w:sz w:val="20"/>
                <w:szCs w:val="20"/>
                <w:lang w:val="ro-RO"/>
              </w:rPr>
              <w:t xml:space="preserve"> Publică </w:t>
            </w:r>
            <w:proofErr w:type="spellStart"/>
            <w:r w:rsidR="00F25319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F25319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F25319">
              <w:rPr>
                <w:sz w:val="20"/>
                <w:szCs w:val="20"/>
                <w:lang w:val="ro-RO"/>
              </w:rPr>
              <w:t>Facultăţii</w:t>
            </w:r>
            <w:proofErr w:type="spellEnd"/>
            <w:r w:rsidR="00F25319">
              <w:rPr>
                <w:sz w:val="20"/>
                <w:szCs w:val="20"/>
                <w:lang w:val="ro-RO"/>
              </w:rPr>
              <w:t xml:space="preserve"> de Drept </w:t>
            </w:r>
            <w:proofErr w:type="spellStart"/>
            <w:r w:rsidR="00F25319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F25319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F25319">
              <w:rPr>
                <w:sz w:val="20"/>
                <w:szCs w:val="20"/>
                <w:lang w:val="ro-RO"/>
              </w:rPr>
              <w:t>Ştiinţe</w:t>
            </w:r>
            <w:proofErr w:type="spellEnd"/>
            <w:r w:rsidR="00F25319">
              <w:rPr>
                <w:sz w:val="20"/>
                <w:szCs w:val="20"/>
                <w:lang w:val="ro-RO"/>
              </w:rPr>
              <w:t xml:space="preserve"> Administrative, 4</w:t>
            </w:r>
            <w:r w:rsidR="00F25319" w:rsidRPr="00E057B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formaţii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de lucru</w:t>
            </w:r>
            <w:r w:rsidR="00F25319">
              <w:rPr>
                <w:sz w:val="20"/>
                <w:szCs w:val="20"/>
                <w:lang w:val="ro-RO"/>
              </w:rPr>
              <w:t>;</w:t>
            </w:r>
          </w:p>
          <w:p w14:paraId="5D6D292D" w14:textId="2D1BA450" w:rsidR="00F25319" w:rsidRPr="00CF337B" w:rsidRDefault="00CF337B" w:rsidP="00405C45">
            <w:pPr>
              <w:numPr>
                <w:ilvl w:val="0"/>
                <w:numId w:val="41"/>
              </w:numPr>
              <w:rPr>
                <w:sz w:val="20"/>
                <w:szCs w:val="20"/>
                <w:lang w:val="ro-RO"/>
              </w:rPr>
            </w:pPr>
            <w:r w:rsidRPr="00D169EB">
              <w:rPr>
                <w:b/>
                <w:sz w:val="20"/>
                <w:szCs w:val="20"/>
                <w:lang w:val="ro-RO"/>
              </w:rPr>
              <w:t>2 ore</w:t>
            </w:r>
            <w:r w:rsidRPr="00E057BD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seminar, în semestrul I</w:t>
            </w:r>
            <w:r w:rsidRPr="00E057BD">
              <w:rPr>
                <w:sz w:val="20"/>
                <w:szCs w:val="20"/>
                <w:lang w:val="ro-RO"/>
              </w:rPr>
              <w:t xml:space="preserve"> </w:t>
            </w:r>
            <w:r w:rsidR="00F25319" w:rsidRPr="00E057BD">
              <w:rPr>
                <w:sz w:val="20"/>
                <w:szCs w:val="20"/>
                <w:lang w:val="ro-RO"/>
              </w:rPr>
              <w:t xml:space="preserve">cu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din anul I de la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programule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de studii ale</w:t>
            </w:r>
            <w:r w:rsidR="00F25319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F25319">
              <w:rPr>
                <w:sz w:val="20"/>
                <w:szCs w:val="20"/>
                <w:lang w:val="ro-RO"/>
              </w:rPr>
              <w:t>Facultăţi</w:t>
            </w:r>
            <w:r w:rsidR="009F7290">
              <w:rPr>
                <w:sz w:val="20"/>
                <w:szCs w:val="20"/>
                <w:lang w:val="ro-RO"/>
              </w:rPr>
              <w:t>i</w:t>
            </w:r>
            <w:proofErr w:type="spellEnd"/>
            <w:r w:rsidR="009F7290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9F7290">
              <w:rPr>
                <w:sz w:val="20"/>
                <w:szCs w:val="20"/>
                <w:lang w:val="ro-RO"/>
              </w:rPr>
              <w:t>Educaţie</w:t>
            </w:r>
            <w:proofErr w:type="spellEnd"/>
            <w:r w:rsidR="009F7290">
              <w:rPr>
                <w:sz w:val="20"/>
                <w:szCs w:val="20"/>
                <w:lang w:val="ro-RO"/>
              </w:rPr>
              <w:t xml:space="preserve"> Fizică </w:t>
            </w:r>
            <w:proofErr w:type="spellStart"/>
            <w:r w:rsidR="009F7290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9F7290">
              <w:rPr>
                <w:sz w:val="20"/>
                <w:szCs w:val="20"/>
                <w:lang w:val="ro-RO"/>
              </w:rPr>
              <w:t xml:space="preserve"> Sport, 1</w:t>
            </w:r>
            <w:r w:rsidR="00F25319" w:rsidRPr="00E057B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F25319" w:rsidRPr="00E057BD">
              <w:rPr>
                <w:sz w:val="20"/>
                <w:szCs w:val="20"/>
                <w:lang w:val="ro-RO"/>
              </w:rPr>
              <w:t>formaţii</w:t>
            </w:r>
            <w:proofErr w:type="spellEnd"/>
            <w:r w:rsidR="00F25319" w:rsidRPr="00E057BD">
              <w:rPr>
                <w:sz w:val="20"/>
                <w:szCs w:val="20"/>
                <w:lang w:val="ro-RO"/>
              </w:rPr>
              <w:t xml:space="preserve"> de lucru</w:t>
            </w:r>
            <w:r w:rsidR="00F25319">
              <w:rPr>
                <w:sz w:val="20"/>
                <w:szCs w:val="20"/>
                <w:lang w:val="ro-RO"/>
              </w:rPr>
              <w:t>;</w:t>
            </w:r>
          </w:p>
        </w:tc>
      </w:tr>
      <w:tr w:rsidR="00F25319" w:rsidRPr="001C787C" w14:paraId="33697F2F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9C226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1C787C">
              <w:rPr>
                <w:b/>
                <w:bCs/>
                <w:sz w:val="20"/>
                <w:szCs w:val="20"/>
                <w:lang w:val="ro-RO"/>
              </w:rPr>
              <w:t>Atributiile</w:t>
            </w:r>
            <w:proofErr w:type="spellEnd"/>
            <w:r w:rsidRPr="001C787C">
              <w:rPr>
                <w:b/>
                <w:bCs/>
                <w:sz w:val="20"/>
                <w:szCs w:val="20"/>
                <w:lang w:val="ro-RO"/>
              </w:rPr>
              <w:t>/</w:t>
            </w:r>
            <w:proofErr w:type="spellStart"/>
            <w:r w:rsidRPr="001C787C">
              <w:rPr>
                <w:b/>
                <w:bCs/>
                <w:sz w:val="20"/>
                <w:szCs w:val="20"/>
                <w:lang w:val="ro-RO"/>
              </w:rPr>
              <w:t>activitatile</w:t>
            </w:r>
            <w:proofErr w:type="spellEnd"/>
            <w:r w:rsidRPr="001C787C">
              <w:rPr>
                <w:b/>
                <w:bCs/>
                <w:sz w:val="20"/>
                <w:szCs w:val="20"/>
                <w:lang w:val="ro-RO"/>
              </w:rPr>
              <w:t xml:space="preserve"> aferente*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A2125" w14:textId="4C181CF9" w:rsidR="00F25319" w:rsidRPr="001C787C" w:rsidRDefault="00F25319" w:rsidP="00A620FF">
            <w:pPr>
              <w:rPr>
                <w:sz w:val="20"/>
                <w:szCs w:val="20"/>
                <w:lang w:val="ro-RO"/>
              </w:rPr>
            </w:pPr>
            <w:proofErr w:type="spellStart"/>
            <w:r w:rsidRPr="001C787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de seminar</w:t>
            </w:r>
            <w:r w:rsidR="00D169EB">
              <w:rPr>
                <w:sz w:val="20"/>
                <w:szCs w:val="20"/>
                <w:lang w:val="ro-RO"/>
              </w:rPr>
              <w:t xml:space="preserve">                                 </w:t>
            </w:r>
            <w:r w:rsidR="00CF337B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2B964D27" w14:textId="5C0E2AAB" w:rsidR="00F25319" w:rsidRPr="001C787C" w:rsidRDefault="00F25319" w:rsidP="00A620FF">
            <w:pPr>
              <w:rPr>
                <w:sz w:val="20"/>
                <w:szCs w:val="20"/>
                <w:lang w:val="ro-RO"/>
              </w:rPr>
            </w:pPr>
            <w:proofErr w:type="spellStart"/>
            <w:r w:rsidRPr="001C787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de evaluare</w:t>
            </w:r>
            <w:r w:rsidR="00D169EB">
              <w:rPr>
                <w:sz w:val="20"/>
                <w:szCs w:val="20"/>
                <w:lang w:val="ro-RO"/>
              </w:rPr>
              <w:t xml:space="preserve">                               </w:t>
            </w:r>
            <w:r w:rsidR="00CF337B">
              <w:rPr>
                <w:sz w:val="20"/>
                <w:szCs w:val="20"/>
                <w:lang w:val="ro-RO"/>
              </w:rPr>
              <w:t xml:space="preserve"> </w:t>
            </w:r>
            <w:r w:rsidR="00CF337B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401A9A4C" w14:textId="77777777" w:rsidR="00F25319" w:rsidRPr="001C787C" w:rsidRDefault="00F25319" w:rsidP="00A620FF">
            <w:pPr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>:</w:t>
            </w:r>
          </w:p>
          <w:p w14:paraId="579E3A3D" w14:textId="77777777" w:rsidR="00F25319" w:rsidRPr="001C787C" w:rsidRDefault="00F25319" w:rsidP="00A620FF">
            <w:pPr>
              <w:ind w:left="720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>Coordonarea lu</w:t>
            </w:r>
            <w:r>
              <w:rPr>
                <w:sz w:val="20"/>
                <w:szCs w:val="20"/>
                <w:lang w:val="ro-RO"/>
              </w:rPr>
              <w:t xml:space="preserve">crărilor de </w:t>
            </w:r>
            <w:proofErr w:type="spellStart"/>
            <w:r>
              <w:rPr>
                <w:sz w:val="20"/>
                <w:szCs w:val="20"/>
                <w:lang w:val="ro-RO"/>
              </w:rPr>
              <w:t>licenţă</w:t>
            </w:r>
            <w:proofErr w:type="spellEnd"/>
          </w:p>
          <w:p w14:paraId="6C2D0DD3" w14:textId="28B63937" w:rsidR="00F25319" w:rsidRPr="001C787C" w:rsidRDefault="00F25319" w:rsidP="00A620FF">
            <w:pPr>
              <w:ind w:left="720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>Activitate</w:t>
            </w:r>
            <w:r>
              <w:rPr>
                <w:sz w:val="20"/>
                <w:szCs w:val="20"/>
                <w:lang w:val="ro-RO"/>
              </w:rPr>
              <w:t xml:space="preserve"> practică</w:t>
            </w:r>
            <w:r w:rsidR="00D169EB">
              <w:rPr>
                <w:sz w:val="20"/>
                <w:szCs w:val="20"/>
                <w:lang w:val="ro-RO"/>
              </w:rPr>
              <w:t xml:space="preserve">                        </w:t>
            </w:r>
            <w:r w:rsidR="00CF337B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1778456D" w14:textId="7753E37D" w:rsidR="00F25319" w:rsidRPr="001C787C" w:rsidRDefault="00F25319" w:rsidP="00A620FF">
            <w:pPr>
              <w:ind w:left="720"/>
              <w:rPr>
                <w:sz w:val="20"/>
                <w:szCs w:val="20"/>
                <w:lang w:val="ro-RO"/>
              </w:rPr>
            </w:pPr>
            <w:proofErr w:type="spellStart"/>
            <w:r w:rsidRPr="001C787C">
              <w:rPr>
                <w:sz w:val="20"/>
                <w:szCs w:val="20"/>
                <w:lang w:val="ro-RO"/>
              </w:rPr>
              <w:t>Consultaţii</w:t>
            </w:r>
            <w:proofErr w:type="spellEnd"/>
            <w:r w:rsidR="00D169EB">
              <w:rPr>
                <w:sz w:val="20"/>
                <w:szCs w:val="20"/>
                <w:lang w:val="ro-RO"/>
              </w:rPr>
              <w:t xml:space="preserve">     </w:t>
            </w:r>
            <w:r w:rsidR="00B47125">
              <w:rPr>
                <w:sz w:val="20"/>
                <w:szCs w:val="20"/>
                <w:lang w:val="ro-RO"/>
              </w:rPr>
              <w:t xml:space="preserve">                     </w:t>
            </w:r>
          </w:p>
          <w:p w14:paraId="7C0C1E1E" w14:textId="77777777" w:rsidR="00F25319" w:rsidRPr="001C787C" w:rsidRDefault="00F25319" w:rsidP="00A620FF">
            <w:pPr>
              <w:ind w:left="720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>Participare în comisie examen de absolvire</w:t>
            </w:r>
          </w:p>
          <w:p w14:paraId="77EC5596" w14:textId="77777777" w:rsidR="00F25319" w:rsidRPr="001C787C" w:rsidRDefault="00F25319" w:rsidP="00A620FF">
            <w:pPr>
              <w:ind w:left="720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>Participare în comisii de admitere</w:t>
            </w:r>
          </w:p>
          <w:p w14:paraId="409C62E3" w14:textId="77777777" w:rsidR="00F25319" w:rsidRPr="001C787C" w:rsidRDefault="00F25319" w:rsidP="00A620FF">
            <w:pPr>
              <w:ind w:left="720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 xml:space="preserve">Participare la programe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internaţionale</w:t>
            </w:r>
            <w:proofErr w:type="spellEnd"/>
          </w:p>
          <w:p w14:paraId="4A8A80FF" w14:textId="77777777" w:rsidR="00F25319" w:rsidRPr="001C787C" w:rsidRDefault="00F25319" w:rsidP="00A620FF">
            <w:pPr>
              <w:ind w:left="720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 xml:space="preserve">Coordonare cercuri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studenţeşti</w:t>
            </w:r>
            <w:proofErr w:type="spellEnd"/>
          </w:p>
          <w:p w14:paraId="3E838B02" w14:textId="77777777" w:rsidR="00F25319" w:rsidRPr="001C787C" w:rsidRDefault="00F25319" w:rsidP="00A620FF">
            <w:pPr>
              <w:rPr>
                <w:sz w:val="20"/>
                <w:szCs w:val="20"/>
                <w:lang w:val="ro-RO"/>
              </w:rPr>
            </w:pPr>
            <w:proofErr w:type="spellStart"/>
            <w:r w:rsidRPr="001C787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de pregătire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metodică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în interesul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învăţământului</w:t>
            </w:r>
            <w:proofErr w:type="spellEnd"/>
          </w:p>
          <w:p w14:paraId="5778936F" w14:textId="459B57DE" w:rsidR="00F25319" w:rsidRPr="001C787C" w:rsidRDefault="00F25319" w:rsidP="00A620FF">
            <w:pPr>
              <w:rPr>
                <w:sz w:val="20"/>
                <w:szCs w:val="20"/>
                <w:lang w:val="ro-RO"/>
              </w:rPr>
            </w:pPr>
            <w:proofErr w:type="spellStart"/>
            <w:r w:rsidRPr="001C787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de cercetare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, de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creaţie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potrivit specificului</w:t>
            </w:r>
          </w:p>
          <w:p w14:paraId="47BCDCA5" w14:textId="77777777" w:rsidR="00F25319" w:rsidRPr="001C787C" w:rsidRDefault="00F25319" w:rsidP="00A620FF">
            <w:pPr>
              <w:rPr>
                <w:sz w:val="20"/>
                <w:szCs w:val="20"/>
                <w:lang w:val="ro-RO"/>
              </w:rPr>
            </w:pPr>
            <w:proofErr w:type="spellStart"/>
            <w:r w:rsidRPr="001C787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administrative</w:t>
            </w:r>
          </w:p>
        </w:tc>
      </w:tr>
      <w:tr w:rsidR="00F25319" w:rsidRPr="001C787C" w14:paraId="73DB3DE5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0EE5C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b/>
                <w:bCs/>
                <w:sz w:val="20"/>
                <w:szCs w:val="20"/>
                <w:lang w:val="ro-RO"/>
              </w:rPr>
              <w:t>Salariul minim de încadrare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678F5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bookmarkStart w:id="0" w:name="OLE_LINK1"/>
            <w:bookmarkStart w:id="1" w:name="OLE_LINK2"/>
            <w:r w:rsidRPr="001C787C">
              <w:rPr>
                <w:sz w:val="20"/>
                <w:szCs w:val="20"/>
                <w:lang w:val="ro-RO"/>
              </w:rPr>
              <w:t xml:space="preserve">(Salariul va fi stabilit în limitele minime – maxime în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funcţie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de vechimea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performanţa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candidatului)</w:t>
            </w:r>
            <w:bookmarkEnd w:id="0"/>
            <w:bookmarkEnd w:id="1"/>
          </w:p>
        </w:tc>
      </w:tr>
      <w:tr w:rsidR="00F25319" w:rsidRPr="001C787C" w14:paraId="3A2CB0AB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273CD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b/>
                <w:bCs/>
                <w:sz w:val="20"/>
                <w:szCs w:val="20"/>
                <w:lang w:val="ro-RO"/>
              </w:rPr>
              <w:t>Calendarul concursului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151D1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25319" w:rsidRPr="001C787C" w14:paraId="0609481D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25F9E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 xml:space="preserve">Data publicării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anunţului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în Monitorul Oficial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B25E3" w14:textId="6C808739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6E01E4">
              <w:rPr>
                <w:color w:val="000000"/>
                <w:sz w:val="20"/>
                <w:szCs w:val="20"/>
                <w:lang w:val="ro-RO"/>
              </w:rPr>
              <w:t xml:space="preserve">MO nr. 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  </w:t>
            </w:r>
          </w:p>
        </w:tc>
      </w:tr>
      <w:tr w:rsidR="00F25319" w:rsidRPr="001C787C" w14:paraId="6AB1DE5F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0416D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>Perioadă înscriere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836"/>
            </w:tblGrid>
            <w:tr w:rsidR="00F25319" w:rsidRPr="001C787C" w14:paraId="3145ABF5" w14:textId="77777777"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AB19D" w14:textId="77777777" w:rsidR="00F25319" w:rsidRPr="001C787C" w:rsidRDefault="00F25319" w:rsidP="00A620F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1C787C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CA4A9" w14:textId="77777777" w:rsidR="00F25319" w:rsidRPr="001C787C" w:rsidRDefault="00F25319" w:rsidP="00A620F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1C787C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F25319" w:rsidRPr="001C787C" w14:paraId="3ABE607C" w14:textId="77777777"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29133" w14:textId="77777777" w:rsidR="00F25319" w:rsidRPr="001C787C" w:rsidRDefault="00F25319" w:rsidP="00A620FF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E92F0B" w14:textId="77777777" w:rsidR="00F25319" w:rsidRPr="001C787C" w:rsidRDefault="00F25319" w:rsidP="00A620FF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34884452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25319" w:rsidRPr="001C787C" w14:paraId="4AA36BFE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CC185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 xml:space="preserve">Data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8F172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25319" w:rsidRPr="001C787C" w14:paraId="2E5474DF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2D758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 xml:space="preserve">Ora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C56A3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25319" w:rsidRPr="001C787C" w14:paraId="4FED1926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457B0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 xml:space="preserve">Locul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5027C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25319" w:rsidRPr="001C787C" w14:paraId="11E557AF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AB94B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 xml:space="preserve">Perioadă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susţinere</w:t>
            </w:r>
            <w:proofErr w:type="spellEnd"/>
            <w:r w:rsidRPr="001C787C">
              <w:rPr>
                <w:sz w:val="20"/>
                <w:szCs w:val="20"/>
                <w:lang w:val="ro-RO"/>
              </w:rPr>
              <w:t xml:space="preserve"> a examenelor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851"/>
            </w:tblGrid>
            <w:tr w:rsidR="00F25319" w:rsidRPr="001C787C" w14:paraId="32555989" w14:textId="77777777"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36111" w14:textId="77777777" w:rsidR="00F25319" w:rsidRPr="001C787C" w:rsidRDefault="00F25319" w:rsidP="00A620F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1C787C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F9574" w14:textId="77777777" w:rsidR="00F25319" w:rsidRPr="001C787C" w:rsidRDefault="00F25319" w:rsidP="00A620F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1C787C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F25319" w:rsidRPr="001C787C" w14:paraId="51A6BB2D" w14:textId="77777777"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8A0CF" w14:textId="77777777" w:rsidR="00F25319" w:rsidRPr="001C787C" w:rsidRDefault="00F25319" w:rsidP="00A620FF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DD5FA" w14:textId="77777777" w:rsidR="00F25319" w:rsidRPr="001C787C" w:rsidRDefault="00F25319" w:rsidP="00A620FF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046781A5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25319" w:rsidRPr="001C787C" w14:paraId="30149312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185A7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>Perioadă comunicare a rezultatelor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851"/>
            </w:tblGrid>
            <w:tr w:rsidR="00F25319" w:rsidRPr="001C787C" w14:paraId="1D8C055E" w14:textId="77777777"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13089" w14:textId="77777777" w:rsidR="00F25319" w:rsidRPr="001C787C" w:rsidRDefault="00F25319" w:rsidP="00A620F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1C787C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FBB94" w14:textId="77777777" w:rsidR="00F25319" w:rsidRPr="001C787C" w:rsidRDefault="00F25319" w:rsidP="00A620F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1C787C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F25319" w:rsidRPr="001C787C" w14:paraId="520CDC92" w14:textId="77777777"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6B081" w14:textId="77777777" w:rsidR="00F25319" w:rsidRPr="001C787C" w:rsidRDefault="00F25319" w:rsidP="00A620FF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E1809" w14:textId="77777777" w:rsidR="00F25319" w:rsidRPr="001C787C" w:rsidRDefault="00F25319" w:rsidP="00A620FF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5276BBEF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25319" w:rsidRPr="001C787C" w14:paraId="43AA02D9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AEBD0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sz w:val="20"/>
                <w:szCs w:val="20"/>
                <w:lang w:val="ro-RO"/>
              </w:rPr>
              <w:t xml:space="preserve">Perioadă de </w:t>
            </w:r>
            <w:proofErr w:type="spellStart"/>
            <w:r w:rsidRPr="001C787C">
              <w:rPr>
                <w:sz w:val="20"/>
                <w:szCs w:val="20"/>
                <w:lang w:val="ro-RO"/>
              </w:rPr>
              <w:t>contestaţii</w:t>
            </w:r>
            <w:proofErr w:type="spellEnd"/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851"/>
            </w:tblGrid>
            <w:tr w:rsidR="00F25319" w:rsidRPr="001C787C" w14:paraId="5DEF2004" w14:textId="77777777"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54EF9" w14:textId="77777777" w:rsidR="00F25319" w:rsidRPr="001C787C" w:rsidRDefault="00F25319" w:rsidP="00A620F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1C787C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37A13" w14:textId="77777777" w:rsidR="00F25319" w:rsidRPr="001C787C" w:rsidRDefault="00F25319" w:rsidP="00A620FF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1C787C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F25319" w:rsidRPr="001C787C" w14:paraId="68A8CD1E" w14:textId="77777777"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C0F9F" w14:textId="77777777" w:rsidR="00F25319" w:rsidRPr="001C787C" w:rsidRDefault="00F25319" w:rsidP="00A620FF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01C42" w14:textId="77777777" w:rsidR="00F25319" w:rsidRPr="001C787C" w:rsidRDefault="00F25319" w:rsidP="00A620FF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2ED1DA21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F25319" w:rsidRPr="00EA7609" w14:paraId="3BA08B2D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C1705" w14:textId="77777777" w:rsidR="00F25319" w:rsidRPr="001C787C" w:rsidRDefault="00F25319" w:rsidP="00A620FF">
            <w:pPr>
              <w:textAlignment w:val="top"/>
              <w:rPr>
                <w:sz w:val="20"/>
                <w:szCs w:val="20"/>
                <w:lang w:val="ro-RO"/>
              </w:rPr>
            </w:pPr>
            <w:r w:rsidRPr="001C787C">
              <w:rPr>
                <w:b/>
                <w:bCs/>
                <w:sz w:val="20"/>
                <w:szCs w:val="20"/>
                <w:lang w:val="ro-RO"/>
              </w:rPr>
              <w:t>Tematica probelor de concurs*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6E662" w14:textId="2F36DC02" w:rsidR="00CF337B" w:rsidRPr="00CF337B" w:rsidRDefault="00CF337B" w:rsidP="00CF337B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CF337B">
              <w:rPr>
                <w:b/>
                <w:bCs/>
                <w:sz w:val="20"/>
                <w:szCs w:val="20"/>
                <w:lang w:val="ro-RO"/>
              </w:rPr>
              <w:t>Tematica</w:t>
            </w:r>
          </w:p>
          <w:p w14:paraId="584C1300" w14:textId="591FD338" w:rsidR="00F25319" w:rsidRPr="00C15243" w:rsidRDefault="00F25319" w:rsidP="00C15243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ro-RO"/>
              </w:rPr>
            </w:pPr>
            <w:r w:rsidRPr="00C15243">
              <w:rPr>
                <w:sz w:val="20"/>
                <w:szCs w:val="20"/>
                <w:lang w:val="ro-RO"/>
              </w:rPr>
              <w:t xml:space="preserve">Locul Psihologiei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educaţiei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în sistemul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ştiinţelor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psihopedagogice</w:t>
            </w:r>
          </w:p>
          <w:p w14:paraId="7981CE53" w14:textId="77777777" w:rsidR="00F25319" w:rsidRPr="00C15243" w:rsidRDefault="00F25319" w:rsidP="00C15243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ro-RO"/>
              </w:rPr>
            </w:pPr>
            <w:r w:rsidRPr="00C15243">
              <w:rPr>
                <w:sz w:val="20"/>
                <w:szCs w:val="20"/>
                <w:lang w:val="ro-RO"/>
              </w:rPr>
              <w:t xml:space="preserve">Metode de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cunoaştere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a elevului.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Fişa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psihopedagogică. </w:t>
            </w:r>
          </w:p>
          <w:p w14:paraId="03D53281" w14:textId="77777777" w:rsidR="00F25319" w:rsidRPr="00C15243" w:rsidRDefault="00F25319" w:rsidP="00C15243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ro-RO"/>
              </w:rPr>
            </w:pPr>
            <w:r w:rsidRPr="00C15243">
              <w:rPr>
                <w:sz w:val="20"/>
                <w:szCs w:val="20"/>
                <w:lang w:val="ro-RO"/>
              </w:rPr>
              <w:lastRenderedPageBreak/>
              <w:t xml:space="preserve">Stiluri de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învăţare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. Instruirea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diferenţ</w:t>
            </w:r>
            <w:r>
              <w:rPr>
                <w:sz w:val="20"/>
                <w:szCs w:val="20"/>
                <w:lang w:val="ro-RO"/>
              </w:rPr>
              <w:t>iată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</w:t>
            </w:r>
          </w:p>
          <w:p w14:paraId="24FF2527" w14:textId="77777777" w:rsidR="00F25319" w:rsidRPr="00C15243" w:rsidRDefault="00F25319" w:rsidP="00C15243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ro-RO"/>
              </w:rPr>
            </w:pPr>
            <w:r w:rsidRPr="00C15243">
              <w:rPr>
                <w:sz w:val="20"/>
                <w:szCs w:val="20"/>
                <w:lang w:val="ro-RO"/>
              </w:rPr>
              <w:t xml:space="preserve">Tehnici de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învăţare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eficientă </w:t>
            </w:r>
          </w:p>
          <w:p w14:paraId="6B411C09" w14:textId="77777777" w:rsidR="00F25319" w:rsidRPr="00C15243" w:rsidRDefault="00F25319" w:rsidP="00C15243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C15243">
              <w:rPr>
                <w:sz w:val="20"/>
                <w:szCs w:val="20"/>
                <w:lang w:val="ro-RO"/>
              </w:rPr>
              <w:t>Modalităţi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de stimulare a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motivaţiei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elevului </w:t>
            </w:r>
          </w:p>
          <w:p w14:paraId="3BDD816D" w14:textId="77777777" w:rsidR="00F25319" w:rsidRPr="00C15243" w:rsidRDefault="00F25319" w:rsidP="00C15243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C15243">
              <w:rPr>
                <w:sz w:val="20"/>
                <w:szCs w:val="20"/>
                <w:lang w:val="ro-RO"/>
              </w:rPr>
              <w:t>Modalităţi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de stimulare a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creativităţii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elevului </w:t>
            </w:r>
          </w:p>
          <w:p w14:paraId="3BBB0BB0" w14:textId="77777777" w:rsidR="00F25319" w:rsidRPr="00C15243" w:rsidRDefault="00F25319" w:rsidP="00C15243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ro-RO"/>
              </w:rPr>
            </w:pPr>
            <w:r w:rsidRPr="00C15243">
              <w:rPr>
                <w:sz w:val="20"/>
                <w:szCs w:val="20"/>
                <w:lang w:val="ro-RO"/>
              </w:rPr>
              <w:t xml:space="preserve">Tehnici sociometrice </w:t>
            </w:r>
          </w:p>
          <w:p w14:paraId="11BC37A8" w14:textId="77777777" w:rsidR="00F25319" w:rsidRPr="00C15243" w:rsidRDefault="00F25319" w:rsidP="00C15243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C15243">
              <w:rPr>
                <w:sz w:val="20"/>
                <w:szCs w:val="20"/>
                <w:lang w:val="ro-RO"/>
              </w:rPr>
              <w:t>Competenţa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didactică. Standarde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ocupaţionale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</w:t>
            </w:r>
          </w:p>
          <w:p w14:paraId="7CAFDDE7" w14:textId="77777777" w:rsidR="00F25319" w:rsidRPr="00C15243" w:rsidRDefault="00F25319" w:rsidP="00C15243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C15243">
              <w:rPr>
                <w:sz w:val="20"/>
                <w:szCs w:val="20"/>
                <w:lang w:val="ro-RO"/>
              </w:rPr>
              <w:t>Modalităţi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de eficientizare a comunicării didactice </w:t>
            </w:r>
          </w:p>
          <w:p w14:paraId="01E0D7C4" w14:textId="77777777" w:rsidR="00F25319" w:rsidRPr="00C15243" w:rsidRDefault="00F25319" w:rsidP="00C15243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Adaptare </w:t>
            </w:r>
            <w:proofErr w:type="spellStart"/>
            <w:r>
              <w:rPr>
                <w:sz w:val="20"/>
                <w:szCs w:val="20"/>
                <w:lang w:val="ro-RO"/>
              </w:rPr>
              <w:t>şcolară</w:t>
            </w:r>
            <w:proofErr w:type="spellEnd"/>
          </w:p>
          <w:p w14:paraId="29C21C99" w14:textId="77777777" w:rsidR="00F25319" w:rsidRPr="00C15243" w:rsidRDefault="00F25319" w:rsidP="00C15243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ro-RO"/>
              </w:rPr>
            </w:pPr>
            <w:r w:rsidRPr="00C15243">
              <w:rPr>
                <w:sz w:val="20"/>
                <w:szCs w:val="20"/>
                <w:lang w:val="ro-RO"/>
              </w:rPr>
              <w:t xml:space="preserve">Succes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şcolar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Eşec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şcolar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–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modalităţi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de identificare,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prevenţie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intervenţie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</w:t>
            </w:r>
          </w:p>
          <w:p w14:paraId="16CFDB60" w14:textId="77777777" w:rsidR="00F25319" w:rsidRPr="00C15243" w:rsidRDefault="00F25319" w:rsidP="00C15243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C15243">
              <w:rPr>
                <w:sz w:val="20"/>
                <w:szCs w:val="20"/>
                <w:lang w:val="ro-RO"/>
              </w:rPr>
              <w:t>Dificultăţi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de adaptare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şcolară</w:t>
            </w:r>
            <w:proofErr w:type="spellEnd"/>
            <w:r>
              <w:rPr>
                <w:sz w:val="20"/>
                <w:szCs w:val="20"/>
                <w:lang w:val="ro-RO"/>
              </w:rPr>
              <w:t>.</w:t>
            </w:r>
            <w:r w:rsidRPr="00C1524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Devianţa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şcolară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>.</w:t>
            </w:r>
          </w:p>
          <w:p w14:paraId="3F1FA86C" w14:textId="77777777" w:rsidR="00F25319" w:rsidRPr="00C15243" w:rsidRDefault="00F25319" w:rsidP="00C15243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proofErr w:type="spellStart"/>
            <w:r w:rsidRPr="00C15243">
              <w:rPr>
                <w:b/>
                <w:bCs/>
                <w:i/>
                <w:iCs/>
                <w:sz w:val="20"/>
                <w:szCs w:val="20"/>
                <w:lang w:val="es-ES"/>
              </w:rPr>
              <w:t>Bibliografie</w:t>
            </w:r>
            <w:proofErr w:type="spellEnd"/>
            <w:r w:rsidRPr="00C15243">
              <w:rPr>
                <w:b/>
                <w:bCs/>
                <w:i/>
                <w:iCs/>
                <w:sz w:val="20"/>
                <w:szCs w:val="20"/>
                <w:lang w:val="es-ES"/>
              </w:rPr>
              <w:t>:</w:t>
            </w:r>
          </w:p>
          <w:p w14:paraId="3C8D1A11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  <w:lang w:val="ro-RO"/>
              </w:rPr>
            </w:pPr>
            <w:r w:rsidRPr="00C15243">
              <w:rPr>
                <w:sz w:val="20"/>
                <w:szCs w:val="20"/>
                <w:lang w:val="ro-RO"/>
              </w:rPr>
              <w:t xml:space="preserve">1.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Abric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, Jean-Claude, 2002, Psihologia comunicării, Teorii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metode.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>, Polirom</w:t>
            </w:r>
          </w:p>
          <w:p w14:paraId="0C2DC80F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  <w:lang w:val="ro-RO"/>
              </w:rPr>
            </w:pPr>
            <w:r w:rsidRPr="00C15243">
              <w:rPr>
                <w:sz w:val="20"/>
                <w:szCs w:val="20"/>
                <w:lang w:val="ro-RO"/>
              </w:rPr>
              <w:t xml:space="preserve">2.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Ausubel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, D.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Robinson, F. 1981,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Învăţarea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 în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şcoală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 xml:space="preserve">, O introducere în psihologia pedagogică, </w:t>
            </w:r>
            <w:proofErr w:type="spellStart"/>
            <w:r w:rsidRPr="00C15243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C15243">
              <w:rPr>
                <w:sz w:val="20"/>
                <w:szCs w:val="20"/>
                <w:lang w:val="ro-RO"/>
              </w:rPr>
              <w:t>, E.D.P.</w:t>
            </w:r>
          </w:p>
          <w:p w14:paraId="53609EAC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</w:rPr>
            </w:pPr>
            <w:proofErr w:type="gramStart"/>
            <w:r w:rsidRPr="00C15243">
              <w:rPr>
                <w:sz w:val="20"/>
                <w:szCs w:val="20"/>
              </w:rPr>
              <w:t>3..Badea</w:t>
            </w:r>
            <w:proofErr w:type="gramEnd"/>
            <w:r w:rsidRPr="00C15243">
              <w:rPr>
                <w:sz w:val="20"/>
                <w:szCs w:val="20"/>
              </w:rPr>
              <w:t xml:space="preserve">, Elena, 2002, </w:t>
            </w:r>
            <w:proofErr w:type="spellStart"/>
            <w:r w:rsidRPr="00C15243">
              <w:rPr>
                <w:sz w:val="20"/>
                <w:szCs w:val="20"/>
              </w:rPr>
              <w:t>Psihologia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educaţiei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şcolare</w:t>
            </w:r>
            <w:proofErr w:type="spellEnd"/>
            <w:r w:rsidRPr="00C15243">
              <w:rPr>
                <w:sz w:val="20"/>
                <w:szCs w:val="20"/>
              </w:rPr>
              <w:t xml:space="preserve">, </w:t>
            </w:r>
            <w:proofErr w:type="spellStart"/>
            <w:r w:rsidRPr="00C15243">
              <w:rPr>
                <w:sz w:val="20"/>
                <w:szCs w:val="20"/>
              </w:rPr>
              <w:t>Bucureşti</w:t>
            </w:r>
            <w:proofErr w:type="spellEnd"/>
            <w:r w:rsidRPr="00C15243">
              <w:rPr>
                <w:sz w:val="20"/>
                <w:szCs w:val="20"/>
              </w:rPr>
              <w:t xml:space="preserve">, </w:t>
            </w:r>
            <w:proofErr w:type="spellStart"/>
            <w:r w:rsidRPr="00C15243">
              <w:rPr>
                <w:sz w:val="20"/>
                <w:szCs w:val="20"/>
              </w:rPr>
              <w:t>Editura</w:t>
            </w:r>
            <w:proofErr w:type="spellEnd"/>
            <w:r w:rsidRPr="00C15243">
              <w:rPr>
                <w:sz w:val="20"/>
                <w:szCs w:val="20"/>
              </w:rPr>
              <w:t xml:space="preserve"> ORION</w:t>
            </w:r>
          </w:p>
          <w:p w14:paraId="3CB4014E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</w:rPr>
            </w:pPr>
            <w:r w:rsidRPr="00C15243">
              <w:rPr>
                <w:sz w:val="20"/>
                <w:szCs w:val="20"/>
              </w:rPr>
              <w:t xml:space="preserve">4. </w:t>
            </w:r>
            <w:proofErr w:type="spellStart"/>
            <w:r w:rsidRPr="00C15243">
              <w:rPr>
                <w:sz w:val="20"/>
                <w:szCs w:val="20"/>
              </w:rPr>
              <w:t>Bernat</w:t>
            </w:r>
            <w:proofErr w:type="spellEnd"/>
            <w:r w:rsidRPr="00C15243">
              <w:rPr>
                <w:sz w:val="20"/>
                <w:szCs w:val="20"/>
              </w:rPr>
              <w:t xml:space="preserve">, Simona, 2003, </w:t>
            </w:r>
            <w:proofErr w:type="spellStart"/>
            <w:r w:rsidRPr="00C15243">
              <w:rPr>
                <w:sz w:val="20"/>
                <w:szCs w:val="20"/>
              </w:rPr>
              <w:t>Tehnica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învăţării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eficiente</w:t>
            </w:r>
            <w:proofErr w:type="spellEnd"/>
            <w:r w:rsidRPr="00C15243">
              <w:rPr>
                <w:sz w:val="20"/>
                <w:szCs w:val="20"/>
              </w:rPr>
              <w:t>, Cluj –</w:t>
            </w:r>
            <w:proofErr w:type="spellStart"/>
            <w:r w:rsidRPr="00C15243">
              <w:rPr>
                <w:sz w:val="20"/>
                <w:szCs w:val="20"/>
              </w:rPr>
              <w:t>Napoca</w:t>
            </w:r>
            <w:proofErr w:type="spellEnd"/>
            <w:r w:rsidRPr="00C15243">
              <w:rPr>
                <w:sz w:val="20"/>
                <w:szCs w:val="20"/>
              </w:rPr>
              <w:t xml:space="preserve">, Presa </w:t>
            </w:r>
            <w:proofErr w:type="spellStart"/>
            <w:r w:rsidRPr="00C15243">
              <w:rPr>
                <w:sz w:val="20"/>
                <w:szCs w:val="20"/>
              </w:rPr>
              <w:t>Universitară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Clujeană</w:t>
            </w:r>
            <w:proofErr w:type="spellEnd"/>
          </w:p>
          <w:p w14:paraId="60A2D87D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</w:rPr>
            </w:pPr>
            <w:r w:rsidRPr="00C15243">
              <w:rPr>
                <w:sz w:val="20"/>
                <w:szCs w:val="20"/>
              </w:rPr>
              <w:t xml:space="preserve">5.Bernat, S. </w:t>
            </w:r>
            <w:proofErr w:type="spellStart"/>
            <w:r w:rsidRPr="00C15243">
              <w:rPr>
                <w:sz w:val="20"/>
                <w:szCs w:val="20"/>
              </w:rPr>
              <w:t>şi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Chiş</w:t>
            </w:r>
            <w:proofErr w:type="spellEnd"/>
            <w:r w:rsidRPr="00C15243">
              <w:rPr>
                <w:sz w:val="20"/>
                <w:szCs w:val="20"/>
              </w:rPr>
              <w:t xml:space="preserve">, V. 2002, </w:t>
            </w:r>
            <w:proofErr w:type="spellStart"/>
            <w:r w:rsidRPr="00C15243">
              <w:rPr>
                <w:sz w:val="20"/>
                <w:szCs w:val="20"/>
              </w:rPr>
              <w:t>Cooperare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şi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interdisciplinaritate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în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învăţământul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universitar</w:t>
            </w:r>
            <w:proofErr w:type="spellEnd"/>
            <w:r w:rsidRPr="00C15243">
              <w:rPr>
                <w:sz w:val="20"/>
                <w:szCs w:val="20"/>
              </w:rPr>
              <w:t xml:space="preserve">, Presa </w:t>
            </w:r>
            <w:proofErr w:type="spellStart"/>
            <w:r w:rsidRPr="00C15243">
              <w:rPr>
                <w:sz w:val="20"/>
                <w:szCs w:val="20"/>
              </w:rPr>
              <w:t>Universitară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Clujeană</w:t>
            </w:r>
            <w:proofErr w:type="spellEnd"/>
          </w:p>
          <w:p w14:paraId="6258145E" w14:textId="33A05074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</w:rPr>
            </w:pPr>
            <w:r w:rsidRPr="00C15243">
              <w:rPr>
                <w:sz w:val="20"/>
                <w:szCs w:val="20"/>
              </w:rPr>
              <w:t xml:space="preserve">6. </w:t>
            </w:r>
            <w:proofErr w:type="spellStart"/>
            <w:r w:rsidRPr="00C15243">
              <w:rPr>
                <w:sz w:val="20"/>
                <w:szCs w:val="20"/>
              </w:rPr>
              <w:t>Creţu</w:t>
            </w:r>
            <w:proofErr w:type="spellEnd"/>
            <w:r w:rsidRPr="00C15243">
              <w:rPr>
                <w:sz w:val="20"/>
                <w:szCs w:val="20"/>
              </w:rPr>
              <w:t xml:space="preserve">, Daniela, 2003, </w:t>
            </w:r>
            <w:proofErr w:type="spellStart"/>
            <w:r w:rsidRPr="00C15243">
              <w:rPr>
                <w:sz w:val="20"/>
                <w:szCs w:val="20"/>
              </w:rPr>
              <w:t>Dezvoltarea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motivaţiei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învăţării</w:t>
            </w:r>
            <w:proofErr w:type="spellEnd"/>
            <w:r w:rsidRPr="00C15243">
              <w:rPr>
                <w:sz w:val="20"/>
                <w:szCs w:val="20"/>
              </w:rPr>
              <w:t xml:space="preserve">, Sibiu, </w:t>
            </w:r>
            <w:proofErr w:type="spellStart"/>
            <w:r w:rsidRPr="00C15243">
              <w:rPr>
                <w:sz w:val="20"/>
                <w:szCs w:val="20"/>
              </w:rPr>
              <w:t>Psihomedia</w:t>
            </w:r>
            <w:proofErr w:type="spellEnd"/>
          </w:p>
          <w:p w14:paraId="681235A2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7</w:t>
            </w:r>
            <w:r w:rsidRPr="00C15243">
              <w:rPr>
                <w:sz w:val="20"/>
                <w:szCs w:val="20"/>
              </w:rPr>
              <w:t xml:space="preserve">. </w:t>
            </w:r>
            <w:proofErr w:type="spellStart"/>
            <w:r w:rsidRPr="00C15243">
              <w:rPr>
                <w:sz w:val="20"/>
                <w:szCs w:val="20"/>
              </w:rPr>
              <w:t>Cosmovici</w:t>
            </w:r>
            <w:proofErr w:type="spellEnd"/>
            <w:r w:rsidRPr="00C15243">
              <w:rPr>
                <w:sz w:val="20"/>
                <w:szCs w:val="20"/>
              </w:rPr>
              <w:t xml:space="preserve">, A. </w:t>
            </w:r>
            <w:proofErr w:type="spellStart"/>
            <w:r w:rsidRPr="00C15243">
              <w:rPr>
                <w:sz w:val="20"/>
                <w:szCs w:val="20"/>
              </w:rPr>
              <w:t>şi</w:t>
            </w:r>
            <w:proofErr w:type="spellEnd"/>
            <w:r w:rsidRPr="00C15243">
              <w:rPr>
                <w:sz w:val="20"/>
                <w:szCs w:val="20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</w:rPr>
              <w:t>Iacob</w:t>
            </w:r>
            <w:proofErr w:type="spellEnd"/>
            <w:r w:rsidRPr="00C15243">
              <w:rPr>
                <w:sz w:val="20"/>
                <w:szCs w:val="20"/>
              </w:rPr>
              <w:t xml:space="preserve">, L.   </w:t>
            </w:r>
            <w:r w:rsidRPr="00C15243">
              <w:rPr>
                <w:sz w:val="20"/>
                <w:szCs w:val="20"/>
                <w:lang w:val="fr-FR"/>
              </w:rPr>
              <w:t xml:space="preserve">1998,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Psihologie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şcolară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Iaşi,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Polirom</w:t>
            </w:r>
            <w:proofErr w:type="spellEnd"/>
          </w:p>
          <w:p w14:paraId="1DA07FBD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</w:t>
            </w:r>
            <w:r w:rsidRPr="00C1524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Ezechil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Liliana, 2002,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Comunicarea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educaţională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context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şcolar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Bucureşti,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editura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Didactică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Pedagogică</w:t>
            </w:r>
            <w:proofErr w:type="spellEnd"/>
          </w:p>
          <w:p w14:paraId="3151411D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9.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Golu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Pantelimon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2001,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Psihologia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învăţării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dezvoltării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. Bucureşti,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Editura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Fundaţiei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HUMANITAS</w:t>
            </w:r>
          </w:p>
          <w:p w14:paraId="153BCC01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  <w:lang w:val="fr-FR"/>
              </w:rPr>
            </w:pPr>
            <w:r w:rsidRPr="00C15243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0</w:t>
            </w:r>
            <w:r w:rsidRPr="00C1524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Iucu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Romiţă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2001,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Instruirea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şcolară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. Perspective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teoretice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C15243">
              <w:rPr>
                <w:sz w:val="20"/>
                <w:szCs w:val="20"/>
                <w:lang w:val="fr-FR"/>
              </w:rPr>
              <w:t>aplicative.Iaşi</w:t>
            </w:r>
            <w:proofErr w:type="spellEnd"/>
            <w:proofErr w:type="gramEnd"/>
            <w:r w:rsidRPr="00C152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Polirom</w:t>
            </w:r>
            <w:proofErr w:type="spellEnd"/>
          </w:p>
          <w:p w14:paraId="320E0D5E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</w:t>
            </w:r>
            <w:r w:rsidRPr="00C15243">
              <w:rPr>
                <w:sz w:val="20"/>
                <w:szCs w:val="20"/>
                <w:lang w:val="fr-FR"/>
              </w:rPr>
              <w:t xml:space="preserve">. Monteil, J.M. 1997,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Educaţie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formare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. Perspective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psihosociale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Iaşi,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Polirom</w:t>
            </w:r>
            <w:proofErr w:type="spellEnd"/>
          </w:p>
          <w:p w14:paraId="6023A22B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</w:t>
            </w:r>
            <w:r w:rsidRPr="00C1524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Mureşan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P.1990,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Învăţarea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eficientă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rapidă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. Bucureşti,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Editura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Ceres</w:t>
            </w:r>
            <w:proofErr w:type="spellEnd"/>
          </w:p>
          <w:p w14:paraId="52112F5A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13</w:t>
            </w:r>
            <w:r w:rsidRPr="00C1524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Neacşu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I.1978,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Motivaţie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C15243">
              <w:rPr>
                <w:sz w:val="20"/>
                <w:szCs w:val="20"/>
                <w:lang w:val="fr-FR"/>
              </w:rPr>
              <w:t>învăţare.Bucureşti</w:t>
            </w:r>
            <w:proofErr w:type="spellEnd"/>
            <w:proofErr w:type="gramEnd"/>
            <w:r w:rsidRPr="00C15243">
              <w:rPr>
                <w:sz w:val="20"/>
                <w:szCs w:val="20"/>
                <w:lang w:val="fr-FR"/>
              </w:rPr>
              <w:t>, EDP</w:t>
            </w:r>
          </w:p>
          <w:p w14:paraId="78526077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  <w:lang w:val="fr-FR"/>
              </w:rPr>
            </w:pPr>
            <w:r w:rsidRPr="00C15243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4</w:t>
            </w:r>
            <w:r w:rsidRPr="00C1524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Neacşu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I. 1990,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Metode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tehnici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învăţare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eficientă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>. Bucureşti, EDP</w:t>
            </w:r>
          </w:p>
          <w:p w14:paraId="0B4BAE18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  <w:lang w:val="fr-FR"/>
              </w:rPr>
            </w:pPr>
            <w:r w:rsidRPr="00C15243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5</w:t>
            </w:r>
            <w:r w:rsidRPr="00C1524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Neamţu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>, Cristina,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C15243">
              <w:rPr>
                <w:sz w:val="20"/>
                <w:szCs w:val="20"/>
                <w:lang w:val="fr-FR"/>
              </w:rPr>
              <w:t xml:space="preserve">2003,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Devianţa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şcolară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Iaşi,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Polirom</w:t>
            </w:r>
            <w:proofErr w:type="spellEnd"/>
          </w:p>
          <w:p w14:paraId="716281BE" w14:textId="77777777" w:rsidR="00F25319" w:rsidRPr="00C15243" w:rsidRDefault="00F25319" w:rsidP="00C15243">
            <w:pPr>
              <w:tabs>
                <w:tab w:val="left" w:pos="392"/>
              </w:tabs>
              <w:ind w:left="72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16</w:t>
            </w:r>
            <w:r w:rsidRPr="00C1524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Sălăvăstru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proofErr w:type="gramStart"/>
            <w:r w:rsidRPr="00C15243">
              <w:rPr>
                <w:sz w:val="20"/>
                <w:szCs w:val="20"/>
                <w:lang w:val="fr-FR"/>
              </w:rPr>
              <w:t>Dorina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>,  2004</w:t>
            </w:r>
            <w:proofErr w:type="gramEnd"/>
            <w:r w:rsidRPr="00C152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Psihologia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educaţiei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Iaşi,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Polirom</w:t>
            </w:r>
            <w:proofErr w:type="spellEnd"/>
          </w:p>
          <w:p w14:paraId="6B184A9C" w14:textId="77777777" w:rsidR="00F25319" w:rsidRDefault="00F25319" w:rsidP="00C15243">
            <w:pPr>
              <w:tabs>
                <w:tab w:val="left" w:pos="392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17</w:t>
            </w:r>
            <w:r w:rsidRPr="00C15243">
              <w:rPr>
                <w:sz w:val="20"/>
                <w:szCs w:val="20"/>
                <w:lang w:val="fr-FR"/>
              </w:rPr>
              <w:t xml:space="preserve">. Stan, Liliana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Andrei,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Adina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1997,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Ghidul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tânărului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professor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Iaşi,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Editura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„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Spiru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Haret”</w:t>
            </w:r>
          </w:p>
          <w:p w14:paraId="1DF334CA" w14:textId="77777777" w:rsidR="00F25319" w:rsidRDefault="00F25319" w:rsidP="00C15243">
            <w:pPr>
              <w:ind w:left="72"/>
              <w:textAlignment w:val="top"/>
              <w:rPr>
                <w:sz w:val="20"/>
                <w:szCs w:val="20"/>
                <w:lang w:val="fr-FR"/>
              </w:rPr>
            </w:pPr>
            <w:r w:rsidRPr="00C15243">
              <w:rPr>
                <w:sz w:val="20"/>
                <w:szCs w:val="20"/>
                <w:lang w:val="fr-FR"/>
              </w:rPr>
              <w:t xml:space="preserve">18.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Stanciu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Mihai, 2003,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Didactica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postmodernă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Suceava,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Editura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Universităţii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Suceava</w:t>
            </w:r>
          </w:p>
          <w:p w14:paraId="163CF570" w14:textId="77777777" w:rsidR="00F25319" w:rsidRPr="00C15243" w:rsidRDefault="00F25319" w:rsidP="00C15243">
            <w:pPr>
              <w:ind w:left="72"/>
              <w:textAlignment w:val="top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19</w:t>
            </w:r>
            <w:r w:rsidRPr="00C1524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Zlate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Mielu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1996,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Introducere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psihologie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, Bucureşti,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Editura</w:t>
            </w:r>
            <w:proofErr w:type="spellEnd"/>
            <w:r w:rsidRPr="00C152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243">
              <w:rPr>
                <w:sz w:val="20"/>
                <w:szCs w:val="20"/>
                <w:lang w:val="fr-FR"/>
              </w:rPr>
              <w:t>Şansa</w:t>
            </w:r>
            <w:proofErr w:type="spellEnd"/>
          </w:p>
        </w:tc>
      </w:tr>
      <w:tr w:rsidR="00F25319" w:rsidRPr="00EA7609" w14:paraId="1F1A4C59" w14:textId="77777777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80DC0" w14:textId="77777777" w:rsidR="00F25319" w:rsidRPr="00DF2004" w:rsidRDefault="00F25319" w:rsidP="004656E4">
            <w:pPr>
              <w:textAlignment w:val="top"/>
              <w:rPr>
                <w:color w:val="000000"/>
                <w:sz w:val="20"/>
                <w:szCs w:val="20"/>
                <w:lang w:val="ro-RO"/>
              </w:rPr>
            </w:pPr>
            <w:r w:rsidRPr="00DF2004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Lista documente</w:t>
            </w:r>
          </w:p>
        </w:tc>
        <w:tc>
          <w:tcPr>
            <w:tcW w:w="72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42E67" w14:textId="77777777" w:rsidR="00F25319" w:rsidRPr="003840DB" w:rsidRDefault="00F25319" w:rsidP="004656E4">
            <w:pPr>
              <w:textAlignment w:val="top"/>
              <w:rPr>
                <w:color w:val="000000"/>
                <w:sz w:val="20"/>
                <w:szCs w:val="20"/>
                <w:lang w:val="ro-RO"/>
              </w:rPr>
            </w:pPr>
            <w:r w:rsidRPr="003840DB">
              <w:rPr>
                <w:color w:val="000000"/>
                <w:sz w:val="20"/>
                <w:szCs w:val="20"/>
                <w:lang w:val="ro-RO"/>
              </w:rPr>
              <w:t xml:space="preserve">Dosarul de concurs al unui candidat trebuie să </w:t>
            </w:r>
            <w:proofErr w:type="spellStart"/>
            <w:r w:rsidRPr="003840DB">
              <w:rPr>
                <w:color w:val="000000"/>
                <w:sz w:val="20"/>
                <w:szCs w:val="20"/>
                <w:lang w:val="ro-RO"/>
              </w:rPr>
              <w:t>conţină</w:t>
            </w:r>
            <w:proofErr w:type="spellEnd"/>
            <w:r w:rsidRPr="003840DB">
              <w:rPr>
                <w:color w:val="000000"/>
                <w:sz w:val="20"/>
                <w:szCs w:val="20"/>
                <w:lang w:val="ro-RO"/>
              </w:rPr>
              <w:t xml:space="preserve">, cel </w:t>
            </w:r>
            <w:proofErr w:type="spellStart"/>
            <w:r w:rsidRPr="003840DB">
              <w:rPr>
                <w:color w:val="000000"/>
                <w:sz w:val="20"/>
                <w:szCs w:val="20"/>
                <w:lang w:val="ro-RO"/>
              </w:rPr>
              <w:t>puţin</w:t>
            </w:r>
            <w:proofErr w:type="spellEnd"/>
            <w:r w:rsidRPr="003840DB">
              <w:rPr>
                <w:color w:val="000000"/>
                <w:sz w:val="20"/>
                <w:szCs w:val="20"/>
                <w:lang w:val="ro-RO"/>
              </w:rPr>
              <w:t xml:space="preserve">, următoarele documente: </w:t>
            </w:r>
          </w:p>
          <w:p w14:paraId="6C751356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1. Cererea de înscriere la concurs</w:t>
            </w:r>
            <w:r w:rsidRPr="003840DB">
              <w:rPr>
                <w:sz w:val="20"/>
                <w:szCs w:val="20"/>
                <w:lang w:val="ro-RO"/>
              </w:rPr>
              <w:t xml:space="preserve">, semnată de candidat, care include o </w:t>
            </w:r>
            <w:proofErr w:type="spellStart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declaraţie</w:t>
            </w:r>
            <w:proofErr w:type="spellEnd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pe propria răspundere</w:t>
            </w:r>
            <w:r w:rsidRPr="003840DB">
              <w:rPr>
                <w:sz w:val="20"/>
                <w:szCs w:val="20"/>
                <w:lang w:val="ro-RO"/>
              </w:rPr>
              <w:t xml:space="preserve"> privind veridicitatea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informaţiilor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prezentate în dosar – după modelul anexat.</w:t>
            </w:r>
          </w:p>
          <w:p w14:paraId="6273B5FD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2. O propunere de dezvoltare a carierei universitare a candidatului</w:t>
            </w:r>
            <w:r w:rsidRPr="003840DB">
              <w:rPr>
                <w:sz w:val="20"/>
                <w:szCs w:val="20"/>
                <w:lang w:val="ro-RO"/>
              </w:rPr>
              <w:t xml:space="preserve"> atât din punct de vedere didactic, în cazul posturilor didactice, cât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din punctul de vedere al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activităţilor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 cercetare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; propunerea se redactează de către candidat, cuprinde maximum 10 pagini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este unul dintre principalele criterii de departajare a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candidaţilor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>;</w:t>
            </w:r>
          </w:p>
          <w:p w14:paraId="0C198C8C" w14:textId="77777777" w:rsidR="00F25319" w:rsidRPr="003840DB" w:rsidRDefault="00F25319" w:rsidP="004656E4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3. Curriculum vitae</w:t>
            </w:r>
            <w:r w:rsidRPr="003840DB">
              <w:rPr>
                <w:sz w:val="20"/>
                <w:szCs w:val="20"/>
                <w:lang w:val="ro-RO"/>
              </w:rPr>
              <w:t xml:space="preserve"> al candidatului, în format tipărit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în format electronic, care trebuie să includă:</w:t>
            </w:r>
          </w:p>
          <w:p w14:paraId="4B317DF9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 xml:space="preserve">a)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despre studiile efectuate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diplomele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obţinute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>;</w:t>
            </w:r>
          </w:p>
          <w:p w14:paraId="44BA8C41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 xml:space="preserve">b)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despre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experienţa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profesională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locuri de muncă relevante;</w:t>
            </w:r>
          </w:p>
          <w:p w14:paraId="43A36870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>c)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despre proiectele de cercetare – dezvoltare pe care le-a condus ca director de proiect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granturile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obţinute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, în cazul în care există astfel de proiecte sau granturi, indicându-se pentru fiecare sursa de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finanţare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, volumul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finanţării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principalele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sau brevete rezultate;</w:t>
            </w:r>
          </w:p>
          <w:p w14:paraId="6EEA6DD2" w14:textId="57222F8A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>d)</w:t>
            </w:r>
            <w:r w:rsidR="00CF337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despre premii sau alte elemente de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recunoaştere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contribuţiilor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ale candidatului.</w:t>
            </w:r>
          </w:p>
          <w:p w14:paraId="32840907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4. Lista de lucrări </w:t>
            </w:r>
            <w:r w:rsidRPr="003840DB">
              <w:rPr>
                <w:sz w:val="20"/>
                <w:szCs w:val="20"/>
                <w:lang w:val="ro-RO"/>
              </w:rPr>
              <w:t xml:space="preserve">ale candidatului în format tipărit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în format electronic, care va fi structurată astfel:</w:t>
            </w:r>
          </w:p>
          <w:p w14:paraId="0E5B0F36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 xml:space="preserve">Lista celor maximum 10 lucrări considerate de candidat a fi cele mai relevante pentru realizările profesionale proprii, care sunt incluse în format electronic în dosar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care se </w:t>
            </w:r>
            <w:r w:rsidRPr="003840DB">
              <w:rPr>
                <w:sz w:val="20"/>
                <w:szCs w:val="20"/>
                <w:lang w:val="ro-RO"/>
              </w:rPr>
              <w:lastRenderedPageBreak/>
              <w:t xml:space="preserve">pot regăsi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în celelalte categorii de lucrări prevăzute de art.15 din Hotărârea nr. 457/2011, modificată;</w:t>
            </w:r>
          </w:p>
          <w:p w14:paraId="566350E6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>b) Teza sau tezele de doctorat;</w:t>
            </w:r>
          </w:p>
          <w:p w14:paraId="3B236FEE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 xml:space="preserve">c) Brevete de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invenţie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alte titluri de proprietate industrială;</w:t>
            </w:r>
          </w:p>
          <w:p w14:paraId="5989D846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 xml:space="preserve">d)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capitole în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>;</w:t>
            </w:r>
          </w:p>
          <w:p w14:paraId="183AD4F7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 xml:space="preserve">e) Articole/studii </w:t>
            </w:r>
            <w:r w:rsidRPr="003840DB">
              <w:rPr>
                <w:i/>
                <w:iCs/>
                <w:sz w:val="20"/>
                <w:szCs w:val="20"/>
                <w:lang w:val="ro-RO"/>
              </w:rPr>
              <w:t>in extenso</w:t>
            </w:r>
            <w:r w:rsidRPr="003840DB">
              <w:rPr>
                <w:sz w:val="20"/>
                <w:szCs w:val="20"/>
                <w:lang w:val="ro-RO"/>
              </w:rPr>
              <w:t xml:space="preserve">, publicate în reviste din fluxul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internaţional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principal;</w:t>
            </w:r>
          </w:p>
          <w:p w14:paraId="2408D1E9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 xml:space="preserve">f)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</w:t>
            </w:r>
            <w:r w:rsidRPr="003840DB">
              <w:rPr>
                <w:i/>
                <w:iCs/>
                <w:sz w:val="20"/>
                <w:szCs w:val="20"/>
                <w:lang w:val="ro-RO"/>
              </w:rPr>
              <w:t>in extenso</w:t>
            </w:r>
            <w:r w:rsidRPr="003840DB">
              <w:rPr>
                <w:sz w:val="20"/>
                <w:szCs w:val="20"/>
                <w:lang w:val="ro-RO"/>
              </w:rPr>
              <w:t xml:space="preserve">, apărute în lucrări ale principalelor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conferinţe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internaţionale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 specialitate;</w:t>
            </w:r>
          </w:p>
          <w:p w14:paraId="0169AABF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 xml:space="preserve">g) Alte lucrări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contribuţii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sau, după caz, din domeniul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creaţiei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artistice.</w:t>
            </w:r>
          </w:p>
          <w:p w14:paraId="4DC7FF5C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 xml:space="preserve">h)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la posturile de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conferenţiar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universitar sau cercetător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gradul II trebuie să includă în dosarul de concurs cel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3 nume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adrese de contact ale unor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personalităţi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din domeniul respectiv, din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ţară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sau din străinătate, exterioare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instituţiei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învăţământ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superior al cărei post este scos la concurs, care au acceptat să elaboreze scrisori de recomandare privitoare la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calităţile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profesionale ale candidatului. </w:t>
            </w:r>
          </w:p>
          <w:p w14:paraId="0C9C3914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 xml:space="preserve">i)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la posturile de profesor universitar sau cercetător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gradul I trebuie să includă în dosarul de concurs cel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3 nume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adrese de contact ale unor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personalităţi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din domeniul respectiv din străinătate, care au acceptat să elaboreze scrisori de recomandare privitoare la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calităţile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profesionale ale candidatului. </w:t>
            </w:r>
          </w:p>
          <w:p w14:paraId="60466C3C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sz w:val="20"/>
                <w:szCs w:val="20"/>
                <w:lang w:val="ro-RO"/>
              </w:rPr>
              <w:t xml:space="preserve">j) În cazul domeniilor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cu specific românesc, scrisorile de recomandare pentru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la posturile de profesor universitar sau cercetător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gradul I pot proveni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din partea unor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personalităţi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din domeniul respectiv din România, exterioare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instituţiei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învăţământ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superior al cărei post este scos la concurs.</w:t>
            </w:r>
          </w:p>
          <w:p w14:paraId="08B32DF0" w14:textId="77777777" w:rsidR="00F25319" w:rsidRPr="003840DB" w:rsidRDefault="00F25319" w:rsidP="004656E4">
            <w:pPr>
              <w:widowControl w:val="0"/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5. </w:t>
            </w:r>
            <w:proofErr w:type="spellStart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Fişa</w:t>
            </w:r>
            <w:proofErr w:type="spellEnd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verificare</w:t>
            </w:r>
            <w:r w:rsidRPr="003840DB">
              <w:rPr>
                <w:sz w:val="20"/>
                <w:szCs w:val="20"/>
                <w:lang w:val="ro-RO"/>
              </w:rPr>
              <w:t xml:space="preserve"> a îndeplinirii standardelor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universităţii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 prezentare la concurs, al cărei format standard este prevăzut de metodologia proprie.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Fişa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 verificare este completată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semnată de către candidat, împreună cu documentele doveditoare privind toate rezultatele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informaţiile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introduse de candidat în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fişă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. Modelul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fişei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 verificare va respecta modelul din standardul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naţional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aferent domeniului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al postului.</w:t>
            </w:r>
          </w:p>
          <w:p w14:paraId="5CF6187E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6. Documente referitoare la </w:t>
            </w:r>
            <w:proofErr w:type="spellStart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deţinerea</w:t>
            </w:r>
            <w:proofErr w:type="spellEnd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diplomei de doctor:</w:t>
            </w:r>
            <w:r w:rsidRPr="003840DB">
              <w:rPr>
                <w:sz w:val="20"/>
                <w:szCs w:val="20"/>
                <w:lang w:val="ro-RO"/>
              </w:rPr>
              <w:t xml:space="preserve"> copie legalizată a diplomei de doctor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, în cazul în care diploma de doctor originală nu este recunoscută în România, atestatul de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recunoaştere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sau echivalare a acesteia;</w:t>
            </w:r>
          </w:p>
          <w:p w14:paraId="68167E7A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7. Rezumatul</w:t>
            </w:r>
            <w:r w:rsidRPr="003840DB">
              <w:rPr>
                <w:sz w:val="20"/>
                <w:szCs w:val="20"/>
                <w:lang w:val="ro-RO"/>
              </w:rPr>
              <w:t xml:space="preserve">, în limba română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într-o limbă de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circulaţie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internaţională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, a </w:t>
            </w: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tezei de doctorat</w:t>
            </w:r>
            <w:r w:rsidRPr="003840DB">
              <w:rPr>
                <w:sz w:val="20"/>
                <w:szCs w:val="20"/>
                <w:lang w:val="ro-RO"/>
              </w:rPr>
              <w:t>, pe maximum o pagină pentru fiecare limbă;</w:t>
            </w:r>
          </w:p>
          <w:p w14:paraId="41FEECF4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8. </w:t>
            </w:r>
            <w:proofErr w:type="spellStart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Declaraţie</w:t>
            </w:r>
            <w:proofErr w:type="spellEnd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pe proprie răspundere</w:t>
            </w:r>
            <w:r w:rsidRPr="003840DB">
              <w:rPr>
                <w:sz w:val="20"/>
                <w:szCs w:val="20"/>
                <w:lang w:val="ro-RO"/>
              </w:rPr>
              <w:t xml:space="preserve"> a candidatului în care indică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situaţiile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 incompatibilitate prevăzute de Legea nr. 1/2011 în care s-ar afla în cazul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câştigării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concursului sau lipsa acestor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situaţii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incompatibilitae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>;</w:t>
            </w:r>
          </w:p>
          <w:p w14:paraId="6BD5364A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9.</w:t>
            </w:r>
            <w:r w:rsidRPr="003840DB">
              <w:rPr>
                <w:sz w:val="20"/>
                <w:szCs w:val="20"/>
                <w:lang w:val="ro-RO"/>
              </w:rPr>
              <w:t xml:space="preserve"> Copii ale altor</w:t>
            </w: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diplome </w:t>
            </w:r>
            <w:r w:rsidRPr="003840DB">
              <w:rPr>
                <w:sz w:val="20"/>
                <w:szCs w:val="20"/>
                <w:lang w:val="ro-RO"/>
              </w:rPr>
              <w:t>care atestă studiile candidatului;</w:t>
            </w:r>
          </w:p>
          <w:p w14:paraId="6D909311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10.</w:t>
            </w:r>
            <w:r w:rsidRPr="003840DB">
              <w:rPr>
                <w:sz w:val="20"/>
                <w:szCs w:val="20"/>
                <w:lang w:val="ro-RO"/>
              </w:rPr>
              <w:t xml:space="preserve"> Copia </w:t>
            </w:r>
            <w:proofErr w:type="spellStart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cărţii</w:t>
            </w:r>
            <w:proofErr w:type="spellEnd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identitate</w:t>
            </w:r>
            <w:r w:rsidRPr="003840DB">
              <w:rPr>
                <w:sz w:val="20"/>
                <w:szCs w:val="20"/>
                <w:lang w:val="ro-RO"/>
              </w:rPr>
              <w:t xml:space="preserve"> sau, în cazul în care candidatul nu are o carte de identitate, a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paşaportului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sau a unui alt document de identitate întocmit într-un scop echivalent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cărţii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 identitate ori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paşaportului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>;</w:t>
            </w:r>
          </w:p>
          <w:p w14:paraId="5E66D974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11.</w:t>
            </w:r>
            <w:r w:rsidRPr="003840DB">
              <w:rPr>
                <w:sz w:val="20"/>
                <w:szCs w:val="20"/>
                <w:lang w:val="ro-RO"/>
              </w:rPr>
              <w:t xml:space="preserve"> În cazul în care candidatul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-a schimbat numele, copii de pe documente care atestă schimbarea numelui – </w:t>
            </w: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certificat de căsătorie</w:t>
            </w:r>
            <w:r w:rsidRPr="003840DB">
              <w:rPr>
                <w:sz w:val="20"/>
                <w:szCs w:val="20"/>
                <w:lang w:val="ro-RO"/>
              </w:rPr>
              <w:t xml:space="preserve"> sau dovada schimbării numelui.</w:t>
            </w:r>
          </w:p>
          <w:p w14:paraId="2AB10EBC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12. </w:t>
            </w:r>
            <w:proofErr w:type="spellStart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Adeverinţă</w:t>
            </w:r>
            <w:proofErr w:type="spellEnd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medicală</w:t>
            </w:r>
            <w:r w:rsidRPr="003840DB">
              <w:rPr>
                <w:sz w:val="20"/>
                <w:szCs w:val="20"/>
                <w:lang w:val="ro-RO"/>
              </w:rPr>
              <w:t xml:space="preserve"> eliberată de Medicina Muncii, în termen de valabilitate, în scopul completării dosarului de participare la concurs pentru ocuparea unui post didactic.</w:t>
            </w:r>
          </w:p>
          <w:p w14:paraId="658F02BC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13. Cazier judiciar,</w:t>
            </w:r>
            <w:r w:rsidRPr="003840DB">
              <w:rPr>
                <w:sz w:val="20"/>
                <w:szCs w:val="20"/>
                <w:lang w:val="ro-RO"/>
              </w:rPr>
              <w:t xml:space="preserve"> în termen de valabilitate, în scopul completării dosarului de participare la concurs pentru ocuparea unui post didactic.</w:t>
            </w:r>
          </w:p>
          <w:p w14:paraId="3A68C83B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14.</w:t>
            </w:r>
            <w:r w:rsidRPr="003840DB">
              <w:rPr>
                <w:sz w:val="20"/>
                <w:szCs w:val="20"/>
                <w:lang w:val="ro-RO"/>
              </w:rPr>
              <w:t xml:space="preserve"> Maximum 10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, brevete sau alte lucrări ale candidatului, în format electronic,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selecţionate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de acesta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considerate a fi cele mai relevante pentru realizările profesionale proprii;</w:t>
            </w:r>
          </w:p>
          <w:p w14:paraId="60D6426B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15.</w:t>
            </w:r>
            <w:r w:rsidRPr="003840DB">
              <w:rPr>
                <w:sz w:val="20"/>
                <w:szCs w:val="20"/>
                <w:lang w:val="ro-RO"/>
              </w:rPr>
              <w:t xml:space="preserve"> Formatul electronic pentru </w:t>
            </w: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Curriculum vitae, Lista de lucrări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Fişa</w:t>
            </w:r>
            <w:proofErr w:type="spellEnd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verificare</w:t>
            </w:r>
            <w:r w:rsidRPr="003840DB">
              <w:rPr>
                <w:sz w:val="20"/>
                <w:szCs w:val="20"/>
                <w:lang w:val="ro-RO"/>
              </w:rPr>
              <w:t xml:space="preserve"> nu trebuie să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depăşească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3Mb pentru a putea fi încărcate pe macheta M.E.N.</w:t>
            </w:r>
          </w:p>
          <w:p w14:paraId="16BEEB8C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16.</w:t>
            </w:r>
            <w:r w:rsidRPr="003840DB">
              <w:rPr>
                <w:sz w:val="20"/>
                <w:szCs w:val="20"/>
                <w:lang w:val="ro-RO"/>
              </w:rPr>
              <w:t xml:space="preserve"> </w:t>
            </w: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Document</w:t>
            </w:r>
            <w:r w:rsidRPr="003840DB">
              <w:rPr>
                <w:sz w:val="20"/>
                <w:szCs w:val="20"/>
                <w:lang w:val="ro-RO"/>
              </w:rPr>
              <w:t xml:space="preserve"> din care să reiasă adresa / adresele de contat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poştal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, e-mail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telefonul / telefoanele la care poate fi contactat;</w:t>
            </w:r>
          </w:p>
          <w:p w14:paraId="355F2A2F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17. Opis </w:t>
            </w:r>
            <w:r w:rsidRPr="003840DB">
              <w:rPr>
                <w:sz w:val="20"/>
                <w:szCs w:val="20"/>
                <w:lang w:val="ro-RO"/>
              </w:rPr>
              <w:t xml:space="preserve">cu toate documentele depuse la dosar; </w:t>
            </w:r>
          </w:p>
          <w:p w14:paraId="1EE21C20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18. Opis</w:t>
            </w:r>
            <w:r w:rsidRPr="003840DB">
              <w:rPr>
                <w:sz w:val="20"/>
                <w:szCs w:val="20"/>
                <w:lang w:val="ro-RO"/>
              </w:rPr>
              <w:t xml:space="preserve"> cu toate documentele electronice depuse la dosar</w:t>
            </w:r>
          </w:p>
          <w:p w14:paraId="635DC34D" w14:textId="77777777" w:rsidR="00F25319" w:rsidRPr="003840DB" w:rsidRDefault="00F25319" w:rsidP="004656E4">
            <w:pPr>
              <w:jc w:val="both"/>
              <w:rPr>
                <w:sz w:val="20"/>
                <w:szCs w:val="20"/>
                <w:lang w:val="ro-RO"/>
              </w:rPr>
            </w:pPr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19</w:t>
            </w:r>
            <w:r w:rsidRPr="003840DB">
              <w:rPr>
                <w:b/>
                <w:bCs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3840DB">
              <w:rPr>
                <w:b/>
                <w:bCs/>
                <w:i/>
                <w:iCs/>
                <w:sz w:val="20"/>
                <w:szCs w:val="20"/>
                <w:lang w:val="ro-RO"/>
              </w:rPr>
              <w:t>Declaraţie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privind conformitatea </w:t>
            </w:r>
            <w:proofErr w:type="spellStart"/>
            <w:r w:rsidRPr="003840DB">
              <w:rPr>
                <w:sz w:val="20"/>
                <w:szCs w:val="20"/>
                <w:lang w:val="ro-RO"/>
              </w:rPr>
              <w:t>conţinutului</w:t>
            </w:r>
            <w:proofErr w:type="spellEnd"/>
            <w:r w:rsidRPr="003840DB">
              <w:rPr>
                <w:sz w:val="20"/>
                <w:szCs w:val="20"/>
                <w:lang w:val="ro-RO"/>
              </w:rPr>
              <w:t xml:space="preserve"> formatului electronic cu documentele depuse.</w:t>
            </w:r>
          </w:p>
        </w:tc>
      </w:tr>
    </w:tbl>
    <w:p w14:paraId="4EEFB0F9" w14:textId="77777777" w:rsidR="00F25319" w:rsidRPr="00EA7609" w:rsidRDefault="00F25319" w:rsidP="00377C3E">
      <w:pPr>
        <w:tabs>
          <w:tab w:val="left" w:pos="1266"/>
        </w:tabs>
        <w:rPr>
          <w:lang w:val="ro-RO"/>
        </w:rPr>
      </w:pPr>
    </w:p>
    <w:sectPr w:rsidR="00F25319" w:rsidRPr="00EA7609" w:rsidSect="003758C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6C4AD" w14:textId="77777777" w:rsidR="00670913" w:rsidRDefault="00670913">
      <w:r>
        <w:separator/>
      </w:r>
    </w:p>
  </w:endnote>
  <w:endnote w:type="continuationSeparator" w:id="0">
    <w:p w14:paraId="59D20D1C" w14:textId="77777777" w:rsidR="00670913" w:rsidRDefault="0067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200B" w14:textId="77777777" w:rsidR="00F25319" w:rsidRDefault="00574743" w:rsidP="00556740">
    <w:pPr>
      <w:pStyle w:val="Footer"/>
      <w:jc w:val="center"/>
    </w:pPr>
    <w:r>
      <w:rPr>
        <w:rStyle w:val="PageNumber"/>
      </w:rPr>
      <w:fldChar w:fldCharType="begin"/>
    </w:r>
    <w:r w:rsidR="00F2531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7125">
      <w:rPr>
        <w:rStyle w:val="PageNumber"/>
        <w:noProof/>
      </w:rPr>
      <w:t>3</w:t>
    </w:r>
    <w:r>
      <w:rPr>
        <w:rStyle w:val="PageNumber"/>
      </w:rPr>
      <w:fldChar w:fldCharType="end"/>
    </w:r>
    <w:r w:rsidR="00F25319">
      <w:rPr>
        <w:rStyle w:val="PageNumber"/>
      </w:rPr>
      <w:t>/</w:t>
    </w:r>
    <w:r>
      <w:rPr>
        <w:rStyle w:val="PageNumber"/>
      </w:rPr>
      <w:fldChar w:fldCharType="begin"/>
    </w:r>
    <w:r w:rsidR="00F2531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D22D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5C36" w14:textId="77777777" w:rsidR="00F25319" w:rsidRDefault="00574743" w:rsidP="00B512E5">
    <w:pPr>
      <w:pStyle w:val="Footer"/>
      <w:jc w:val="center"/>
    </w:pPr>
    <w:r>
      <w:rPr>
        <w:rStyle w:val="PageNumber"/>
      </w:rPr>
      <w:fldChar w:fldCharType="begin"/>
    </w:r>
    <w:r w:rsidR="00F2531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7125">
      <w:rPr>
        <w:rStyle w:val="PageNumber"/>
        <w:noProof/>
      </w:rPr>
      <w:t>1</w:t>
    </w:r>
    <w:r>
      <w:rPr>
        <w:rStyle w:val="PageNumber"/>
      </w:rPr>
      <w:fldChar w:fldCharType="end"/>
    </w:r>
    <w:r w:rsidR="00F25319">
      <w:rPr>
        <w:rStyle w:val="PageNumber"/>
      </w:rPr>
      <w:t>/</w:t>
    </w:r>
    <w:r>
      <w:rPr>
        <w:rStyle w:val="PageNumber"/>
      </w:rPr>
      <w:fldChar w:fldCharType="begin"/>
    </w:r>
    <w:r w:rsidR="00F2531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D22D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9BF2" w14:textId="77777777" w:rsidR="00670913" w:rsidRDefault="00670913">
      <w:r>
        <w:separator/>
      </w:r>
    </w:p>
  </w:footnote>
  <w:footnote w:type="continuationSeparator" w:id="0">
    <w:p w14:paraId="136DA5EE" w14:textId="77777777" w:rsidR="00670913" w:rsidRDefault="0067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3595" w14:textId="29675CEE" w:rsidR="00F25319" w:rsidRPr="0085229D" w:rsidRDefault="00CF337B" w:rsidP="00507182">
    <w:pPr>
      <w:pBdr>
        <w:bottom w:val="thinThickSmallGap" w:sz="12" w:space="1" w:color="auto"/>
      </w:pBdr>
      <w:rPr>
        <w:lang w:val="ro-RO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AE07FA4" wp14:editId="226C222A">
              <wp:simplePos x="0" y="0"/>
              <wp:positionH relativeFrom="column">
                <wp:posOffset>5109845</wp:posOffset>
              </wp:positionH>
              <wp:positionV relativeFrom="paragraph">
                <wp:posOffset>-167005</wp:posOffset>
              </wp:positionV>
              <wp:extent cx="1010920" cy="353695"/>
              <wp:effectExtent l="4445" t="0" r="3810" b="381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920" cy="353695"/>
                        <a:chOff x="1070" y="212"/>
                        <a:chExt cx="1592" cy="676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46" y="342"/>
                          <a:ext cx="1016" cy="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8D515" w14:textId="77777777" w:rsidR="00F25319" w:rsidRPr="0058655D" w:rsidRDefault="00F25319" w:rsidP="00507182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Universitatea</w:t>
                            </w:r>
                          </w:p>
                          <w:p w14:paraId="57F35CD5" w14:textId="77777777" w:rsidR="00F25319" w:rsidRPr="0058655D" w:rsidRDefault="00F25319" w:rsidP="00507182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proofErr w:type="spellStart"/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Ştefan</w:t>
                            </w:r>
                            <w:proofErr w:type="spellEnd"/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 xml:space="preserve"> cel Mare</w:t>
                            </w:r>
                          </w:p>
                          <w:p w14:paraId="2E3D4394" w14:textId="77777777" w:rsidR="00F25319" w:rsidRPr="0058655D" w:rsidRDefault="00F25319" w:rsidP="00507182">
                            <w:pPr>
                              <w:rPr>
                                <w:color w:val="3366FF"/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02" b="3566"/>
                        <a:stretch>
                          <a:fillRect/>
                        </a:stretch>
                      </pic:blipFill>
                      <pic:spPr bwMode="auto">
                        <a:xfrm>
                          <a:off x="1070" y="212"/>
                          <a:ext cx="506" cy="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E07FA4" id="Group 1" o:spid="_x0000_s1026" style="position:absolute;margin-left:402.35pt;margin-top:-13.15pt;width:79.6pt;height:27.85pt;z-index:251657216" coordorigin="1070,212" coordsize="1592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646;top:342;width:101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<v:textbox inset="0,0,0,0">
                  <w:txbxContent>
                    <w:p w14:paraId="5158D515" w14:textId="77777777" w:rsidR="00F25319" w:rsidRPr="0058655D" w:rsidRDefault="00F25319" w:rsidP="00507182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Universitatea</w:t>
                      </w:r>
                    </w:p>
                    <w:p w14:paraId="57F35CD5" w14:textId="77777777" w:rsidR="00F25319" w:rsidRPr="0058655D" w:rsidRDefault="00F25319" w:rsidP="00507182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Ştefan cel Mare</w:t>
                      </w:r>
                    </w:p>
                    <w:p w14:paraId="2E3D4394" w14:textId="77777777" w:rsidR="00F25319" w:rsidRPr="0058655D" w:rsidRDefault="00F25319" w:rsidP="00507182">
                      <w:pPr>
                        <w:rPr>
                          <w:color w:val="3366FF"/>
                          <w:sz w:val="10"/>
                          <w:szCs w:val="10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Suceava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70;top:212;width:506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">
                <v:imagedata r:id="rId2" o:title="" cropbottom="2337f" cropleft="10815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18D7EF7" wp14:editId="10505DC1">
              <wp:simplePos x="0" y="0"/>
              <wp:positionH relativeFrom="column">
                <wp:posOffset>8017510</wp:posOffset>
              </wp:positionH>
              <wp:positionV relativeFrom="paragraph">
                <wp:posOffset>-190500</wp:posOffset>
              </wp:positionV>
              <wp:extent cx="1010920" cy="353695"/>
              <wp:effectExtent l="0" t="0" r="127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920" cy="353695"/>
                        <a:chOff x="1070" y="212"/>
                        <a:chExt cx="1592" cy="676"/>
                      </a:xfrm>
                    </wpg:grpSpPr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646" y="342"/>
                          <a:ext cx="1016" cy="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1E10F" w14:textId="77777777" w:rsidR="00F25319" w:rsidRPr="0058655D" w:rsidRDefault="00F25319" w:rsidP="00507182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Universitatea</w:t>
                            </w:r>
                          </w:p>
                          <w:p w14:paraId="6503B385" w14:textId="77777777" w:rsidR="00F25319" w:rsidRPr="0058655D" w:rsidRDefault="00F25319" w:rsidP="00507182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proofErr w:type="spellStart"/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Ştefan</w:t>
                            </w:r>
                            <w:proofErr w:type="spellEnd"/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 xml:space="preserve"> cel Mare</w:t>
                            </w:r>
                          </w:p>
                          <w:p w14:paraId="5A0AE290" w14:textId="77777777" w:rsidR="00F25319" w:rsidRPr="0058655D" w:rsidRDefault="00F25319" w:rsidP="00507182">
                            <w:pPr>
                              <w:rPr>
                                <w:color w:val="3366FF"/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02" b="3566"/>
                        <a:stretch>
                          <a:fillRect/>
                        </a:stretch>
                      </pic:blipFill>
                      <pic:spPr bwMode="auto">
                        <a:xfrm>
                          <a:off x="1070" y="212"/>
                          <a:ext cx="506" cy="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D7EF7" id="Group 4" o:spid="_x0000_s1029" style="position:absolute;margin-left:631.3pt;margin-top:-15pt;width:79.6pt;height:27.85pt;z-index:251656192" coordorigin="1070,212" coordsize="1592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">
              <v:shape id="Text Box 5" o:spid="_x0000_s1030" type="#_x0000_t202" style="position:absolute;left:1646;top:342;width:101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<v:textbox inset="0,0,0,0">
                  <w:txbxContent>
                    <w:p w14:paraId="2B61E10F" w14:textId="77777777" w:rsidR="00F25319" w:rsidRPr="0058655D" w:rsidRDefault="00F25319" w:rsidP="00507182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Universitatea</w:t>
                      </w:r>
                    </w:p>
                    <w:p w14:paraId="6503B385" w14:textId="77777777" w:rsidR="00F25319" w:rsidRPr="0058655D" w:rsidRDefault="00F25319" w:rsidP="00507182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Ştefan cel Mare</w:t>
                      </w:r>
                    </w:p>
                    <w:p w14:paraId="5A0AE290" w14:textId="77777777" w:rsidR="00F25319" w:rsidRPr="0058655D" w:rsidRDefault="00F25319" w:rsidP="00507182">
                      <w:pPr>
                        <w:rPr>
                          <w:color w:val="3366FF"/>
                          <w:sz w:val="10"/>
                          <w:szCs w:val="10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Suceava</w:t>
                      </w:r>
                    </w:p>
                  </w:txbxContent>
                </v:textbox>
              </v:shape>
              <v:shape id="Picture 6" o:spid="_x0000_s1031" type="#_x0000_t75" style="position:absolute;left:1070;top:212;width:506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">
                <v:imagedata r:id="rId2" o:title="" cropbottom="2337f" cropleft="10815f"/>
              </v:shape>
            </v:group>
          </w:pict>
        </mc:Fallback>
      </mc:AlternateContent>
    </w:r>
    <w:r w:rsidR="00F25319" w:rsidRPr="0085229D">
      <w:rPr>
        <w:lang w:val="ro-RO"/>
      </w:rPr>
      <w:t xml:space="preserve"> Ocuparea posturilor didactice vacante</w:t>
    </w:r>
  </w:p>
  <w:p w14:paraId="741C97A7" w14:textId="77777777" w:rsidR="00F25319" w:rsidRPr="0085229D" w:rsidRDefault="00F25319">
    <w:pPr>
      <w:pStyle w:val="Header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8AD3" w14:textId="22A28C8C" w:rsidR="00F25319" w:rsidRPr="0085229D" w:rsidRDefault="00CF337B" w:rsidP="00B74D6D">
    <w:pPr>
      <w:pBdr>
        <w:bottom w:val="thinThickSmallGap" w:sz="12" w:space="1" w:color="auto"/>
      </w:pBdr>
      <w:rPr>
        <w:lang w:val="ro-RO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4C68AD" wp14:editId="0B00394A">
              <wp:simplePos x="0" y="0"/>
              <wp:positionH relativeFrom="column">
                <wp:posOffset>5109845</wp:posOffset>
              </wp:positionH>
              <wp:positionV relativeFrom="paragraph">
                <wp:posOffset>-167005</wp:posOffset>
              </wp:positionV>
              <wp:extent cx="1010920" cy="353695"/>
              <wp:effectExtent l="4445" t="0" r="3810" b="381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920" cy="353695"/>
                        <a:chOff x="1070" y="212"/>
                        <a:chExt cx="1592" cy="676"/>
                      </a:xfrm>
                    </wpg:grpSpPr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646" y="342"/>
                          <a:ext cx="1016" cy="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6DCF6" w14:textId="77777777" w:rsidR="00F25319" w:rsidRPr="0058655D" w:rsidRDefault="00F25319" w:rsidP="00B74D6D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Universitatea</w:t>
                            </w:r>
                          </w:p>
                          <w:p w14:paraId="7E67ABE5" w14:textId="77777777" w:rsidR="00F25319" w:rsidRPr="0058655D" w:rsidRDefault="00F25319" w:rsidP="00B74D6D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proofErr w:type="spellStart"/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Ştefan</w:t>
                            </w:r>
                            <w:proofErr w:type="spellEnd"/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 xml:space="preserve"> cel Mare</w:t>
                            </w:r>
                          </w:p>
                          <w:p w14:paraId="6A3A6AFF" w14:textId="77777777" w:rsidR="00F25319" w:rsidRPr="0058655D" w:rsidRDefault="00F25319" w:rsidP="00B74D6D">
                            <w:pPr>
                              <w:rPr>
                                <w:color w:val="3366FF"/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02" b="3566"/>
                        <a:stretch>
                          <a:fillRect/>
                        </a:stretch>
                      </pic:blipFill>
                      <pic:spPr bwMode="auto">
                        <a:xfrm>
                          <a:off x="1070" y="212"/>
                          <a:ext cx="506" cy="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C68AD" id="Group 7" o:spid="_x0000_s1032" style="position:absolute;margin-left:402.35pt;margin-top:-13.15pt;width:79.6pt;height:27.85pt;z-index:251659264" coordorigin="1070,212" coordsize="1592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1646;top:342;width:101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6B56DCF6" w14:textId="77777777" w:rsidR="00F25319" w:rsidRPr="0058655D" w:rsidRDefault="00F25319" w:rsidP="00B74D6D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Universitatea</w:t>
                      </w:r>
                    </w:p>
                    <w:p w14:paraId="7E67ABE5" w14:textId="77777777" w:rsidR="00F25319" w:rsidRPr="0058655D" w:rsidRDefault="00F25319" w:rsidP="00B74D6D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Ştefan cel Mare</w:t>
                      </w:r>
                    </w:p>
                    <w:p w14:paraId="6A3A6AFF" w14:textId="77777777" w:rsidR="00F25319" w:rsidRPr="0058655D" w:rsidRDefault="00F25319" w:rsidP="00B74D6D">
                      <w:pPr>
                        <w:rPr>
                          <w:color w:val="3366FF"/>
                          <w:sz w:val="10"/>
                          <w:szCs w:val="10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Suceava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4" type="#_x0000_t75" style="position:absolute;left:1070;top:212;width:506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">
                <v:imagedata r:id="rId2" o:title="" cropbottom="2337f" cropleft="10815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588F5E" wp14:editId="7C1AB18C">
              <wp:simplePos x="0" y="0"/>
              <wp:positionH relativeFrom="column">
                <wp:posOffset>8017510</wp:posOffset>
              </wp:positionH>
              <wp:positionV relativeFrom="paragraph">
                <wp:posOffset>-190500</wp:posOffset>
              </wp:positionV>
              <wp:extent cx="1010920" cy="353695"/>
              <wp:effectExtent l="0" t="0" r="127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920" cy="353695"/>
                        <a:chOff x="1070" y="212"/>
                        <a:chExt cx="1592" cy="676"/>
                      </a:xfrm>
                    </wpg:grpSpPr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646" y="342"/>
                          <a:ext cx="1016" cy="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174EB" w14:textId="77777777" w:rsidR="00F25319" w:rsidRPr="0058655D" w:rsidRDefault="00F25319" w:rsidP="00B74D6D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Universitatea</w:t>
                            </w:r>
                          </w:p>
                          <w:p w14:paraId="712F30DD" w14:textId="77777777" w:rsidR="00F25319" w:rsidRPr="0058655D" w:rsidRDefault="00F25319" w:rsidP="00B74D6D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proofErr w:type="spellStart"/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Ştefan</w:t>
                            </w:r>
                            <w:proofErr w:type="spellEnd"/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 xml:space="preserve"> cel Mare</w:t>
                            </w:r>
                          </w:p>
                          <w:p w14:paraId="3A7271CA" w14:textId="77777777" w:rsidR="00F25319" w:rsidRPr="0058655D" w:rsidRDefault="00F25319" w:rsidP="00B74D6D">
                            <w:pPr>
                              <w:rPr>
                                <w:color w:val="3366FF"/>
                                <w:sz w:val="10"/>
                                <w:szCs w:val="10"/>
                                <w:lang w:val="ro-RO"/>
                              </w:rPr>
                            </w:pPr>
                            <w:r w:rsidRPr="0058655D"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02" b="3566"/>
                        <a:stretch>
                          <a:fillRect/>
                        </a:stretch>
                      </pic:blipFill>
                      <pic:spPr bwMode="auto">
                        <a:xfrm>
                          <a:off x="1070" y="212"/>
                          <a:ext cx="506" cy="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588F5E" id="Group 10" o:spid="_x0000_s1035" style="position:absolute;margin-left:631.3pt;margin-top:-15pt;width:79.6pt;height:27.85pt;z-index:251658240" coordorigin="1070,212" coordsize="1592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">
              <v:shape id="Text Box 11" o:spid="_x0000_s1036" type="#_x0000_t202" style="position:absolute;left:1646;top:342;width:101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14:paraId="334174EB" w14:textId="77777777" w:rsidR="00F25319" w:rsidRPr="0058655D" w:rsidRDefault="00F25319" w:rsidP="00B74D6D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Universitatea</w:t>
                      </w:r>
                    </w:p>
                    <w:p w14:paraId="712F30DD" w14:textId="77777777" w:rsidR="00F25319" w:rsidRPr="0058655D" w:rsidRDefault="00F25319" w:rsidP="00B74D6D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Ştefan cel Mare</w:t>
                      </w:r>
                    </w:p>
                    <w:p w14:paraId="3A7271CA" w14:textId="77777777" w:rsidR="00F25319" w:rsidRPr="0058655D" w:rsidRDefault="00F25319" w:rsidP="00B74D6D">
                      <w:pPr>
                        <w:rPr>
                          <w:color w:val="3366FF"/>
                          <w:sz w:val="10"/>
                          <w:szCs w:val="10"/>
                          <w:lang w:val="ro-RO"/>
                        </w:rPr>
                      </w:pPr>
                      <w:r w:rsidRPr="0058655D"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Suceava</w:t>
                      </w:r>
                    </w:p>
                  </w:txbxContent>
                </v:textbox>
              </v:shape>
              <v:shape id="Picture 12" o:spid="_x0000_s1037" type="#_x0000_t75" style="position:absolute;left:1070;top:212;width:506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">
                <v:imagedata r:id="rId2" o:title="" cropbottom="2337f" cropleft="10815f"/>
              </v:shape>
            </v:group>
          </w:pict>
        </mc:Fallback>
      </mc:AlternateContent>
    </w:r>
    <w:r w:rsidR="00F25319" w:rsidRPr="0085229D">
      <w:rPr>
        <w:lang w:val="ro-RO"/>
      </w:rPr>
      <w:t xml:space="preserve"> </w:t>
    </w:r>
    <w:r w:rsidR="00F25319" w:rsidRPr="0085229D">
      <w:rPr>
        <w:lang w:val="ro-RO"/>
      </w:rPr>
      <w:t>Ocuparea posturilor didactice vacante</w:t>
    </w:r>
  </w:p>
  <w:p w14:paraId="4332B9BD" w14:textId="77777777" w:rsidR="00F25319" w:rsidRDefault="00F25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3B36"/>
    <w:multiLevelType w:val="hybridMultilevel"/>
    <w:tmpl w:val="C7828458"/>
    <w:lvl w:ilvl="0" w:tplc="2E90C2BC">
      <w:start w:val="1"/>
      <w:numFmt w:val="decimal"/>
      <w:lvlText w:val="5.5.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686AAFE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A66AA"/>
    <w:multiLevelType w:val="hybridMultilevel"/>
    <w:tmpl w:val="B7722F74"/>
    <w:lvl w:ilvl="0" w:tplc="9830F960">
      <w:start w:val="1"/>
      <w:numFmt w:val="decimal"/>
      <w:lvlText w:val="5.10.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4CC51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85E16"/>
    <w:multiLevelType w:val="hybridMultilevel"/>
    <w:tmpl w:val="4C7461FC"/>
    <w:lvl w:ilvl="0" w:tplc="E21E1FE2">
      <w:start w:val="1"/>
      <w:numFmt w:val="decimal"/>
      <w:lvlText w:val="5.8.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5514F"/>
    <w:multiLevelType w:val="hybridMultilevel"/>
    <w:tmpl w:val="0AF4A066"/>
    <w:lvl w:ilvl="0" w:tplc="74CC51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52DA8"/>
    <w:multiLevelType w:val="hybridMultilevel"/>
    <w:tmpl w:val="A6C693AC"/>
    <w:lvl w:ilvl="0" w:tplc="C284F1F4">
      <w:start w:val="1"/>
      <w:numFmt w:val="decimal"/>
      <w:lvlText w:val="5.12.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37349"/>
    <w:multiLevelType w:val="hybridMultilevel"/>
    <w:tmpl w:val="0BF4D75C"/>
    <w:lvl w:ilvl="0" w:tplc="BE901BF2">
      <w:start w:val="1"/>
      <w:numFmt w:val="decimal"/>
      <w:lvlText w:val="5.11.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52C08"/>
    <w:multiLevelType w:val="hybridMultilevel"/>
    <w:tmpl w:val="9C8AF3C8"/>
    <w:lvl w:ilvl="0" w:tplc="E01C2538">
      <w:start w:val="1"/>
      <w:numFmt w:val="decimal"/>
      <w:lvlText w:val="7.%1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1C2596">
      <w:start w:val="8"/>
      <w:numFmt w:val="decimal"/>
      <w:lvlText w:val="%2........և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F74B7"/>
    <w:multiLevelType w:val="hybridMultilevel"/>
    <w:tmpl w:val="920E8D26"/>
    <w:lvl w:ilvl="0" w:tplc="526A0B36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727B6"/>
    <w:multiLevelType w:val="hybridMultilevel"/>
    <w:tmpl w:val="8E18B052"/>
    <w:lvl w:ilvl="0" w:tplc="EC3203C6">
      <w:start w:val="1"/>
      <w:numFmt w:val="decimal"/>
      <w:lvlText w:val="3.%1.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3244E"/>
    <w:multiLevelType w:val="hybridMultilevel"/>
    <w:tmpl w:val="E39C5BFC"/>
    <w:lvl w:ilvl="0" w:tplc="50484056">
      <w:start w:val="1"/>
      <w:numFmt w:val="decimal"/>
      <w:lvlText w:val="5.4.%1"/>
      <w:lvlJc w:val="left"/>
      <w:pPr>
        <w:tabs>
          <w:tab w:val="num" w:pos="822"/>
        </w:tabs>
        <w:ind w:left="82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11FE3"/>
    <w:multiLevelType w:val="hybridMultilevel"/>
    <w:tmpl w:val="E7C4F0BA"/>
    <w:lvl w:ilvl="0" w:tplc="C686AAF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77332"/>
    <w:multiLevelType w:val="hybridMultilevel"/>
    <w:tmpl w:val="45344660"/>
    <w:lvl w:ilvl="0" w:tplc="C686AAF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F23A5"/>
    <w:multiLevelType w:val="hybridMultilevel"/>
    <w:tmpl w:val="6D50256A"/>
    <w:lvl w:ilvl="0" w:tplc="DAEC2768">
      <w:start w:val="1"/>
      <w:numFmt w:val="decimal"/>
      <w:lvlText w:val="5.1.%1"/>
      <w:lvlJc w:val="left"/>
      <w:pPr>
        <w:tabs>
          <w:tab w:val="num" w:pos="822"/>
        </w:tabs>
        <w:ind w:left="82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58244F2">
      <w:start w:val="1"/>
      <w:numFmt w:val="decimal"/>
      <w:lvlText w:val="5.2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E5A52"/>
    <w:multiLevelType w:val="hybridMultilevel"/>
    <w:tmpl w:val="903E3B94"/>
    <w:lvl w:ilvl="0" w:tplc="C7EEA72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92B5E"/>
    <w:multiLevelType w:val="hybridMultilevel"/>
    <w:tmpl w:val="60145EFA"/>
    <w:lvl w:ilvl="0" w:tplc="A9C21E8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30817165"/>
    <w:multiLevelType w:val="hybridMultilevel"/>
    <w:tmpl w:val="FA8200DA"/>
    <w:lvl w:ilvl="0" w:tplc="338AB2A6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13E6E"/>
    <w:multiLevelType w:val="hybridMultilevel"/>
    <w:tmpl w:val="F1D29F50"/>
    <w:lvl w:ilvl="0" w:tplc="C068F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8C12EE"/>
    <w:multiLevelType w:val="hybridMultilevel"/>
    <w:tmpl w:val="96F013F0"/>
    <w:lvl w:ilvl="0" w:tplc="8CF29B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825E3"/>
    <w:multiLevelType w:val="hybridMultilevel"/>
    <w:tmpl w:val="79505AD0"/>
    <w:lvl w:ilvl="0" w:tplc="8F8C6D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523B8"/>
    <w:multiLevelType w:val="hybridMultilevel"/>
    <w:tmpl w:val="82A6A0C0"/>
    <w:lvl w:ilvl="0" w:tplc="D9E81366">
      <w:start w:val="1"/>
      <w:numFmt w:val="decimal"/>
      <w:lvlText w:val="5.3.%1"/>
      <w:lvlJc w:val="left"/>
      <w:pPr>
        <w:tabs>
          <w:tab w:val="num" w:pos="822"/>
        </w:tabs>
        <w:ind w:left="82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8179F"/>
    <w:multiLevelType w:val="hybridMultilevel"/>
    <w:tmpl w:val="40CE74CC"/>
    <w:lvl w:ilvl="0" w:tplc="C7EEA72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4098C"/>
    <w:multiLevelType w:val="hybridMultilevel"/>
    <w:tmpl w:val="0B4CDF2E"/>
    <w:lvl w:ilvl="0" w:tplc="5D4A5446">
      <w:start w:val="1"/>
      <w:numFmt w:val="decimal"/>
      <w:lvlText w:val="5.6.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E406C90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2233A"/>
    <w:multiLevelType w:val="hybridMultilevel"/>
    <w:tmpl w:val="266EBED6"/>
    <w:lvl w:ilvl="0" w:tplc="338AB2A6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686AAFE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91B65"/>
    <w:multiLevelType w:val="hybridMultilevel"/>
    <w:tmpl w:val="D8ACD600"/>
    <w:lvl w:ilvl="0" w:tplc="E5942184">
      <w:start w:val="1"/>
      <w:numFmt w:val="decimal"/>
      <w:lvlText w:val="5.9.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74CC51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BC7B9E"/>
    <w:multiLevelType w:val="hybridMultilevel"/>
    <w:tmpl w:val="9878A07E"/>
    <w:lvl w:ilvl="0" w:tplc="E5942184">
      <w:start w:val="1"/>
      <w:numFmt w:val="decimal"/>
      <w:lvlText w:val="5.9.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E605E"/>
    <w:multiLevelType w:val="hybridMultilevel"/>
    <w:tmpl w:val="6E2CEB76"/>
    <w:lvl w:ilvl="0" w:tplc="A9C21E8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481131"/>
    <w:multiLevelType w:val="hybridMultilevel"/>
    <w:tmpl w:val="66A8CBE6"/>
    <w:lvl w:ilvl="0" w:tplc="619654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600173"/>
    <w:multiLevelType w:val="hybridMultilevel"/>
    <w:tmpl w:val="E26032E0"/>
    <w:lvl w:ilvl="0" w:tplc="168406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CF313D"/>
    <w:multiLevelType w:val="hybridMultilevel"/>
    <w:tmpl w:val="6AC211CC"/>
    <w:lvl w:ilvl="0" w:tplc="338AB2A6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82038"/>
    <w:multiLevelType w:val="hybridMultilevel"/>
    <w:tmpl w:val="63A670C0"/>
    <w:lvl w:ilvl="0" w:tplc="74CC51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B38A9"/>
    <w:multiLevelType w:val="hybridMultilevel"/>
    <w:tmpl w:val="DC4E4508"/>
    <w:lvl w:ilvl="0" w:tplc="31A4BED4">
      <w:start w:val="1"/>
      <w:numFmt w:val="decimal"/>
      <w:lvlText w:val="2.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627EB"/>
    <w:multiLevelType w:val="hybridMultilevel"/>
    <w:tmpl w:val="1B26F1B2"/>
    <w:lvl w:ilvl="0" w:tplc="A9C21E8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E00B47"/>
    <w:multiLevelType w:val="hybridMultilevel"/>
    <w:tmpl w:val="9E6ADC78"/>
    <w:lvl w:ilvl="0" w:tplc="A9C21E8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875793"/>
    <w:multiLevelType w:val="multilevel"/>
    <w:tmpl w:val="B630F140"/>
    <w:lvl w:ilvl="0">
      <w:start w:val="5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9BB00BC"/>
    <w:multiLevelType w:val="hybridMultilevel"/>
    <w:tmpl w:val="8B687760"/>
    <w:lvl w:ilvl="0" w:tplc="AA02C3F4">
      <w:start w:val="1"/>
      <w:numFmt w:val="decimal"/>
      <w:lvlText w:val="6.%1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C686AAFE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BA2C440">
      <w:start w:val="1"/>
      <w:numFmt w:val="lowerLetter"/>
      <w:lvlText w:val="%4)"/>
      <w:lvlJc w:val="left"/>
      <w:pPr>
        <w:tabs>
          <w:tab w:val="num" w:pos="3087"/>
        </w:tabs>
        <w:ind w:left="308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96793"/>
    <w:multiLevelType w:val="hybridMultilevel"/>
    <w:tmpl w:val="5BF68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97527"/>
    <w:multiLevelType w:val="hybridMultilevel"/>
    <w:tmpl w:val="397E2914"/>
    <w:lvl w:ilvl="0" w:tplc="DD744426">
      <w:start w:val="1"/>
      <w:numFmt w:val="decimal"/>
      <w:lvlText w:val="5.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2F16A3"/>
    <w:multiLevelType w:val="hybridMultilevel"/>
    <w:tmpl w:val="49629EFC"/>
    <w:lvl w:ilvl="0" w:tplc="A9C21E8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56170F"/>
    <w:multiLevelType w:val="hybridMultilevel"/>
    <w:tmpl w:val="83525FC6"/>
    <w:lvl w:ilvl="0" w:tplc="C7EEA72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05B2E"/>
    <w:multiLevelType w:val="hybridMultilevel"/>
    <w:tmpl w:val="0B263472"/>
    <w:lvl w:ilvl="0" w:tplc="89342CEC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A33A1"/>
    <w:multiLevelType w:val="hybridMultilevel"/>
    <w:tmpl w:val="C9125434"/>
    <w:lvl w:ilvl="0" w:tplc="E7DEC754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D82249"/>
    <w:multiLevelType w:val="hybridMultilevel"/>
    <w:tmpl w:val="03789174"/>
    <w:lvl w:ilvl="0" w:tplc="C686AAFE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3"/>
  </w:num>
  <w:num w:numId="2">
    <w:abstractNumId w:val="8"/>
  </w:num>
  <w:num w:numId="3">
    <w:abstractNumId w:val="12"/>
  </w:num>
  <w:num w:numId="4">
    <w:abstractNumId w:val="19"/>
  </w:num>
  <w:num w:numId="5">
    <w:abstractNumId w:val="0"/>
  </w:num>
  <w:num w:numId="6">
    <w:abstractNumId w:val="21"/>
  </w:num>
  <w:num w:numId="7">
    <w:abstractNumId w:val="1"/>
  </w:num>
  <w:num w:numId="8">
    <w:abstractNumId w:val="23"/>
  </w:num>
  <w:num w:numId="9">
    <w:abstractNumId w:val="15"/>
  </w:num>
  <w:num w:numId="10">
    <w:abstractNumId w:val="34"/>
  </w:num>
  <w:num w:numId="11">
    <w:abstractNumId w:val="28"/>
  </w:num>
  <w:num w:numId="12">
    <w:abstractNumId w:val="6"/>
  </w:num>
  <w:num w:numId="13">
    <w:abstractNumId w:val="3"/>
  </w:num>
  <w:num w:numId="14">
    <w:abstractNumId w:val="29"/>
  </w:num>
  <w:num w:numId="15">
    <w:abstractNumId w:val="27"/>
  </w:num>
  <w:num w:numId="16">
    <w:abstractNumId w:val="35"/>
  </w:num>
  <w:num w:numId="17">
    <w:abstractNumId w:val="9"/>
  </w:num>
  <w:num w:numId="18">
    <w:abstractNumId w:val="11"/>
  </w:num>
  <w:num w:numId="19">
    <w:abstractNumId w:val="14"/>
  </w:num>
  <w:num w:numId="20">
    <w:abstractNumId w:val="31"/>
  </w:num>
  <w:num w:numId="21">
    <w:abstractNumId w:val="22"/>
  </w:num>
  <w:num w:numId="22">
    <w:abstractNumId w:val="41"/>
  </w:num>
  <w:num w:numId="23">
    <w:abstractNumId w:val="10"/>
  </w:num>
  <w:num w:numId="24">
    <w:abstractNumId w:val="7"/>
  </w:num>
  <w:num w:numId="25">
    <w:abstractNumId w:val="2"/>
  </w:num>
  <w:num w:numId="26">
    <w:abstractNumId w:val="36"/>
  </w:num>
  <w:num w:numId="27">
    <w:abstractNumId w:val="39"/>
  </w:num>
  <w:num w:numId="28">
    <w:abstractNumId w:val="40"/>
  </w:num>
  <w:num w:numId="29">
    <w:abstractNumId w:val="24"/>
  </w:num>
  <w:num w:numId="30">
    <w:abstractNumId w:val="5"/>
  </w:num>
  <w:num w:numId="31">
    <w:abstractNumId w:val="4"/>
  </w:num>
  <w:num w:numId="32">
    <w:abstractNumId w:val="18"/>
  </w:num>
  <w:num w:numId="33">
    <w:abstractNumId w:val="25"/>
  </w:num>
  <w:num w:numId="34">
    <w:abstractNumId w:val="37"/>
  </w:num>
  <w:num w:numId="35">
    <w:abstractNumId w:val="32"/>
  </w:num>
  <w:num w:numId="36">
    <w:abstractNumId w:val="20"/>
  </w:num>
  <w:num w:numId="37">
    <w:abstractNumId w:val="38"/>
  </w:num>
  <w:num w:numId="38">
    <w:abstractNumId w:val="13"/>
  </w:num>
  <w:num w:numId="39">
    <w:abstractNumId w:val="26"/>
  </w:num>
  <w:num w:numId="40">
    <w:abstractNumId w:val="30"/>
  </w:num>
  <w:num w:numId="41">
    <w:abstractNumId w:val="1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9E"/>
    <w:rsid w:val="000032BF"/>
    <w:rsid w:val="0000696D"/>
    <w:rsid w:val="00007718"/>
    <w:rsid w:val="00007C37"/>
    <w:rsid w:val="000112D2"/>
    <w:rsid w:val="00013DB4"/>
    <w:rsid w:val="00015BF4"/>
    <w:rsid w:val="00021393"/>
    <w:rsid w:val="00024FEB"/>
    <w:rsid w:val="000250E9"/>
    <w:rsid w:val="000328BD"/>
    <w:rsid w:val="00035554"/>
    <w:rsid w:val="00043CCE"/>
    <w:rsid w:val="00051A69"/>
    <w:rsid w:val="00054014"/>
    <w:rsid w:val="00054116"/>
    <w:rsid w:val="000701AC"/>
    <w:rsid w:val="000710B1"/>
    <w:rsid w:val="00071990"/>
    <w:rsid w:val="00073710"/>
    <w:rsid w:val="000821EC"/>
    <w:rsid w:val="00082617"/>
    <w:rsid w:val="0008674E"/>
    <w:rsid w:val="00087C01"/>
    <w:rsid w:val="000916A0"/>
    <w:rsid w:val="000961B1"/>
    <w:rsid w:val="000A292F"/>
    <w:rsid w:val="000A4481"/>
    <w:rsid w:val="000A5003"/>
    <w:rsid w:val="000A5F58"/>
    <w:rsid w:val="000B2ED7"/>
    <w:rsid w:val="000B430B"/>
    <w:rsid w:val="000B4D7A"/>
    <w:rsid w:val="000C17F6"/>
    <w:rsid w:val="000C2CE7"/>
    <w:rsid w:val="000C579F"/>
    <w:rsid w:val="000C7E8F"/>
    <w:rsid w:val="000D41AE"/>
    <w:rsid w:val="000D4D42"/>
    <w:rsid w:val="000D5D8F"/>
    <w:rsid w:val="000E08DA"/>
    <w:rsid w:val="000E139C"/>
    <w:rsid w:val="000E4820"/>
    <w:rsid w:val="000E6D9F"/>
    <w:rsid w:val="000E70DB"/>
    <w:rsid w:val="000F2EAB"/>
    <w:rsid w:val="000F375B"/>
    <w:rsid w:val="000F45E9"/>
    <w:rsid w:val="000F521F"/>
    <w:rsid w:val="000F5997"/>
    <w:rsid w:val="000F6458"/>
    <w:rsid w:val="001001A8"/>
    <w:rsid w:val="00100351"/>
    <w:rsid w:val="00106C9A"/>
    <w:rsid w:val="00106D39"/>
    <w:rsid w:val="0011366F"/>
    <w:rsid w:val="0011434C"/>
    <w:rsid w:val="00116930"/>
    <w:rsid w:val="00117825"/>
    <w:rsid w:val="0012328F"/>
    <w:rsid w:val="00135000"/>
    <w:rsid w:val="001463A9"/>
    <w:rsid w:val="00146CB8"/>
    <w:rsid w:val="0015083B"/>
    <w:rsid w:val="00152013"/>
    <w:rsid w:val="00152493"/>
    <w:rsid w:val="00153E9E"/>
    <w:rsid w:val="001561E5"/>
    <w:rsid w:val="001613A6"/>
    <w:rsid w:val="001614DB"/>
    <w:rsid w:val="00161FD1"/>
    <w:rsid w:val="00163FB6"/>
    <w:rsid w:val="00163FF4"/>
    <w:rsid w:val="001657FF"/>
    <w:rsid w:val="00167B34"/>
    <w:rsid w:val="00170827"/>
    <w:rsid w:val="00171164"/>
    <w:rsid w:val="00173741"/>
    <w:rsid w:val="001758D3"/>
    <w:rsid w:val="00176DD5"/>
    <w:rsid w:val="00177AF4"/>
    <w:rsid w:val="00191638"/>
    <w:rsid w:val="0019214E"/>
    <w:rsid w:val="00197AC2"/>
    <w:rsid w:val="001A084F"/>
    <w:rsid w:val="001A0B5C"/>
    <w:rsid w:val="001A0F27"/>
    <w:rsid w:val="001A368E"/>
    <w:rsid w:val="001A379D"/>
    <w:rsid w:val="001A468F"/>
    <w:rsid w:val="001B0C19"/>
    <w:rsid w:val="001B67B1"/>
    <w:rsid w:val="001B75B6"/>
    <w:rsid w:val="001B7AB6"/>
    <w:rsid w:val="001C259E"/>
    <w:rsid w:val="001C3027"/>
    <w:rsid w:val="001C3BDC"/>
    <w:rsid w:val="001C787C"/>
    <w:rsid w:val="001C7B09"/>
    <w:rsid w:val="001D5388"/>
    <w:rsid w:val="001D5EDC"/>
    <w:rsid w:val="001D7911"/>
    <w:rsid w:val="001E03DE"/>
    <w:rsid w:val="001E56FB"/>
    <w:rsid w:val="001F0822"/>
    <w:rsid w:val="001F7215"/>
    <w:rsid w:val="001F78B2"/>
    <w:rsid w:val="00200093"/>
    <w:rsid w:val="00200502"/>
    <w:rsid w:val="002027C3"/>
    <w:rsid w:val="00203DF5"/>
    <w:rsid w:val="002048FD"/>
    <w:rsid w:val="00205212"/>
    <w:rsid w:val="00207896"/>
    <w:rsid w:val="00212D38"/>
    <w:rsid w:val="00214052"/>
    <w:rsid w:val="00216581"/>
    <w:rsid w:val="00223A6E"/>
    <w:rsid w:val="00225DAF"/>
    <w:rsid w:val="00225F83"/>
    <w:rsid w:val="002266D8"/>
    <w:rsid w:val="0022684A"/>
    <w:rsid w:val="0023211A"/>
    <w:rsid w:val="00233CBE"/>
    <w:rsid w:val="00234D5B"/>
    <w:rsid w:val="00235F55"/>
    <w:rsid w:val="00236463"/>
    <w:rsid w:val="00245AE5"/>
    <w:rsid w:val="00245BF6"/>
    <w:rsid w:val="0025678A"/>
    <w:rsid w:val="00260CFB"/>
    <w:rsid w:val="002623CD"/>
    <w:rsid w:val="00263ECD"/>
    <w:rsid w:val="002657F5"/>
    <w:rsid w:val="0026798B"/>
    <w:rsid w:val="002704B4"/>
    <w:rsid w:val="002706AD"/>
    <w:rsid w:val="002731A6"/>
    <w:rsid w:val="00274034"/>
    <w:rsid w:val="002758D8"/>
    <w:rsid w:val="00276528"/>
    <w:rsid w:val="00276ACF"/>
    <w:rsid w:val="00283365"/>
    <w:rsid w:val="00284CE6"/>
    <w:rsid w:val="002873E3"/>
    <w:rsid w:val="0029015E"/>
    <w:rsid w:val="00292953"/>
    <w:rsid w:val="002974E9"/>
    <w:rsid w:val="002A0226"/>
    <w:rsid w:val="002A4D6E"/>
    <w:rsid w:val="002B08C9"/>
    <w:rsid w:val="002B20A1"/>
    <w:rsid w:val="002B4465"/>
    <w:rsid w:val="002C3A6E"/>
    <w:rsid w:val="002D37C7"/>
    <w:rsid w:val="002D67CE"/>
    <w:rsid w:val="002D70C2"/>
    <w:rsid w:val="002D78EF"/>
    <w:rsid w:val="002E1D2A"/>
    <w:rsid w:val="002E2BA8"/>
    <w:rsid w:val="002E68A9"/>
    <w:rsid w:val="002E6EF6"/>
    <w:rsid w:val="002E7B18"/>
    <w:rsid w:val="002F0E52"/>
    <w:rsid w:val="002F1C48"/>
    <w:rsid w:val="002F1FB8"/>
    <w:rsid w:val="002F3957"/>
    <w:rsid w:val="002F4285"/>
    <w:rsid w:val="002F42C7"/>
    <w:rsid w:val="002F6522"/>
    <w:rsid w:val="002F665A"/>
    <w:rsid w:val="00301B28"/>
    <w:rsid w:val="003042EF"/>
    <w:rsid w:val="00305DA9"/>
    <w:rsid w:val="0031089B"/>
    <w:rsid w:val="003114A4"/>
    <w:rsid w:val="003123FB"/>
    <w:rsid w:val="003145D4"/>
    <w:rsid w:val="003155BD"/>
    <w:rsid w:val="003168B9"/>
    <w:rsid w:val="00317039"/>
    <w:rsid w:val="0031785B"/>
    <w:rsid w:val="00317D85"/>
    <w:rsid w:val="00320DC7"/>
    <w:rsid w:val="003238E9"/>
    <w:rsid w:val="003350AF"/>
    <w:rsid w:val="00335A1C"/>
    <w:rsid w:val="00335DD9"/>
    <w:rsid w:val="0033799B"/>
    <w:rsid w:val="00341698"/>
    <w:rsid w:val="00344383"/>
    <w:rsid w:val="003443E8"/>
    <w:rsid w:val="00351E56"/>
    <w:rsid w:val="003522EF"/>
    <w:rsid w:val="00360129"/>
    <w:rsid w:val="0036540F"/>
    <w:rsid w:val="00365D17"/>
    <w:rsid w:val="00367266"/>
    <w:rsid w:val="00367C79"/>
    <w:rsid w:val="0037068D"/>
    <w:rsid w:val="00370A95"/>
    <w:rsid w:val="00374EAF"/>
    <w:rsid w:val="003758C1"/>
    <w:rsid w:val="00377C3E"/>
    <w:rsid w:val="00382287"/>
    <w:rsid w:val="003840DB"/>
    <w:rsid w:val="0039117F"/>
    <w:rsid w:val="003A0C3D"/>
    <w:rsid w:val="003A27C6"/>
    <w:rsid w:val="003A43E1"/>
    <w:rsid w:val="003B2822"/>
    <w:rsid w:val="003B3018"/>
    <w:rsid w:val="003C1D23"/>
    <w:rsid w:val="003C338D"/>
    <w:rsid w:val="003C54D9"/>
    <w:rsid w:val="003C6145"/>
    <w:rsid w:val="003C646D"/>
    <w:rsid w:val="003D2E11"/>
    <w:rsid w:val="003D47C2"/>
    <w:rsid w:val="003D48AA"/>
    <w:rsid w:val="003D4E6E"/>
    <w:rsid w:val="003D54B1"/>
    <w:rsid w:val="003D7CD4"/>
    <w:rsid w:val="003E12D4"/>
    <w:rsid w:val="003E29CC"/>
    <w:rsid w:val="003E4433"/>
    <w:rsid w:val="003F2582"/>
    <w:rsid w:val="00400B48"/>
    <w:rsid w:val="00405C45"/>
    <w:rsid w:val="00410110"/>
    <w:rsid w:val="00411789"/>
    <w:rsid w:val="00416A2D"/>
    <w:rsid w:val="00416A9B"/>
    <w:rsid w:val="00416F3E"/>
    <w:rsid w:val="00421065"/>
    <w:rsid w:val="00422350"/>
    <w:rsid w:val="004253BC"/>
    <w:rsid w:val="004264B4"/>
    <w:rsid w:val="00427DF5"/>
    <w:rsid w:val="004350FB"/>
    <w:rsid w:val="00441610"/>
    <w:rsid w:val="00442161"/>
    <w:rsid w:val="00443171"/>
    <w:rsid w:val="0044604A"/>
    <w:rsid w:val="00447EA3"/>
    <w:rsid w:val="00451007"/>
    <w:rsid w:val="004539B7"/>
    <w:rsid w:val="00454330"/>
    <w:rsid w:val="0045687D"/>
    <w:rsid w:val="00457312"/>
    <w:rsid w:val="0046040B"/>
    <w:rsid w:val="00460BE2"/>
    <w:rsid w:val="004655A4"/>
    <w:rsid w:val="004656E4"/>
    <w:rsid w:val="00467F1A"/>
    <w:rsid w:val="004720B8"/>
    <w:rsid w:val="00480279"/>
    <w:rsid w:val="004802C2"/>
    <w:rsid w:val="004901B7"/>
    <w:rsid w:val="00492923"/>
    <w:rsid w:val="00495884"/>
    <w:rsid w:val="004A6E74"/>
    <w:rsid w:val="004A7223"/>
    <w:rsid w:val="004B074D"/>
    <w:rsid w:val="004B20DC"/>
    <w:rsid w:val="004B3D33"/>
    <w:rsid w:val="004B3D8C"/>
    <w:rsid w:val="004B41A4"/>
    <w:rsid w:val="004B42F1"/>
    <w:rsid w:val="004C0071"/>
    <w:rsid w:val="004C0647"/>
    <w:rsid w:val="004C2B9E"/>
    <w:rsid w:val="004C4678"/>
    <w:rsid w:val="004C6178"/>
    <w:rsid w:val="004C6C73"/>
    <w:rsid w:val="004D1D8B"/>
    <w:rsid w:val="004D3C9F"/>
    <w:rsid w:val="004D48C3"/>
    <w:rsid w:val="004E116A"/>
    <w:rsid w:val="004E1E4E"/>
    <w:rsid w:val="004E4A39"/>
    <w:rsid w:val="004F4CBB"/>
    <w:rsid w:val="0050025B"/>
    <w:rsid w:val="005003B3"/>
    <w:rsid w:val="00500856"/>
    <w:rsid w:val="00502FB5"/>
    <w:rsid w:val="005031B4"/>
    <w:rsid w:val="0050548E"/>
    <w:rsid w:val="00507182"/>
    <w:rsid w:val="00507566"/>
    <w:rsid w:val="00510C36"/>
    <w:rsid w:val="005134C8"/>
    <w:rsid w:val="005136FB"/>
    <w:rsid w:val="00513B85"/>
    <w:rsid w:val="0053413A"/>
    <w:rsid w:val="005342E1"/>
    <w:rsid w:val="00540894"/>
    <w:rsid w:val="00550B7E"/>
    <w:rsid w:val="00551644"/>
    <w:rsid w:val="005551DB"/>
    <w:rsid w:val="00556740"/>
    <w:rsid w:val="00556EB1"/>
    <w:rsid w:val="00557592"/>
    <w:rsid w:val="00561025"/>
    <w:rsid w:val="00561BE9"/>
    <w:rsid w:val="005639FC"/>
    <w:rsid w:val="00571D66"/>
    <w:rsid w:val="00572ED7"/>
    <w:rsid w:val="00574743"/>
    <w:rsid w:val="00583B7A"/>
    <w:rsid w:val="0058655D"/>
    <w:rsid w:val="0059089E"/>
    <w:rsid w:val="00590E4D"/>
    <w:rsid w:val="005A0446"/>
    <w:rsid w:val="005A3FE2"/>
    <w:rsid w:val="005A7605"/>
    <w:rsid w:val="005B341C"/>
    <w:rsid w:val="005B4684"/>
    <w:rsid w:val="005C02BF"/>
    <w:rsid w:val="005C4982"/>
    <w:rsid w:val="005D062E"/>
    <w:rsid w:val="005D1D20"/>
    <w:rsid w:val="005D2925"/>
    <w:rsid w:val="005E12FE"/>
    <w:rsid w:val="005E177C"/>
    <w:rsid w:val="005E2016"/>
    <w:rsid w:val="005E27C1"/>
    <w:rsid w:val="005E54EA"/>
    <w:rsid w:val="005F13F0"/>
    <w:rsid w:val="006003E8"/>
    <w:rsid w:val="00601AC4"/>
    <w:rsid w:val="00602347"/>
    <w:rsid w:val="00603623"/>
    <w:rsid w:val="00603BBB"/>
    <w:rsid w:val="006113D6"/>
    <w:rsid w:val="00612BCE"/>
    <w:rsid w:val="00612F56"/>
    <w:rsid w:val="006136BE"/>
    <w:rsid w:val="006162FF"/>
    <w:rsid w:val="00617534"/>
    <w:rsid w:val="006241FA"/>
    <w:rsid w:val="0063004B"/>
    <w:rsid w:val="00631F34"/>
    <w:rsid w:val="00633575"/>
    <w:rsid w:val="00634B67"/>
    <w:rsid w:val="006350A5"/>
    <w:rsid w:val="006369E1"/>
    <w:rsid w:val="00636C88"/>
    <w:rsid w:val="00641E94"/>
    <w:rsid w:val="00643284"/>
    <w:rsid w:val="00644388"/>
    <w:rsid w:val="00644D77"/>
    <w:rsid w:val="00645562"/>
    <w:rsid w:val="00647AA6"/>
    <w:rsid w:val="0065178C"/>
    <w:rsid w:val="006524CD"/>
    <w:rsid w:val="00656923"/>
    <w:rsid w:val="00661DAE"/>
    <w:rsid w:val="006649AC"/>
    <w:rsid w:val="00664D43"/>
    <w:rsid w:val="0066551D"/>
    <w:rsid w:val="00665A12"/>
    <w:rsid w:val="00666E43"/>
    <w:rsid w:val="00670913"/>
    <w:rsid w:val="00675655"/>
    <w:rsid w:val="00676C29"/>
    <w:rsid w:val="006770FB"/>
    <w:rsid w:val="00682E47"/>
    <w:rsid w:val="00684178"/>
    <w:rsid w:val="00684419"/>
    <w:rsid w:val="00690194"/>
    <w:rsid w:val="006921F4"/>
    <w:rsid w:val="00692D82"/>
    <w:rsid w:val="0069327F"/>
    <w:rsid w:val="00694E23"/>
    <w:rsid w:val="0069622F"/>
    <w:rsid w:val="006A1302"/>
    <w:rsid w:val="006A168A"/>
    <w:rsid w:val="006A1C27"/>
    <w:rsid w:val="006A52A4"/>
    <w:rsid w:val="006A61C7"/>
    <w:rsid w:val="006A6796"/>
    <w:rsid w:val="006A6A0C"/>
    <w:rsid w:val="006A75C9"/>
    <w:rsid w:val="006B10FB"/>
    <w:rsid w:val="006B350F"/>
    <w:rsid w:val="006B5424"/>
    <w:rsid w:val="006C3B64"/>
    <w:rsid w:val="006C419A"/>
    <w:rsid w:val="006C5D50"/>
    <w:rsid w:val="006C6A5D"/>
    <w:rsid w:val="006D591D"/>
    <w:rsid w:val="006E01E4"/>
    <w:rsid w:val="006E09E4"/>
    <w:rsid w:val="006E3FB9"/>
    <w:rsid w:val="006E5B70"/>
    <w:rsid w:val="006F0EB8"/>
    <w:rsid w:val="00700457"/>
    <w:rsid w:val="00704E6B"/>
    <w:rsid w:val="0070628A"/>
    <w:rsid w:val="0071278A"/>
    <w:rsid w:val="007136DA"/>
    <w:rsid w:val="00713AFC"/>
    <w:rsid w:val="00714738"/>
    <w:rsid w:val="00720F1E"/>
    <w:rsid w:val="0072180B"/>
    <w:rsid w:val="00725882"/>
    <w:rsid w:val="0072619B"/>
    <w:rsid w:val="007308EA"/>
    <w:rsid w:val="00734F54"/>
    <w:rsid w:val="00735407"/>
    <w:rsid w:val="00736808"/>
    <w:rsid w:val="0073792D"/>
    <w:rsid w:val="00741130"/>
    <w:rsid w:val="0074397B"/>
    <w:rsid w:val="007449AE"/>
    <w:rsid w:val="00744DCF"/>
    <w:rsid w:val="00752291"/>
    <w:rsid w:val="00752B78"/>
    <w:rsid w:val="007613D7"/>
    <w:rsid w:val="00765409"/>
    <w:rsid w:val="00765B10"/>
    <w:rsid w:val="00772ACB"/>
    <w:rsid w:val="007824EC"/>
    <w:rsid w:val="00782AAB"/>
    <w:rsid w:val="007866F5"/>
    <w:rsid w:val="007A0F62"/>
    <w:rsid w:val="007A3EDB"/>
    <w:rsid w:val="007B469A"/>
    <w:rsid w:val="007B6844"/>
    <w:rsid w:val="007C03EB"/>
    <w:rsid w:val="007C10E9"/>
    <w:rsid w:val="007E07C5"/>
    <w:rsid w:val="007E12E7"/>
    <w:rsid w:val="007E15DC"/>
    <w:rsid w:val="007E1E56"/>
    <w:rsid w:val="007E3A96"/>
    <w:rsid w:val="007E5C7A"/>
    <w:rsid w:val="00802ECD"/>
    <w:rsid w:val="0080433D"/>
    <w:rsid w:val="00804415"/>
    <w:rsid w:val="00811F0B"/>
    <w:rsid w:val="00816FA7"/>
    <w:rsid w:val="00822716"/>
    <w:rsid w:val="008228C9"/>
    <w:rsid w:val="00827FFA"/>
    <w:rsid w:val="008308A3"/>
    <w:rsid w:val="008315A7"/>
    <w:rsid w:val="008354D0"/>
    <w:rsid w:val="00836FA2"/>
    <w:rsid w:val="008449D6"/>
    <w:rsid w:val="0084700E"/>
    <w:rsid w:val="00850FDB"/>
    <w:rsid w:val="00851AAA"/>
    <w:rsid w:val="0085229D"/>
    <w:rsid w:val="00852FD9"/>
    <w:rsid w:val="00855A2C"/>
    <w:rsid w:val="008609AA"/>
    <w:rsid w:val="00861C28"/>
    <w:rsid w:val="00861C47"/>
    <w:rsid w:val="0086367F"/>
    <w:rsid w:val="00863972"/>
    <w:rsid w:val="0086510A"/>
    <w:rsid w:val="008676C2"/>
    <w:rsid w:val="00870316"/>
    <w:rsid w:val="00871C32"/>
    <w:rsid w:val="00874E21"/>
    <w:rsid w:val="0087572C"/>
    <w:rsid w:val="00876B28"/>
    <w:rsid w:val="0088064B"/>
    <w:rsid w:val="00880A0A"/>
    <w:rsid w:val="00880EC3"/>
    <w:rsid w:val="00895FA7"/>
    <w:rsid w:val="008968C9"/>
    <w:rsid w:val="00896940"/>
    <w:rsid w:val="008A0B70"/>
    <w:rsid w:val="008A1815"/>
    <w:rsid w:val="008A35EB"/>
    <w:rsid w:val="008A38E6"/>
    <w:rsid w:val="008B2E6E"/>
    <w:rsid w:val="008B3668"/>
    <w:rsid w:val="008C08B2"/>
    <w:rsid w:val="008C1676"/>
    <w:rsid w:val="008C3806"/>
    <w:rsid w:val="008C6BFB"/>
    <w:rsid w:val="008D147E"/>
    <w:rsid w:val="008D2C76"/>
    <w:rsid w:val="008D3F87"/>
    <w:rsid w:val="008E1AC4"/>
    <w:rsid w:val="008E459D"/>
    <w:rsid w:val="008E52BF"/>
    <w:rsid w:val="008E57CA"/>
    <w:rsid w:val="008F1DC8"/>
    <w:rsid w:val="008F4512"/>
    <w:rsid w:val="008F5840"/>
    <w:rsid w:val="008F6344"/>
    <w:rsid w:val="008F79B1"/>
    <w:rsid w:val="009006DB"/>
    <w:rsid w:val="009007D2"/>
    <w:rsid w:val="009030CC"/>
    <w:rsid w:val="009060E5"/>
    <w:rsid w:val="0091005F"/>
    <w:rsid w:val="00912F51"/>
    <w:rsid w:val="009132A0"/>
    <w:rsid w:val="00913D23"/>
    <w:rsid w:val="009167EB"/>
    <w:rsid w:val="00916B4C"/>
    <w:rsid w:val="009179C7"/>
    <w:rsid w:val="00920255"/>
    <w:rsid w:val="00920F37"/>
    <w:rsid w:val="009229BB"/>
    <w:rsid w:val="00926F58"/>
    <w:rsid w:val="009320F3"/>
    <w:rsid w:val="009325E6"/>
    <w:rsid w:val="00935B98"/>
    <w:rsid w:val="0093635D"/>
    <w:rsid w:val="00937641"/>
    <w:rsid w:val="009406FE"/>
    <w:rsid w:val="009421C1"/>
    <w:rsid w:val="00946DF1"/>
    <w:rsid w:val="009520B4"/>
    <w:rsid w:val="00960D3D"/>
    <w:rsid w:val="00961F9F"/>
    <w:rsid w:val="00964333"/>
    <w:rsid w:val="00964CC8"/>
    <w:rsid w:val="00965978"/>
    <w:rsid w:val="00965AEF"/>
    <w:rsid w:val="00966C4B"/>
    <w:rsid w:val="00977BD9"/>
    <w:rsid w:val="00980054"/>
    <w:rsid w:val="009806B4"/>
    <w:rsid w:val="009808A1"/>
    <w:rsid w:val="00982C52"/>
    <w:rsid w:val="009878E8"/>
    <w:rsid w:val="00994698"/>
    <w:rsid w:val="00994E48"/>
    <w:rsid w:val="009A24DF"/>
    <w:rsid w:val="009B2DA6"/>
    <w:rsid w:val="009B3D06"/>
    <w:rsid w:val="009B415B"/>
    <w:rsid w:val="009B6EF4"/>
    <w:rsid w:val="009C3A4D"/>
    <w:rsid w:val="009C44B3"/>
    <w:rsid w:val="009C5559"/>
    <w:rsid w:val="009C5ACD"/>
    <w:rsid w:val="009C6E46"/>
    <w:rsid w:val="009C757A"/>
    <w:rsid w:val="009C7766"/>
    <w:rsid w:val="009D4576"/>
    <w:rsid w:val="009E0001"/>
    <w:rsid w:val="009E1C36"/>
    <w:rsid w:val="009E1C91"/>
    <w:rsid w:val="009F0459"/>
    <w:rsid w:val="009F260A"/>
    <w:rsid w:val="009F2AC2"/>
    <w:rsid w:val="009F3A34"/>
    <w:rsid w:val="009F7290"/>
    <w:rsid w:val="00A005E3"/>
    <w:rsid w:val="00A02225"/>
    <w:rsid w:val="00A03163"/>
    <w:rsid w:val="00A04868"/>
    <w:rsid w:val="00A053F1"/>
    <w:rsid w:val="00A0669D"/>
    <w:rsid w:val="00A1273D"/>
    <w:rsid w:val="00A13DDB"/>
    <w:rsid w:val="00A1489A"/>
    <w:rsid w:val="00A15AE4"/>
    <w:rsid w:val="00A16A37"/>
    <w:rsid w:val="00A20E3F"/>
    <w:rsid w:val="00A2457F"/>
    <w:rsid w:val="00A2572E"/>
    <w:rsid w:val="00A31286"/>
    <w:rsid w:val="00A32CFE"/>
    <w:rsid w:val="00A377DF"/>
    <w:rsid w:val="00A37BEA"/>
    <w:rsid w:val="00A4173C"/>
    <w:rsid w:val="00A42A97"/>
    <w:rsid w:val="00A42F96"/>
    <w:rsid w:val="00A439B7"/>
    <w:rsid w:val="00A45A92"/>
    <w:rsid w:val="00A53EE4"/>
    <w:rsid w:val="00A605C8"/>
    <w:rsid w:val="00A620FF"/>
    <w:rsid w:val="00A6552D"/>
    <w:rsid w:val="00A65B8E"/>
    <w:rsid w:val="00A72D3D"/>
    <w:rsid w:val="00A72F9E"/>
    <w:rsid w:val="00A805B9"/>
    <w:rsid w:val="00A80DE5"/>
    <w:rsid w:val="00A85E35"/>
    <w:rsid w:val="00A85ED6"/>
    <w:rsid w:val="00A921BF"/>
    <w:rsid w:val="00AA63FA"/>
    <w:rsid w:val="00AA6DB4"/>
    <w:rsid w:val="00AB1463"/>
    <w:rsid w:val="00AB1BF1"/>
    <w:rsid w:val="00AB38F4"/>
    <w:rsid w:val="00AB39AE"/>
    <w:rsid w:val="00AB47D7"/>
    <w:rsid w:val="00AB4EE3"/>
    <w:rsid w:val="00AB5A3E"/>
    <w:rsid w:val="00AB7404"/>
    <w:rsid w:val="00AB7D96"/>
    <w:rsid w:val="00AC1ACF"/>
    <w:rsid w:val="00AC25DE"/>
    <w:rsid w:val="00AC64C0"/>
    <w:rsid w:val="00AC67CD"/>
    <w:rsid w:val="00AD1F8D"/>
    <w:rsid w:val="00AD3E49"/>
    <w:rsid w:val="00AD6EA0"/>
    <w:rsid w:val="00AE1031"/>
    <w:rsid w:val="00AE1D4D"/>
    <w:rsid w:val="00AE70B3"/>
    <w:rsid w:val="00AF4B83"/>
    <w:rsid w:val="00B0635F"/>
    <w:rsid w:val="00B066F4"/>
    <w:rsid w:val="00B159F2"/>
    <w:rsid w:val="00B16352"/>
    <w:rsid w:val="00B16CD0"/>
    <w:rsid w:val="00B170DD"/>
    <w:rsid w:val="00B17629"/>
    <w:rsid w:val="00B22E9F"/>
    <w:rsid w:val="00B255EC"/>
    <w:rsid w:val="00B26FC3"/>
    <w:rsid w:val="00B27B19"/>
    <w:rsid w:val="00B3248B"/>
    <w:rsid w:val="00B37CA0"/>
    <w:rsid w:val="00B37DE9"/>
    <w:rsid w:val="00B4560D"/>
    <w:rsid w:val="00B45675"/>
    <w:rsid w:val="00B45C41"/>
    <w:rsid w:val="00B46CA0"/>
    <w:rsid w:val="00B47125"/>
    <w:rsid w:val="00B50150"/>
    <w:rsid w:val="00B50F48"/>
    <w:rsid w:val="00B512E5"/>
    <w:rsid w:val="00B515F8"/>
    <w:rsid w:val="00B52E6B"/>
    <w:rsid w:val="00B550F9"/>
    <w:rsid w:val="00B55BA0"/>
    <w:rsid w:val="00B57C47"/>
    <w:rsid w:val="00B61BD8"/>
    <w:rsid w:val="00B70CC3"/>
    <w:rsid w:val="00B710DE"/>
    <w:rsid w:val="00B73AD1"/>
    <w:rsid w:val="00B74143"/>
    <w:rsid w:val="00B74D6D"/>
    <w:rsid w:val="00B779FC"/>
    <w:rsid w:val="00B81562"/>
    <w:rsid w:val="00B87225"/>
    <w:rsid w:val="00B906F0"/>
    <w:rsid w:val="00B96379"/>
    <w:rsid w:val="00BA2E10"/>
    <w:rsid w:val="00BB10C2"/>
    <w:rsid w:val="00BB24ED"/>
    <w:rsid w:val="00BB69DA"/>
    <w:rsid w:val="00BC02B6"/>
    <w:rsid w:val="00BC1BDA"/>
    <w:rsid w:val="00BC5338"/>
    <w:rsid w:val="00BD170C"/>
    <w:rsid w:val="00BD33FB"/>
    <w:rsid w:val="00BD38DA"/>
    <w:rsid w:val="00BD6CBD"/>
    <w:rsid w:val="00BD7EB1"/>
    <w:rsid w:val="00BD7FA2"/>
    <w:rsid w:val="00BE3A6B"/>
    <w:rsid w:val="00BE40AF"/>
    <w:rsid w:val="00BE4DC1"/>
    <w:rsid w:val="00BE595C"/>
    <w:rsid w:val="00C0439B"/>
    <w:rsid w:val="00C05106"/>
    <w:rsid w:val="00C1125F"/>
    <w:rsid w:val="00C15243"/>
    <w:rsid w:val="00C169C6"/>
    <w:rsid w:val="00C169E9"/>
    <w:rsid w:val="00C21138"/>
    <w:rsid w:val="00C27C75"/>
    <w:rsid w:val="00C33BC1"/>
    <w:rsid w:val="00C368A8"/>
    <w:rsid w:val="00C378CF"/>
    <w:rsid w:val="00C449B9"/>
    <w:rsid w:val="00C511F7"/>
    <w:rsid w:val="00C51D1E"/>
    <w:rsid w:val="00C51EAD"/>
    <w:rsid w:val="00C62072"/>
    <w:rsid w:val="00C623C2"/>
    <w:rsid w:val="00C62C75"/>
    <w:rsid w:val="00C62E67"/>
    <w:rsid w:val="00C652E4"/>
    <w:rsid w:val="00C65E81"/>
    <w:rsid w:val="00C70383"/>
    <w:rsid w:val="00C71C3B"/>
    <w:rsid w:val="00C81651"/>
    <w:rsid w:val="00C816D0"/>
    <w:rsid w:val="00C82211"/>
    <w:rsid w:val="00C83242"/>
    <w:rsid w:val="00C83C11"/>
    <w:rsid w:val="00C86170"/>
    <w:rsid w:val="00C90B2A"/>
    <w:rsid w:val="00C90F8C"/>
    <w:rsid w:val="00C979B3"/>
    <w:rsid w:val="00CA1556"/>
    <w:rsid w:val="00CA2557"/>
    <w:rsid w:val="00CA391F"/>
    <w:rsid w:val="00CA68F1"/>
    <w:rsid w:val="00CB1F06"/>
    <w:rsid w:val="00CB3A58"/>
    <w:rsid w:val="00CB793F"/>
    <w:rsid w:val="00CC2407"/>
    <w:rsid w:val="00CC2A03"/>
    <w:rsid w:val="00CC5113"/>
    <w:rsid w:val="00CC5405"/>
    <w:rsid w:val="00CC6C5C"/>
    <w:rsid w:val="00CC7537"/>
    <w:rsid w:val="00CD1097"/>
    <w:rsid w:val="00CD2811"/>
    <w:rsid w:val="00CE13EF"/>
    <w:rsid w:val="00CE4798"/>
    <w:rsid w:val="00CE69BA"/>
    <w:rsid w:val="00CE7397"/>
    <w:rsid w:val="00CF337B"/>
    <w:rsid w:val="00CF52A6"/>
    <w:rsid w:val="00CF7F24"/>
    <w:rsid w:val="00D022F4"/>
    <w:rsid w:val="00D063C2"/>
    <w:rsid w:val="00D075C4"/>
    <w:rsid w:val="00D10D68"/>
    <w:rsid w:val="00D12E56"/>
    <w:rsid w:val="00D169EB"/>
    <w:rsid w:val="00D202AC"/>
    <w:rsid w:val="00D20D6B"/>
    <w:rsid w:val="00D20FB0"/>
    <w:rsid w:val="00D21C92"/>
    <w:rsid w:val="00D243F2"/>
    <w:rsid w:val="00D25784"/>
    <w:rsid w:val="00D26648"/>
    <w:rsid w:val="00D30750"/>
    <w:rsid w:val="00D31738"/>
    <w:rsid w:val="00D33EAC"/>
    <w:rsid w:val="00D37752"/>
    <w:rsid w:val="00D42D5D"/>
    <w:rsid w:val="00D4314F"/>
    <w:rsid w:val="00D4430B"/>
    <w:rsid w:val="00D458F9"/>
    <w:rsid w:val="00D4666E"/>
    <w:rsid w:val="00D46E71"/>
    <w:rsid w:val="00D47F2D"/>
    <w:rsid w:val="00D50AA0"/>
    <w:rsid w:val="00D544BF"/>
    <w:rsid w:val="00D546C3"/>
    <w:rsid w:val="00D55893"/>
    <w:rsid w:val="00D56541"/>
    <w:rsid w:val="00D6306E"/>
    <w:rsid w:val="00D6453E"/>
    <w:rsid w:val="00D652BE"/>
    <w:rsid w:val="00D66293"/>
    <w:rsid w:val="00D71155"/>
    <w:rsid w:val="00D7238E"/>
    <w:rsid w:val="00D7455C"/>
    <w:rsid w:val="00D77770"/>
    <w:rsid w:val="00D77AD5"/>
    <w:rsid w:val="00D803A7"/>
    <w:rsid w:val="00D80889"/>
    <w:rsid w:val="00D80EEC"/>
    <w:rsid w:val="00D82B0E"/>
    <w:rsid w:val="00D8338E"/>
    <w:rsid w:val="00D921F3"/>
    <w:rsid w:val="00D928B9"/>
    <w:rsid w:val="00D946E4"/>
    <w:rsid w:val="00D97555"/>
    <w:rsid w:val="00DA0DBB"/>
    <w:rsid w:val="00DA19D1"/>
    <w:rsid w:val="00DA2AB7"/>
    <w:rsid w:val="00DA69EA"/>
    <w:rsid w:val="00DB16EE"/>
    <w:rsid w:val="00DB240B"/>
    <w:rsid w:val="00DB528E"/>
    <w:rsid w:val="00DC23E3"/>
    <w:rsid w:val="00DC370F"/>
    <w:rsid w:val="00DC4442"/>
    <w:rsid w:val="00DC7090"/>
    <w:rsid w:val="00DC77BF"/>
    <w:rsid w:val="00DD0559"/>
    <w:rsid w:val="00DD22DF"/>
    <w:rsid w:val="00DD2C1F"/>
    <w:rsid w:val="00DD7EA5"/>
    <w:rsid w:val="00DE3885"/>
    <w:rsid w:val="00DF2004"/>
    <w:rsid w:val="00DF2596"/>
    <w:rsid w:val="00DF7CB1"/>
    <w:rsid w:val="00E057BD"/>
    <w:rsid w:val="00E112BA"/>
    <w:rsid w:val="00E11F5A"/>
    <w:rsid w:val="00E1496C"/>
    <w:rsid w:val="00E16B85"/>
    <w:rsid w:val="00E17602"/>
    <w:rsid w:val="00E17E5D"/>
    <w:rsid w:val="00E2495F"/>
    <w:rsid w:val="00E462B7"/>
    <w:rsid w:val="00E522A1"/>
    <w:rsid w:val="00E565AB"/>
    <w:rsid w:val="00E605F3"/>
    <w:rsid w:val="00E61F5C"/>
    <w:rsid w:val="00E62DC0"/>
    <w:rsid w:val="00E63518"/>
    <w:rsid w:val="00E704CF"/>
    <w:rsid w:val="00E745AC"/>
    <w:rsid w:val="00E76EF0"/>
    <w:rsid w:val="00E806D9"/>
    <w:rsid w:val="00E90927"/>
    <w:rsid w:val="00E91AE7"/>
    <w:rsid w:val="00E91B9C"/>
    <w:rsid w:val="00E91C0C"/>
    <w:rsid w:val="00E939CE"/>
    <w:rsid w:val="00EA08B7"/>
    <w:rsid w:val="00EA25A3"/>
    <w:rsid w:val="00EA2C55"/>
    <w:rsid w:val="00EA4E9E"/>
    <w:rsid w:val="00EA7609"/>
    <w:rsid w:val="00EA7A67"/>
    <w:rsid w:val="00EB144B"/>
    <w:rsid w:val="00EB2560"/>
    <w:rsid w:val="00EB3EBD"/>
    <w:rsid w:val="00EB415E"/>
    <w:rsid w:val="00EB61EB"/>
    <w:rsid w:val="00EB7DA4"/>
    <w:rsid w:val="00EC5105"/>
    <w:rsid w:val="00EC5B24"/>
    <w:rsid w:val="00ED177E"/>
    <w:rsid w:val="00ED1B74"/>
    <w:rsid w:val="00ED3184"/>
    <w:rsid w:val="00ED42B6"/>
    <w:rsid w:val="00ED4C34"/>
    <w:rsid w:val="00ED580F"/>
    <w:rsid w:val="00EE761A"/>
    <w:rsid w:val="00EF112B"/>
    <w:rsid w:val="00EF13B8"/>
    <w:rsid w:val="00EF2CA1"/>
    <w:rsid w:val="00EF30EC"/>
    <w:rsid w:val="00EF35A5"/>
    <w:rsid w:val="00F02108"/>
    <w:rsid w:val="00F0284C"/>
    <w:rsid w:val="00F02D6F"/>
    <w:rsid w:val="00F04D4C"/>
    <w:rsid w:val="00F07449"/>
    <w:rsid w:val="00F11334"/>
    <w:rsid w:val="00F11479"/>
    <w:rsid w:val="00F11C53"/>
    <w:rsid w:val="00F123B7"/>
    <w:rsid w:val="00F13A3F"/>
    <w:rsid w:val="00F1450F"/>
    <w:rsid w:val="00F17F84"/>
    <w:rsid w:val="00F2042B"/>
    <w:rsid w:val="00F23BD7"/>
    <w:rsid w:val="00F25319"/>
    <w:rsid w:val="00F33240"/>
    <w:rsid w:val="00F35999"/>
    <w:rsid w:val="00F374FB"/>
    <w:rsid w:val="00F37F63"/>
    <w:rsid w:val="00F45B70"/>
    <w:rsid w:val="00F4686D"/>
    <w:rsid w:val="00F501A4"/>
    <w:rsid w:val="00F5076F"/>
    <w:rsid w:val="00F513B3"/>
    <w:rsid w:val="00F51D76"/>
    <w:rsid w:val="00F5516F"/>
    <w:rsid w:val="00F57E52"/>
    <w:rsid w:val="00F66BCA"/>
    <w:rsid w:val="00F67528"/>
    <w:rsid w:val="00F703C2"/>
    <w:rsid w:val="00F7059B"/>
    <w:rsid w:val="00F7647D"/>
    <w:rsid w:val="00F80743"/>
    <w:rsid w:val="00F8280C"/>
    <w:rsid w:val="00F82E73"/>
    <w:rsid w:val="00F86295"/>
    <w:rsid w:val="00F87496"/>
    <w:rsid w:val="00F9157A"/>
    <w:rsid w:val="00F91A24"/>
    <w:rsid w:val="00F920D4"/>
    <w:rsid w:val="00F94243"/>
    <w:rsid w:val="00F95576"/>
    <w:rsid w:val="00F959C3"/>
    <w:rsid w:val="00FA09D2"/>
    <w:rsid w:val="00FA232B"/>
    <w:rsid w:val="00FA2B2A"/>
    <w:rsid w:val="00FA4A56"/>
    <w:rsid w:val="00FA6EEA"/>
    <w:rsid w:val="00FB0A17"/>
    <w:rsid w:val="00FB143D"/>
    <w:rsid w:val="00FB1D6A"/>
    <w:rsid w:val="00FB44D7"/>
    <w:rsid w:val="00FC03A2"/>
    <w:rsid w:val="00FC1511"/>
    <w:rsid w:val="00FC2664"/>
    <w:rsid w:val="00FC298D"/>
    <w:rsid w:val="00FC3673"/>
    <w:rsid w:val="00FD0346"/>
    <w:rsid w:val="00FD24A6"/>
    <w:rsid w:val="00FD3EF2"/>
    <w:rsid w:val="00FD5191"/>
    <w:rsid w:val="00FD5C89"/>
    <w:rsid w:val="00FE0B83"/>
    <w:rsid w:val="00FE0BD4"/>
    <w:rsid w:val="00FE25B4"/>
    <w:rsid w:val="00FE2F96"/>
    <w:rsid w:val="00FE48B7"/>
    <w:rsid w:val="00FE4E52"/>
    <w:rsid w:val="00FE5915"/>
    <w:rsid w:val="00FE67B9"/>
    <w:rsid w:val="00FF45C2"/>
    <w:rsid w:val="00FF6052"/>
    <w:rsid w:val="00FF744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CB76C"/>
  <w15:docId w15:val="{1EEA7891-DC2B-4D01-92F0-1542AD62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85B"/>
    <w:pPr>
      <w:keepNext/>
      <w:numPr>
        <w:numId w:val="1"/>
      </w:numPr>
      <w:spacing w:line="360" w:lineRule="auto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2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4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604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47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4743"/>
    <w:rPr>
      <w:rFonts w:ascii="Calibri" w:hAnsi="Calibri" w:cs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4743"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1785B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474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1785B"/>
    <w:pPr>
      <w:spacing w:line="360" w:lineRule="auto"/>
      <w:ind w:left="720" w:hanging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47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785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474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1785B"/>
  </w:style>
  <w:style w:type="paragraph" w:styleId="BodyTextIndent2">
    <w:name w:val="Body Text Indent 2"/>
    <w:basedOn w:val="Normal"/>
    <w:link w:val="BodyTextIndent2Char"/>
    <w:uiPriority w:val="99"/>
    <w:rsid w:val="0031785B"/>
    <w:pPr>
      <w:spacing w:line="360" w:lineRule="auto"/>
      <w:ind w:left="720" w:hanging="720"/>
      <w:jc w:val="both"/>
    </w:pPr>
    <w:rPr>
      <w:sz w:val="28"/>
      <w:szCs w:val="28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474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1785B"/>
    <w:pPr>
      <w:spacing w:line="360" w:lineRule="auto"/>
      <w:ind w:left="480" w:hanging="480"/>
      <w:jc w:val="both"/>
    </w:pPr>
    <w:rPr>
      <w:sz w:val="28"/>
      <w:szCs w:val="28"/>
      <w:lang w:val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47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64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4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4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4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4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743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786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743"/>
    <w:rPr>
      <w:sz w:val="24"/>
      <w:szCs w:val="24"/>
    </w:rPr>
  </w:style>
  <w:style w:type="table" w:styleId="TableGrid">
    <w:name w:val="Table Grid"/>
    <w:basedOn w:val="TableNormal"/>
    <w:uiPriority w:val="99"/>
    <w:rsid w:val="0078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9325E6"/>
    <w:pPr>
      <w:spacing w:line="360" w:lineRule="auto"/>
      <w:outlineLvl w:val="0"/>
    </w:pPr>
    <w:rPr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99"/>
    <w:semiHidden/>
    <w:rsid w:val="009325E6"/>
    <w:pPr>
      <w:tabs>
        <w:tab w:val="left" w:pos="960"/>
        <w:tab w:val="right" w:leader="dot" w:pos="9639"/>
      </w:tabs>
      <w:spacing w:line="360" w:lineRule="auto"/>
      <w:ind w:left="240"/>
    </w:pPr>
    <w:rPr>
      <w:noProof/>
      <w:lang w:val="ro-RO"/>
    </w:rPr>
  </w:style>
  <w:style w:type="character" w:styleId="Hyperlink">
    <w:name w:val="Hyperlink"/>
    <w:basedOn w:val="DefaultParagraphFont"/>
    <w:uiPriority w:val="99"/>
    <w:rsid w:val="000F45E9"/>
    <w:rPr>
      <w:color w:val="0000FF"/>
      <w:u w:val="single"/>
    </w:rPr>
  </w:style>
  <w:style w:type="paragraph" w:customStyle="1" w:styleId="Default">
    <w:name w:val="Default"/>
    <w:uiPriority w:val="99"/>
    <w:rsid w:val="005C02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Default"/>
    <w:next w:val="Default"/>
    <w:uiPriority w:val="99"/>
    <w:rsid w:val="005C02BF"/>
    <w:rPr>
      <w:color w:val="auto"/>
    </w:rPr>
  </w:style>
  <w:style w:type="paragraph" w:customStyle="1" w:styleId="CharCharCharCharCaracterChar">
    <w:name w:val="Char Char Char Char Caracter Char"/>
    <w:basedOn w:val="Normal"/>
    <w:uiPriority w:val="99"/>
    <w:rsid w:val="00BE4D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ln2talineat">
    <w:name w:val="ln2talineat"/>
    <w:basedOn w:val="DefaultParagraphFont"/>
    <w:uiPriority w:val="99"/>
    <w:rsid w:val="004E116A"/>
  </w:style>
  <w:style w:type="character" w:customStyle="1" w:styleId="ln2litera">
    <w:name w:val="ln2litera"/>
    <w:basedOn w:val="DefaultParagraphFont"/>
    <w:uiPriority w:val="99"/>
    <w:rsid w:val="004E116A"/>
  </w:style>
  <w:style w:type="character" w:customStyle="1" w:styleId="ln2tlitera">
    <w:name w:val="ln2tlitera"/>
    <w:basedOn w:val="DefaultParagraphFont"/>
    <w:uiPriority w:val="99"/>
    <w:rsid w:val="004E116A"/>
  </w:style>
  <w:style w:type="character" w:customStyle="1" w:styleId="ln2litera1">
    <w:name w:val="ln2litera1"/>
    <w:uiPriority w:val="99"/>
    <w:rsid w:val="004D3C9F"/>
    <w:rPr>
      <w:b/>
      <w:bCs/>
      <w:color w:val="auto"/>
    </w:rPr>
  </w:style>
  <w:style w:type="paragraph" w:customStyle="1" w:styleId="ln2acttitlu">
    <w:name w:val="ln2acttitlu"/>
    <w:basedOn w:val="Normal"/>
    <w:uiPriority w:val="99"/>
    <w:rsid w:val="00AC1ACF"/>
    <w:pPr>
      <w:spacing w:before="100" w:beforeAutospacing="1" w:after="100" w:afterAutospacing="1"/>
    </w:pPr>
  </w:style>
  <w:style w:type="character" w:customStyle="1" w:styleId="ln2alineat">
    <w:name w:val="ln2alineat"/>
    <w:basedOn w:val="DefaultParagraphFont"/>
    <w:uiPriority w:val="99"/>
    <w:rsid w:val="00AC1ACF"/>
  </w:style>
  <w:style w:type="character" w:customStyle="1" w:styleId="ln2articol">
    <w:name w:val="ln2articol"/>
    <w:basedOn w:val="DefaultParagraphFont"/>
    <w:uiPriority w:val="99"/>
    <w:rsid w:val="00D66293"/>
  </w:style>
  <w:style w:type="character" w:customStyle="1" w:styleId="ln2tarticol">
    <w:name w:val="ln2tarticol"/>
    <w:basedOn w:val="DefaultParagraphFont"/>
    <w:uiPriority w:val="99"/>
    <w:rsid w:val="00D66293"/>
  </w:style>
  <w:style w:type="character" w:customStyle="1" w:styleId="ln2tsectiune">
    <w:name w:val="ln2tsectiune"/>
    <w:basedOn w:val="DefaultParagraphFont"/>
    <w:uiPriority w:val="99"/>
    <w:rsid w:val="00571D66"/>
  </w:style>
  <w:style w:type="paragraph" w:styleId="FootnoteText">
    <w:name w:val="footnote text"/>
    <w:basedOn w:val="Normal"/>
    <w:link w:val="FootnoteTextChar1"/>
    <w:uiPriority w:val="99"/>
    <w:semiHidden/>
    <w:rsid w:val="0044604A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574743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44604A"/>
    <w:rPr>
      <w:lang w:val="en-US" w:eastAsia="ro-RO"/>
    </w:rPr>
  </w:style>
  <w:style w:type="paragraph" w:styleId="NormalWeb">
    <w:name w:val="Normal (Web)"/>
    <w:basedOn w:val="Normal"/>
    <w:uiPriority w:val="99"/>
    <w:rsid w:val="0044604A"/>
    <w:pPr>
      <w:spacing w:before="100" w:beforeAutospacing="1" w:after="100" w:afterAutospacing="1"/>
    </w:pPr>
    <w:rPr>
      <w:lang w:val="ro-RO" w:eastAsia="ro-RO"/>
    </w:rPr>
  </w:style>
  <w:style w:type="character" w:customStyle="1" w:styleId="a">
    <w:name w:val="a"/>
    <w:basedOn w:val="DefaultParagraphFont"/>
    <w:uiPriority w:val="99"/>
    <w:rsid w:val="0044604A"/>
  </w:style>
  <w:style w:type="character" w:customStyle="1" w:styleId="l7">
    <w:name w:val="l7"/>
    <w:basedOn w:val="DefaultParagraphFont"/>
    <w:uiPriority w:val="99"/>
    <w:rsid w:val="0044604A"/>
  </w:style>
  <w:style w:type="character" w:customStyle="1" w:styleId="l6">
    <w:name w:val="l6"/>
    <w:basedOn w:val="DefaultParagraphFont"/>
    <w:uiPriority w:val="99"/>
    <w:rsid w:val="0044604A"/>
  </w:style>
  <w:style w:type="character" w:customStyle="1" w:styleId="CharChar">
    <w:name w:val="Char Char"/>
    <w:uiPriority w:val="99"/>
    <w:semiHidden/>
    <w:rsid w:val="00D063C2"/>
    <w:rPr>
      <w:sz w:val="20"/>
      <w:szCs w:val="20"/>
    </w:rPr>
  </w:style>
  <w:style w:type="paragraph" w:customStyle="1" w:styleId="Caracter">
    <w:name w:val="Caracter"/>
    <w:basedOn w:val="Normal"/>
    <w:uiPriority w:val="99"/>
    <w:rsid w:val="00946DF1"/>
    <w:rPr>
      <w:lang w:val="pl-PL" w:eastAsia="pl-PL"/>
    </w:rPr>
  </w:style>
  <w:style w:type="paragraph" w:customStyle="1" w:styleId="Char">
    <w:name w:val="Char"/>
    <w:basedOn w:val="Normal"/>
    <w:uiPriority w:val="99"/>
    <w:rsid w:val="00274034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styleId="TOC3">
    <w:name w:val="toc 3"/>
    <w:basedOn w:val="Normal"/>
    <w:next w:val="Normal"/>
    <w:autoRedefine/>
    <w:uiPriority w:val="99"/>
    <w:semiHidden/>
    <w:rsid w:val="009325E6"/>
    <w:pPr>
      <w:spacing w:line="360" w:lineRule="auto"/>
      <w:ind w:left="480"/>
    </w:pPr>
  </w:style>
  <w:style w:type="character" w:styleId="FootnoteReference">
    <w:name w:val="footnote reference"/>
    <w:basedOn w:val="DefaultParagraphFont"/>
    <w:uiPriority w:val="99"/>
    <w:semiHidden/>
    <w:rsid w:val="00513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6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1527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</vt:lpstr>
    </vt:vector>
  </TitlesOfParts>
  <Company>ms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subject/>
  <dc:creator>Emanuel</dc:creator>
  <cp:keywords/>
  <dc:description/>
  <cp:lastModifiedBy>monica</cp:lastModifiedBy>
  <cp:revision>5</cp:revision>
  <cp:lastPrinted>2020-10-28T08:56:00Z</cp:lastPrinted>
  <dcterms:created xsi:type="dcterms:W3CDTF">2020-11-02T07:39:00Z</dcterms:created>
  <dcterms:modified xsi:type="dcterms:W3CDTF">2020-12-03T10:42:00Z</dcterms:modified>
</cp:coreProperties>
</file>