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F930" w14:textId="651F0E79" w:rsidR="0032538A" w:rsidRPr="0032538A" w:rsidRDefault="0032538A" w:rsidP="00325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38A">
        <w:rPr>
          <w:rFonts w:ascii="Times New Roman" w:hAnsi="Times New Roman" w:cs="Times New Roman"/>
          <w:b/>
          <w:bCs/>
          <w:sz w:val="24"/>
          <w:szCs w:val="24"/>
        </w:rPr>
        <w:t xml:space="preserve">FLSC, lector </w:t>
      </w:r>
      <w:proofErr w:type="spellStart"/>
      <w:r w:rsidRPr="0032538A">
        <w:rPr>
          <w:rFonts w:ascii="Times New Roman" w:hAnsi="Times New Roman" w:cs="Times New Roman"/>
          <w:b/>
          <w:bCs/>
          <w:sz w:val="24"/>
          <w:szCs w:val="24"/>
        </w:rPr>
        <w:t>univ</w:t>
      </w:r>
      <w:proofErr w:type="spellEnd"/>
      <w:r w:rsidRPr="0032538A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</w:p>
    <w:p w14:paraId="737B2C18" w14:textId="57578363" w:rsidR="0032538A" w:rsidRPr="0032538A" w:rsidRDefault="0032538A" w:rsidP="00325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851BE" w14:textId="2964BFE1" w:rsidR="0032538A" w:rsidRPr="0032538A" w:rsidRDefault="0032538A" w:rsidP="00325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38A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45ADEF14" w14:textId="77777777" w:rsidR="0032538A" w:rsidRPr="0032538A" w:rsidRDefault="0032538A" w:rsidP="0032538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bCs/>
          <w:sz w:val="24"/>
          <w:szCs w:val="24"/>
        </w:rPr>
        <w:t>Președinte: Conf. univ. dr. Simona-Aida MANOLACHE</w:t>
      </w:r>
      <w:r w:rsidRPr="0032538A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3CB99EEB" w14:textId="77777777" w:rsidR="0032538A" w:rsidRPr="0032538A" w:rsidRDefault="0032538A" w:rsidP="0032538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bCs/>
          <w:sz w:val="24"/>
          <w:szCs w:val="24"/>
        </w:rPr>
        <w:t>Membri:</w:t>
      </w:r>
      <w:r w:rsidRPr="0032538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2538A">
        <w:rPr>
          <w:rFonts w:ascii="Times New Roman" w:hAnsi="Times New Roman" w:cs="Times New Roman"/>
          <w:sz w:val="24"/>
          <w:szCs w:val="24"/>
        </w:rPr>
        <w:t xml:space="preserve">Prof. univ. dr. Camelia BECIU, Universitatea din </w:t>
      </w:r>
      <w:proofErr w:type="spellStart"/>
      <w:r w:rsidRPr="0032538A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2538A">
        <w:rPr>
          <w:rFonts w:ascii="Times New Roman" w:hAnsi="Times New Roman" w:cs="Times New Roman"/>
          <w:sz w:val="24"/>
          <w:szCs w:val="24"/>
        </w:rPr>
        <w:t>;</w:t>
      </w:r>
    </w:p>
    <w:p w14:paraId="3812703E" w14:textId="77777777" w:rsidR="0032538A" w:rsidRPr="0032538A" w:rsidRDefault="0032538A" w:rsidP="0032538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 xml:space="preserve"> </w:t>
      </w:r>
      <w:r w:rsidRPr="0032538A">
        <w:rPr>
          <w:rFonts w:ascii="Times New Roman" w:hAnsi="Times New Roman" w:cs="Times New Roman"/>
          <w:sz w:val="24"/>
          <w:szCs w:val="24"/>
        </w:rPr>
        <w:tab/>
        <w:t xml:space="preserve">Conf. univ. dr. Gheorghe-Ilie FÂRTE, Universitatea „Alexandru Ioan Cuza” </w:t>
      </w:r>
      <w:proofErr w:type="spellStart"/>
      <w:r w:rsidRPr="0032538A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32538A">
        <w:rPr>
          <w:rFonts w:ascii="Times New Roman" w:hAnsi="Times New Roman" w:cs="Times New Roman"/>
          <w:sz w:val="24"/>
          <w:szCs w:val="24"/>
        </w:rPr>
        <w:t>;</w:t>
      </w:r>
    </w:p>
    <w:p w14:paraId="3668D051" w14:textId="77777777" w:rsidR="0032538A" w:rsidRPr="0032538A" w:rsidRDefault="0032538A" w:rsidP="0032538A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 xml:space="preserve">Lector univ. dr. </w:t>
      </w:r>
      <w:proofErr w:type="spellStart"/>
      <w:r w:rsidRPr="0032538A">
        <w:rPr>
          <w:rFonts w:ascii="Times New Roman" w:hAnsi="Times New Roman" w:cs="Times New Roman"/>
          <w:sz w:val="24"/>
          <w:szCs w:val="24"/>
        </w:rPr>
        <w:t>Anabella</w:t>
      </w:r>
      <w:proofErr w:type="spellEnd"/>
      <w:r w:rsidRPr="0032538A">
        <w:rPr>
          <w:rFonts w:ascii="Times New Roman" w:hAnsi="Times New Roman" w:cs="Times New Roman"/>
          <w:sz w:val="24"/>
          <w:szCs w:val="24"/>
        </w:rPr>
        <w:t>-Maria BEJU, Universitatea „Lucian Blaga” din Sibiu;</w:t>
      </w:r>
    </w:p>
    <w:p w14:paraId="6E0C8C70" w14:textId="77777777" w:rsidR="0032538A" w:rsidRPr="0032538A" w:rsidRDefault="0032538A" w:rsidP="0032538A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>Lector univ. dr. Florin-Constantin DOMUNCO, Universitatea „Ștefan cel Mare” din Suceava;</w:t>
      </w:r>
    </w:p>
    <w:p w14:paraId="72749CCB" w14:textId="77777777" w:rsidR="0032538A" w:rsidRPr="0032538A" w:rsidRDefault="0032538A" w:rsidP="0032538A">
      <w:pPr>
        <w:spacing w:line="240" w:lineRule="auto"/>
        <w:ind w:left="1701" w:hanging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38A">
        <w:rPr>
          <w:rFonts w:ascii="Times New Roman" w:hAnsi="Times New Roman" w:cs="Times New Roman"/>
          <w:bCs/>
          <w:sz w:val="24"/>
          <w:szCs w:val="24"/>
        </w:rPr>
        <w:t>Membri supleanți:</w:t>
      </w:r>
      <w:r w:rsidRPr="00325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38A">
        <w:rPr>
          <w:rFonts w:ascii="Times New Roman" w:hAnsi="Times New Roman" w:cs="Times New Roman"/>
          <w:sz w:val="24"/>
          <w:szCs w:val="24"/>
        </w:rPr>
        <w:t>Conf. univ. dr. Alexandru GRĂDINARU, Universitatea „Lucian Blaga” din Sibiu;</w:t>
      </w:r>
    </w:p>
    <w:p w14:paraId="7EB01E8A" w14:textId="77777777" w:rsidR="0032538A" w:rsidRPr="0032538A" w:rsidRDefault="0032538A" w:rsidP="0032538A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bCs/>
          <w:sz w:val="24"/>
          <w:szCs w:val="24"/>
        </w:rPr>
        <w:t xml:space="preserve">Lector univ. dr. Ioana-Adina GRANCEA, Universitatea „Alexandru Ioan Cuza”, </w:t>
      </w:r>
      <w:proofErr w:type="spellStart"/>
      <w:r w:rsidRPr="0032538A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32538A">
        <w:rPr>
          <w:rFonts w:ascii="Times New Roman" w:hAnsi="Times New Roman" w:cs="Times New Roman"/>
          <w:sz w:val="24"/>
          <w:szCs w:val="24"/>
        </w:rPr>
        <w:t>.</w:t>
      </w:r>
    </w:p>
    <w:p w14:paraId="1921EDD6" w14:textId="33D62492" w:rsidR="0032538A" w:rsidRDefault="0032538A" w:rsidP="0032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45CE94" w14:textId="3AA424AA" w:rsidR="0032538A" w:rsidRPr="0032538A" w:rsidRDefault="0032538A" w:rsidP="00325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38A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32538A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7CCD64CF" w14:textId="77777777" w:rsidR="0032538A" w:rsidRPr="0032538A" w:rsidRDefault="0032538A" w:rsidP="00325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r w:rsidRPr="0032538A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32538A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32538A">
        <w:rPr>
          <w:rFonts w:ascii="Times New Roman" w:hAnsi="Times New Roman" w:cs="Times New Roman"/>
          <w:sz w:val="24"/>
          <w:szCs w:val="24"/>
        </w:rPr>
        <w:t>. Ovidiu MORAR, Universitatea „Ștefan cel Mare” din Suceava;</w:t>
      </w:r>
    </w:p>
    <w:p w14:paraId="6EA155BA" w14:textId="77777777" w:rsidR="0032538A" w:rsidRPr="0032538A" w:rsidRDefault="0032538A" w:rsidP="0032538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32538A">
        <w:rPr>
          <w:rFonts w:ascii="Times New Roman" w:hAnsi="Times New Roman" w:cs="Times New Roman"/>
          <w:sz w:val="24"/>
          <w:szCs w:val="24"/>
        </w:rPr>
        <w:t xml:space="preserve"> </w:t>
      </w:r>
      <w:r w:rsidRPr="0032538A">
        <w:rPr>
          <w:rFonts w:ascii="Times New Roman" w:hAnsi="Times New Roman" w:cs="Times New Roman"/>
          <w:sz w:val="24"/>
          <w:szCs w:val="24"/>
        </w:rPr>
        <w:tab/>
        <w:t>Conf. univ. dr. Vasile-Gheorghe ILINCAN, Universitatea „Ștefan cel Mare” din Suceava;</w:t>
      </w:r>
    </w:p>
    <w:p w14:paraId="3E62BC94" w14:textId="77777777" w:rsidR="0032538A" w:rsidRPr="0032538A" w:rsidRDefault="0032538A" w:rsidP="0032538A">
      <w:pPr>
        <w:spacing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>Conf. univ. dr. Dorel-Mihael FÎNARU, Universitatea „Ștefan cel Mare” din Suceava;</w:t>
      </w:r>
      <w:r w:rsidRPr="003253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CE944EB" w14:textId="77777777" w:rsidR="0032538A" w:rsidRPr="0032538A" w:rsidRDefault="0032538A" w:rsidP="0032538A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>Membri supleanți: Prof. univ. dr. Niculina IACOB, Universitatea „Ștefan cel Mare” din Suceava;</w:t>
      </w:r>
    </w:p>
    <w:p w14:paraId="4C05CC54" w14:textId="77777777" w:rsidR="0032538A" w:rsidRPr="0032538A" w:rsidRDefault="0032538A" w:rsidP="0032538A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ab/>
        <w:t xml:space="preserve">           Lector univ. dr. Monica TIMOFTE, Universitatea „Ștefan cel Mare” din Suceava;</w:t>
      </w:r>
    </w:p>
    <w:p w14:paraId="157C8E28" w14:textId="77777777" w:rsidR="0032538A" w:rsidRPr="0032538A" w:rsidRDefault="0032538A" w:rsidP="0032538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538A">
        <w:rPr>
          <w:rFonts w:ascii="Times New Roman" w:hAnsi="Times New Roman" w:cs="Times New Roman"/>
          <w:sz w:val="24"/>
          <w:szCs w:val="24"/>
        </w:rPr>
        <w:t>Secretar:</w:t>
      </w:r>
      <w:r w:rsidRPr="0032538A">
        <w:rPr>
          <w:rFonts w:ascii="Times New Roman" w:hAnsi="Times New Roman" w:cs="Times New Roman"/>
          <w:sz w:val="24"/>
          <w:szCs w:val="24"/>
        </w:rPr>
        <w:tab/>
        <w:t>Lector univ. dr. Ciprian - Florentin POPA, Universitatea „Ștefan cel Mare” din Suceava.</w:t>
      </w:r>
    </w:p>
    <w:p w14:paraId="66664DA0" w14:textId="77777777" w:rsidR="0032538A" w:rsidRPr="00CF00C2" w:rsidRDefault="0032538A" w:rsidP="0032538A">
      <w:pPr>
        <w:jc w:val="both"/>
        <w:outlineLvl w:val="0"/>
        <w:rPr>
          <w:i/>
          <w:color w:val="FF0000"/>
        </w:rPr>
      </w:pPr>
    </w:p>
    <w:p w14:paraId="13529C81" w14:textId="77777777" w:rsidR="0032538A" w:rsidRPr="0032538A" w:rsidRDefault="0032538A" w:rsidP="0032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538A" w:rsidRPr="0032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8A"/>
    <w:rsid w:val="003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B306"/>
  <w15:chartTrackingRefBased/>
  <w15:docId w15:val="{045DCFAC-CE0B-4573-B8D8-336E398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2020-12-21T08:49:00Z</dcterms:created>
  <dcterms:modified xsi:type="dcterms:W3CDTF">2020-12-21T08:51:00Z</dcterms:modified>
</cp:coreProperties>
</file>