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3F96" w14:textId="7202F26A" w:rsidR="00C47F89" w:rsidRPr="00C47F89" w:rsidRDefault="00C47F89" w:rsidP="00C47F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/>
          <w:bCs/>
          <w:sz w:val="24"/>
          <w:szCs w:val="24"/>
        </w:rPr>
        <w:t>FIESC asist univ. 25</w:t>
      </w:r>
    </w:p>
    <w:p w14:paraId="3752CA3A" w14:textId="45E30B20" w:rsidR="00C47F89" w:rsidRPr="00C47F89" w:rsidRDefault="00C47F89" w:rsidP="00C47F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4037B41F" w14:textId="77777777" w:rsidR="00C47F89" w:rsidRPr="00C47F89" w:rsidRDefault="00C47F89" w:rsidP="00C47F8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bCs/>
          <w:sz w:val="24"/>
          <w:szCs w:val="24"/>
        </w:rPr>
        <w:t xml:space="preserve">Președinte: </w:t>
      </w:r>
      <w:proofErr w:type="spellStart"/>
      <w:r w:rsidRPr="00C47F89">
        <w:rPr>
          <w:rFonts w:ascii="Times New Roman" w:hAnsi="Times New Roman" w:cs="Times New Roman"/>
          <w:bCs/>
          <w:sz w:val="24"/>
          <w:szCs w:val="24"/>
        </w:rPr>
        <w:t>Prof.univ.dr.ing</w:t>
      </w:r>
      <w:proofErr w:type="spellEnd"/>
      <w:r w:rsidRPr="00C47F89">
        <w:rPr>
          <w:rFonts w:ascii="Times New Roman" w:hAnsi="Times New Roman" w:cs="Times New Roman"/>
          <w:bCs/>
          <w:sz w:val="24"/>
          <w:szCs w:val="24"/>
        </w:rPr>
        <w:t>. Radu-Dumitru PENTIUC</w:t>
      </w:r>
      <w:r w:rsidRPr="00C47F89">
        <w:rPr>
          <w:rFonts w:ascii="Times New Roman" w:hAnsi="Times New Roman" w:cs="Times New Roman"/>
          <w:sz w:val="24"/>
          <w:szCs w:val="24"/>
        </w:rPr>
        <w:t>, Universitatea „Ștefan cel Mare” din Suceava;</w:t>
      </w:r>
    </w:p>
    <w:p w14:paraId="3405E0A1" w14:textId="77777777" w:rsidR="00C47F89" w:rsidRPr="00C47F89" w:rsidRDefault="00C47F89" w:rsidP="00C47F8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bCs/>
          <w:sz w:val="24"/>
          <w:szCs w:val="24"/>
        </w:rPr>
        <w:t>Membri: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Laurențiu-Dan MILICI</w:t>
      </w:r>
      <w:r w:rsidRPr="00C47F89">
        <w:rPr>
          <w:rFonts w:ascii="Times New Roman" w:hAnsi="Times New Roman" w:cs="Times New Roman"/>
          <w:bCs/>
          <w:sz w:val="24"/>
          <w:szCs w:val="24"/>
        </w:rPr>
        <w:t>,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60875262" w14:textId="77777777" w:rsidR="00C47F89" w:rsidRPr="00C47F89" w:rsidRDefault="00C47F89" w:rsidP="00C47F8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Cezar Dumitru POPA</w:t>
      </w:r>
      <w:r w:rsidRPr="00C47F89">
        <w:rPr>
          <w:rFonts w:ascii="Times New Roman" w:hAnsi="Times New Roman" w:cs="Times New Roman"/>
          <w:bCs/>
          <w:sz w:val="24"/>
          <w:szCs w:val="24"/>
        </w:rPr>
        <w:t>,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427067E5" w14:textId="77777777" w:rsidR="00C47F89" w:rsidRPr="00C47F89" w:rsidRDefault="00C47F89" w:rsidP="00C47F89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Gabriela RAȚĂ</w:t>
      </w:r>
      <w:r w:rsidRPr="00C47F89">
        <w:rPr>
          <w:rFonts w:ascii="Times New Roman" w:hAnsi="Times New Roman" w:cs="Times New Roman"/>
          <w:bCs/>
          <w:sz w:val="24"/>
          <w:szCs w:val="24"/>
        </w:rPr>
        <w:t>,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6D4EA46A" w14:textId="77777777" w:rsidR="00C47F89" w:rsidRPr="00C47F89" w:rsidRDefault="00C47F89" w:rsidP="00C47F89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Valentin VLAD</w:t>
      </w:r>
      <w:r w:rsidRPr="00C47F89">
        <w:rPr>
          <w:rFonts w:ascii="Times New Roman" w:hAnsi="Times New Roman" w:cs="Times New Roman"/>
          <w:bCs/>
          <w:sz w:val="24"/>
          <w:szCs w:val="24"/>
        </w:rPr>
        <w:t>,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>Universitatea „Ștefan cel Mare” din Suceava,</w:t>
      </w:r>
    </w:p>
    <w:p w14:paraId="7D0669BE" w14:textId="77777777" w:rsidR="00C47F89" w:rsidRPr="00C47F89" w:rsidRDefault="00C47F89" w:rsidP="00C47F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Cs/>
          <w:sz w:val="24"/>
          <w:szCs w:val="24"/>
        </w:rPr>
        <w:t>Membri supleanți: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Daniela IRIMIA</w:t>
      </w:r>
      <w:r w:rsidRPr="00C47F89">
        <w:rPr>
          <w:rFonts w:ascii="Times New Roman" w:hAnsi="Times New Roman" w:cs="Times New Roman"/>
          <w:bCs/>
          <w:sz w:val="24"/>
          <w:szCs w:val="24"/>
        </w:rPr>
        <w:t>,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7A13AC4F" w14:textId="761ABFD2" w:rsidR="00C47F89" w:rsidRPr="00C47F89" w:rsidRDefault="00C47F89" w:rsidP="00C47F8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F89">
        <w:rPr>
          <w:rFonts w:ascii="Times New Roman" w:hAnsi="Times New Roman" w:cs="Times New Roman"/>
          <w:bCs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bCs/>
          <w:sz w:val="24"/>
          <w:szCs w:val="24"/>
        </w:rPr>
        <w:t>. Ovidiu SCHIPOR,</w:t>
      </w: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>Universitatea „Ștefan cel Mare” din Suceava.</w:t>
      </w:r>
    </w:p>
    <w:p w14:paraId="7B3DCA1B" w14:textId="0C7F6087" w:rsidR="00C47F89" w:rsidRPr="00C47F89" w:rsidRDefault="00C47F89" w:rsidP="00C47F8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A6D21E" w14:textId="5961C066" w:rsidR="00C47F89" w:rsidRPr="00C47F89" w:rsidRDefault="00C47F89" w:rsidP="00C47F89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C47F89">
        <w:rPr>
          <w:rFonts w:ascii="Times New Roman" w:hAnsi="Times New Roman" w:cs="Times New Roman"/>
          <w:b/>
          <w:bCs/>
          <w:sz w:val="24"/>
          <w:szCs w:val="24"/>
        </w:rPr>
        <w:t>contestatii</w:t>
      </w:r>
      <w:proofErr w:type="spellEnd"/>
    </w:p>
    <w:p w14:paraId="161EFF5F" w14:textId="3E378BB8" w:rsidR="00C47F89" w:rsidRPr="00C47F89" w:rsidRDefault="00C47F89" w:rsidP="00C47F8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4C59B25" w14:textId="77777777" w:rsidR="00C47F89" w:rsidRPr="00C47F89" w:rsidRDefault="00C47F89" w:rsidP="00C47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noProof/>
          <w:sz w:val="24"/>
          <w:szCs w:val="24"/>
        </w:rPr>
        <w:t xml:space="preserve">Preşedinte: 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Crenguța Elena BOBRIC, Universitatea „Ștefan cel Mare” din Suceava;</w:t>
      </w:r>
    </w:p>
    <w:p w14:paraId="5BDDD818" w14:textId="77777777" w:rsidR="00C47F89" w:rsidRPr="00C47F89" w:rsidRDefault="00C47F89" w:rsidP="00C47F8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C47F89">
        <w:rPr>
          <w:rFonts w:ascii="Times New Roman" w:hAnsi="Times New Roman" w:cs="Times New Roman"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Mariana Rodica MILICI, Universitatea „Ștefan cel Mare” din Suceava;</w:t>
      </w:r>
    </w:p>
    <w:p w14:paraId="68B80215" w14:textId="77777777" w:rsidR="00C47F89" w:rsidRPr="00C47F89" w:rsidRDefault="00C47F89" w:rsidP="00C47F89">
      <w:pPr>
        <w:spacing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Pavel ATĂNĂSOAE, Universitatea „Ștefan cel Mare” din Suceava;</w:t>
      </w:r>
      <w:r w:rsidRPr="00C47F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34D902" w14:textId="77777777" w:rsidR="00C47F89" w:rsidRPr="00C47F89" w:rsidRDefault="00C47F89" w:rsidP="00C47F89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 xml:space="preserve">Membri supleanți: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Adrian GRAUR, Universitatea „Ștefan cel Mare” din Suceava;</w:t>
      </w:r>
    </w:p>
    <w:p w14:paraId="64762BD1" w14:textId="77777777" w:rsidR="00C47F89" w:rsidRPr="00C47F89" w:rsidRDefault="00C47F89" w:rsidP="00C47F89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ab/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Cristina PRODAN, Universitatea „Ștefan cel Mare” din Suceava;</w:t>
      </w:r>
    </w:p>
    <w:p w14:paraId="73F7F220" w14:textId="247BE824" w:rsidR="00C47F89" w:rsidRPr="00C47F89" w:rsidRDefault="00C47F89" w:rsidP="00C47F8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>Secretar:</w:t>
      </w:r>
      <w:r w:rsidRPr="00C47F89">
        <w:rPr>
          <w:rFonts w:ascii="Times New Roman" w:hAnsi="Times New Roman" w:cs="Times New Roman"/>
          <w:sz w:val="24"/>
          <w:szCs w:val="24"/>
        </w:rPr>
        <w:tab/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Constantin UNGUREANU, Universitatea „Ștefan cel Mare” din Suceava</w:t>
      </w:r>
    </w:p>
    <w:p w14:paraId="322E95DB" w14:textId="77777777" w:rsidR="00C47F89" w:rsidRPr="00C47F89" w:rsidRDefault="00C47F89" w:rsidP="00C47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F89" w:rsidRPr="00C4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9"/>
    <w:rsid w:val="00C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614"/>
  <w15:chartTrackingRefBased/>
  <w15:docId w15:val="{1887FCB5-F03F-4C31-9C4F-040D8C7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2020-12-21T07:54:00Z</dcterms:created>
  <dcterms:modified xsi:type="dcterms:W3CDTF">2020-12-21T07:57:00Z</dcterms:modified>
</cp:coreProperties>
</file>