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4DE4" w14:textId="59A9AE25" w:rsidR="00971575" w:rsidRDefault="00971575">
      <w:r>
        <w:t xml:space="preserve">FDSA </w:t>
      </w:r>
      <w:r w:rsidRPr="00EA36DC">
        <w:rPr>
          <w:b/>
          <w:bCs/>
          <w:sz w:val="22"/>
          <w:szCs w:val="22"/>
        </w:rPr>
        <w:t>lector universitar, poziția 35</w:t>
      </w:r>
    </w:p>
    <w:p w14:paraId="15AC6F7D" w14:textId="77777777" w:rsidR="00971575" w:rsidRDefault="00971575"/>
    <w:p w14:paraId="727B3B11" w14:textId="7988F1AD" w:rsidR="00971575" w:rsidRPr="00971575" w:rsidRDefault="00971575">
      <w:pPr>
        <w:rPr>
          <w:b/>
          <w:bCs/>
        </w:rPr>
      </w:pPr>
      <w:r w:rsidRPr="00971575">
        <w:rPr>
          <w:b/>
          <w:bCs/>
        </w:rPr>
        <w:t>Comisia de concurs</w:t>
      </w:r>
    </w:p>
    <w:p w14:paraId="67D6EC6C" w14:textId="3B38DCE7" w:rsidR="00971575" w:rsidRDefault="00971575"/>
    <w:p w14:paraId="228AD906" w14:textId="77777777" w:rsidR="00971575" w:rsidRPr="00EA36DC" w:rsidRDefault="00971575" w:rsidP="00971575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Președinte: Conf. univ. dr. Camelia Maria Cezara IGNĂTESCU</w:t>
      </w:r>
      <w:r w:rsidRPr="00EA36DC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EA36DC">
        <w:rPr>
          <w:sz w:val="22"/>
          <w:szCs w:val="22"/>
        </w:rPr>
        <w:t>Suceava;</w:t>
      </w:r>
    </w:p>
    <w:p w14:paraId="43B48D73" w14:textId="77777777" w:rsidR="00971575" w:rsidRPr="00EA36DC" w:rsidRDefault="00971575" w:rsidP="00971575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Membri:</w:t>
      </w:r>
      <w:r w:rsidRPr="00EA36DC">
        <w:rPr>
          <w:b/>
          <w:bCs/>
          <w:sz w:val="22"/>
          <w:szCs w:val="22"/>
        </w:rPr>
        <w:t xml:space="preserve">      </w:t>
      </w:r>
      <w:r w:rsidRPr="00EA36DC">
        <w:rPr>
          <w:sz w:val="22"/>
          <w:szCs w:val="22"/>
        </w:rPr>
        <w:t>Conf. univ. dr. Maria - Mioara DUMITRU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00A35F8E" w14:textId="77777777" w:rsidR="00971575" w:rsidRPr="00EA36DC" w:rsidRDefault="00971575" w:rsidP="00971575">
      <w:pPr>
        <w:ind w:left="1134" w:hanging="1134"/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 </w:t>
      </w:r>
      <w:r w:rsidRPr="00EA36DC">
        <w:rPr>
          <w:sz w:val="22"/>
          <w:szCs w:val="22"/>
        </w:rPr>
        <w:tab/>
        <w:t>Conf. univ. dr. Liliana PASCARIU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169577D8" w14:textId="77777777" w:rsidR="00971575" w:rsidRPr="00EA36DC" w:rsidRDefault="00971575" w:rsidP="00971575">
      <w:pPr>
        <w:ind w:left="1134"/>
        <w:jc w:val="both"/>
        <w:rPr>
          <w:sz w:val="22"/>
          <w:szCs w:val="22"/>
        </w:rPr>
      </w:pPr>
      <w:r w:rsidRPr="00EA36DC">
        <w:rPr>
          <w:sz w:val="22"/>
          <w:szCs w:val="22"/>
        </w:rPr>
        <w:t>Conf. univ. dr. Gabriela NEMȚOI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7F236837" w14:textId="77777777" w:rsidR="00971575" w:rsidRPr="00EA36DC" w:rsidRDefault="00971575" w:rsidP="00971575">
      <w:pPr>
        <w:ind w:left="1134"/>
        <w:jc w:val="both"/>
        <w:rPr>
          <w:sz w:val="22"/>
          <w:szCs w:val="22"/>
        </w:rPr>
      </w:pPr>
      <w:r w:rsidRPr="00EA36DC">
        <w:rPr>
          <w:sz w:val="22"/>
          <w:szCs w:val="22"/>
        </w:rPr>
        <w:t>Conf. univ. dr.  Răzvan VIORESCU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Suceava,</w:t>
      </w:r>
    </w:p>
    <w:p w14:paraId="0C620E04" w14:textId="77777777" w:rsidR="00971575" w:rsidRPr="00EA36DC" w:rsidRDefault="00971575" w:rsidP="00971575">
      <w:pPr>
        <w:jc w:val="both"/>
        <w:rPr>
          <w:b/>
          <w:bCs/>
          <w:sz w:val="22"/>
          <w:szCs w:val="22"/>
        </w:rPr>
      </w:pPr>
      <w:r w:rsidRPr="00EA36DC">
        <w:rPr>
          <w:bCs/>
          <w:sz w:val="22"/>
          <w:szCs w:val="22"/>
        </w:rPr>
        <w:t>Membri supleanți: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Lector univ. dr. Dumitrița FLOREA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28C06D45" w14:textId="77777777" w:rsidR="00971575" w:rsidRPr="00EA36DC" w:rsidRDefault="00971575" w:rsidP="00971575">
      <w:pPr>
        <w:ind w:left="1440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Lector univ. dr. Ciprian UNGUREANU,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Suceava.</w:t>
      </w:r>
    </w:p>
    <w:p w14:paraId="2BC54E32" w14:textId="77777777" w:rsidR="00971575" w:rsidRDefault="00971575" w:rsidP="00971575">
      <w:pPr>
        <w:pStyle w:val="ListParagraph"/>
        <w:ind w:left="1440" w:firstLine="720"/>
        <w:jc w:val="both"/>
        <w:rPr>
          <w:color w:val="FF0000"/>
          <w:sz w:val="22"/>
          <w:szCs w:val="22"/>
        </w:rPr>
      </w:pPr>
    </w:p>
    <w:p w14:paraId="2E29EEC2" w14:textId="77777777" w:rsidR="00971575" w:rsidRDefault="00971575" w:rsidP="00971575">
      <w:pPr>
        <w:pStyle w:val="ListParagraph"/>
        <w:ind w:left="1440" w:firstLine="720"/>
        <w:jc w:val="both"/>
        <w:rPr>
          <w:color w:val="FF0000"/>
          <w:sz w:val="22"/>
          <w:szCs w:val="22"/>
        </w:rPr>
      </w:pPr>
    </w:p>
    <w:p w14:paraId="73322651" w14:textId="77777777" w:rsidR="00971575" w:rsidRDefault="00971575" w:rsidP="00971575">
      <w:pPr>
        <w:pStyle w:val="ListParagraph"/>
        <w:ind w:left="1440" w:firstLine="720"/>
        <w:jc w:val="both"/>
        <w:rPr>
          <w:color w:val="FF0000"/>
          <w:sz w:val="22"/>
          <w:szCs w:val="22"/>
        </w:rPr>
      </w:pPr>
    </w:p>
    <w:p w14:paraId="65F4EC28" w14:textId="77777777" w:rsidR="00971575" w:rsidRPr="00971575" w:rsidRDefault="00971575" w:rsidP="00971575">
      <w:pPr>
        <w:rPr>
          <w:b/>
          <w:bCs/>
        </w:rPr>
      </w:pPr>
      <w:r w:rsidRPr="00971575">
        <w:rPr>
          <w:b/>
          <w:bCs/>
        </w:rPr>
        <w:t>Comisia de soluționare a contestațiilor:</w:t>
      </w:r>
    </w:p>
    <w:p w14:paraId="0014A8C1" w14:textId="77777777" w:rsidR="00971575" w:rsidRDefault="00971575" w:rsidP="00971575"/>
    <w:p w14:paraId="339AAF02" w14:textId="77777777" w:rsidR="00971575" w:rsidRPr="00A64416" w:rsidRDefault="00971575" w:rsidP="00971575">
      <w:pPr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 xml:space="preserve">Preşedinte:  </w:t>
      </w:r>
      <w:r w:rsidRPr="00A64416">
        <w:rPr>
          <w:sz w:val="22"/>
          <w:szCs w:val="22"/>
        </w:rPr>
        <w:t>Prof. univ. dr. Călin SCRIPCARU, Universitatea „Ștefan cel Mare” din Suceava;</w:t>
      </w:r>
    </w:p>
    <w:p w14:paraId="5038B0BA" w14:textId="77777777" w:rsidR="00971575" w:rsidRPr="00A64416" w:rsidRDefault="00971575" w:rsidP="00971575">
      <w:pPr>
        <w:tabs>
          <w:tab w:val="left" w:pos="1134"/>
        </w:tabs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>Membri:</w:t>
      </w:r>
      <w:r w:rsidRPr="00A64416">
        <w:rPr>
          <w:sz w:val="22"/>
          <w:szCs w:val="22"/>
        </w:rPr>
        <w:t xml:space="preserve"> </w:t>
      </w:r>
      <w:r w:rsidRPr="00A64416">
        <w:rPr>
          <w:sz w:val="22"/>
          <w:szCs w:val="22"/>
        </w:rPr>
        <w:tab/>
        <w:t>Prof. univ. dr. Laura Geanina BOURIAUD, Universitatea „Ștefan cel Mare” din Suceava;</w:t>
      </w:r>
    </w:p>
    <w:p w14:paraId="29E09E3F" w14:textId="77777777" w:rsidR="00971575" w:rsidRPr="00A64416" w:rsidRDefault="00971575" w:rsidP="00971575">
      <w:pPr>
        <w:ind w:left="698" w:firstLine="436"/>
        <w:jc w:val="both"/>
        <w:rPr>
          <w:sz w:val="22"/>
          <w:szCs w:val="22"/>
        </w:rPr>
      </w:pPr>
      <w:r>
        <w:rPr>
          <w:sz w:val="22"/>
          <w:szCs w:val="22"/>
        </w:rPr>
        <w:t>Prof. univ. dr. Vasile PĂVĂLEANU</w:t>
      </w:r>
      <w:r w:rsidRPr="00A64416">
        <w:rPr>
          <w:sz w:val="22"/>
          <w:szCs w:val="22"/>
        </w:rPr>
        <w:t>, Universitatea „Ștefan cel Mare” din Suceava;</w:t>
      </w:r>
      <w:r w:rsidRPr="00A64416">
        <w:rPr>
          <w:noProof/>
          <w:sz w:val="22"/>
          <w:szCs w:val="22"/>
        </w:rPr>
        <w:t xml:space="preserve"> </w:t>
      </w:r>
    </w:p>
    <w:p w14:paraId="2923A616" w14:textId="77777777" w:rsidR="00971575" w:rsidRPr="00A64416" w:rsidRDefault="00971575" w:rsidP="00971575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 w:rsidRPr="00A64416">
        <w:rPr>
          <w:sz w:val="22"/>
          <w:szCs w:val="22"/>
        </w:rPr>
        <w:t>Membr</w:t>
      </w:r>
      <w:r>
        <w:rPr>
          <w:sz w:val="22"/>
          <w:szCs w:val="22"/>
        </w:rPr>
        <w:t>u</w:t>
      </w:r>
      <w:r w:rsidRPr="00A64416">
        <w:rPr>
          <w:sz w:val="22"/>
          <w:szCs w:val="22"/>
        </w:rPr>
        <w:t xml:space="preserve"> suplean</w:t>
      </w:r>
      <w:r>
        <w:rPr>
          <w:sz w:val="22"/>
          <w:szCs w:val="22"/>
        </w:rPr>
        <w:t>t</w:t>
      </w:r>
      <w:r w:rsidRPr="00A64416">
        <w:rPr>
          <w:sz w:val="22"/>
          <w:szCs w:val="22"/>
        </w:rPr>
        <w:t>: Prof. univ. dr. Bogdan POPOVENIUC, Universitatea „Ștefan cel Mare” din Suceava;</w:t>
      </w:r>
    </w:p>
    <w:p w14:paraId="57A7739B" w14:textId="77777777" w:rsidR="00971575" w:rsidRPr="00A64416" w:rsidRDefault="00971575" w:rsidP="00971575">
      <w:pPr>
        <w:ind w:left="1134" w:hanging="1134"/>
        <w:jc w:val="both"/>
        <w:rPr>
          <w:sz w:val="22"/>
          <w:szCs w:val="22"/>
        </w:rPr>
      </w:pPr>
      <w:r w:rsidRPr="00A64416">
        <w:rPr>
          <w:sz w:val="22"/>
          <w:szCs w:val="22"/>
        </w:rPr>
        <w:t>Secretar:</w:t>
      </w:r>
      <w:r w:rsidRPr="00A64416">
        <w:rPr>
          <w:sz w:val="22"/>
          <w:szCs w:val="22"/>
        </w:rPr>
        <w:tab/>
        <w:t>Lector univ. dr. Daniela CĂTĂU-VEREŞ, Universitatea „Ștefan cel Mare” din Suceava.</w:t>
      </w:r>
    </w:p>
    <w:p w14:paraId="792CC448" w14:textId="19B94253" w:rsidR="00971575" w:rsidRPr="00CF00C2" w:rsidRDefault="00971575" w:rsidP="00971575">
      <w:pPr>
        <w:pStyle w:val="ListParagraph"/>
        <w:ind w:left="1440" w:firstLine="720"/>
        <w:jc w:val="both"/>
        <w:rPr>
          <w:bCs/>
          <w:color w:val="FF0000"/>
          <w:sz w:val="22"/>
          <w:szCs w:val="22"/>
        </w:rPr>
      </w:pPr>
      <w:r w:rsidRPr="00CF00C2">
        <w:rPr>
          <w:color w:val="FF0000"/>
          <w:sz w:val="22"/>
          <w:szCs w:val="22"/>
        </w:rPr>
        <w:t xml:space="preserve"> </w:t>
      </w:r>
    </w:p>
    <w:sectPr w:rsidR="00971575" w:rsidRPr="00C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75"/>
    <w:rsid w:val="0097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5D5E"/>
  <w15:chartTrackingRefBased/>
  <w15:docId w15:val="{947924DA-5BA1-4E11-A69A-E59D36AF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2020-12-21T07:34:00Z</dcterms:created>
  <dcterms:modified xsi:type="dcterms:W3CDTF">2020-12-21T07:38:00Z</dcterms:modified>
</cp:coreProperties>
</file>