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9441" w14:textId="77777777" w:rsidR="00ED42B6" w:rsidRPr="00297CF3" w:rsidRDefault="0091785C" w:rsidP="000A4481">
      <w:pPr>
        <w:jc w:val="right"/>
        <w:rPr>
          <w:b/>
          <w:lang w:val="ro-RO"/>
        </w:rPr>
      </w:pPr>
      <w:r w:rsidRPr="00297CF3">
        <w:rPr>
          <w:b/>
          <w:lang w:val="ro-RO"/>
        </w:rPr>
        <w:t>Anexa 10.</w:t>
      </w:r>
      <w:r w:rsidRPr="00297CF3">
        <w:rPr>
          <w:b/>
          <w:sz w:val="22"/>
          <w:szCs w:val="22"/>
          <w:lang w:val="ro-RO"/>
        </w:rPr>
        <w:t xml:space="preserve"> </w:t>
      </w:r>
      <w:r w:rsidRPr="00297CF3">
        <w:rPr>
          <w:b/>
          <w:snapToGrid w:val="0"/>
          <w:lang w:val="ro-RO"/>
        </w:rPr>
        <w:t>R14 – F09</w:t>
      </w:r>
    </w:p>
    <w:p w14:paraId="542F5C93" w14:textId="77777777" w:rsidR="001E03DE" w:rsidRPr="00297CF3" w:rsidRDefault="001E03DE" w:rsidP="00C62E67">
      <w:pPr>
        <w:rPr>
          <w:lang w:val="ro-RO"/>
        </w:rPr>
      </w:pPr>
    </w:p>
    <w:p w14:paraId="37FF60E0" w14:textId="77777777" w:rsidR="00F67528" w:rsidRPr="00297CF3" w:rsidRDefault="00F67528" w:rsidP="009325E6">
      <w:pPr>
        <w:jc w:val="center"/>
        <w:textAlignment w:val="top"/>
        <w:rPr>
          <w:b/>
          <w:bCs/>
          <w:spacing w:val="20"/>
          <w:lang w:val="ro-RO"/>
        </w:rPr>
      </w:pPr>
      <w:r w:rsidRPr="00297CF3">
        <w:rPr>
          <w:b/>
          <w:bCs/>
          <w:spacing w:val="20"/>
          <w:lang w:val="ro-RO"/>
        </w:rPr>
        <w:t>Informa</w:t>
      </w:r>
      <w:r w:rsidR="00F0591C" w:rsidRPr="00297CF3">
        <w:rPr>
          <w:b/>
          <w:bCs/>
          <w:spacing w:val="20"/>
          <w:lang w:val="ro-RO"/>
        </w:rPr>
        <w:t>ț</w:t>
      </w:r>
      <w:r w:rsidRPr="00297CF3">
        <w:rPr>
          <w:b/>
          <w:bCs/>
          <w:spacing w:val="20"/>
          <w:lang w:val="ro-RO"/>
        </w:rPr>
        <w:t>ii post</w:t>
      </w:r>
    </w:p>
    <w:p w14:paraId="5B343350" w14:textId="77777777" w:rsidR="00B14B36" w:rsidRPr="00297CF3" w:rsidRDefault="00B14B36" w:rsidP="00977907">
      <w:pPr>
        <w:textAlignment w:val="top"/>
        <w:rPr>
          <w:sz w:val="20"/>
          <w:szCs w:val="20"/>
          <w:lang w:val="ro-RO"/>
        </w:rPr>
      </w:pPr>
    </w:p>
    <w:p w14:paraId="7CA157E7" w14:textId="77777777" w:rsidR="009D6ED2" w:rsidRPr="00297CF3" w:rsidRDefault="009D6ED2" w:rsidP="00977907">
      <w:pPr>
        <w:textAlignment w:val="top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W w:w="4950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3"/>
        <w:gridCol w:w="7179"/>
      </w:tblGrid>
      <w:tr w:rsidR="00F67528" w:rsidRPr="00297CF3" w14:paraId="084238A3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642EF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>Universitatea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2BB24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"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TEFAN CEL MARE" DIN SUCEAVA</w:t>
            </w:r>
          </w:p>
        </w:tc>
      </w:tr>
      <w:tr w:rsidR="00F67528" w:rsidRPr="00297CF3" w14:paraId="44365A1E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36FB2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>Facultatea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F7E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 xml:space="preserve"> </w:t>
            </w:r>
            <w:r w:rsidR="00062C54" w:rsidRPr="00297CF3">
              <w:rPr>
                <w:sz w:val="20"/>
                <w:szCs w:val="20"/>
                <w:lang w:val="ro-RO"/>
              </w:rPr>
              <w:t xml:space="preserve">ISTORIE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062C54" w:rsidRPr="00297CF3">
              <w:rPr>
                <w:sz w:val="20"/>
                <w:szCs w:val="20"/>
                <w:lang w:val="ro-RO"/>
              </w:rPr>
              <w:t>I GEOGRAFIE</w:t>
            </w:r>
          </w:p>
        </w:tc>
      </w:tr>
      <w:tr w:rsidR="00F67528" w:rsidRPr="00297CF3" w14:paraId="36ABF094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C0677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>Departament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0EDB4" w14:textId="77777777" w:rsidR="00F67528" w:rsidRPr="00297CF3" w:rsidRDefault="00F67528" w:rsidP="009325E6">
            <w:pPr>
              <w:textAlignment w:val="top"/>
              <w:rPr>
                <w:i/>
                <w:sz w:val="20"/>
                <w:szCs w:val="20"/>
                <w:lang w:val="ro-RO"/>
              </w:rPr>
            </w:pPr>
            <w:r w:rsidRPr="00297CF3">
              <w:rPr>
                <w:i/>
                <w:sz w:val="20"/>
                <w:szCs w:val="20"/>
                <w:lang w:val="ro-RO"/>
              </w:rPr>
              <w:t xml:space="preserve"> </w:t>
            </w:r>
            <w:r w:rsidR="00F0591C" w:rsidRPr="00297CF3">
              <w:rPr>
                <w:i/>
                <w:sz w:val="20"/>
                <w:szCs w:val="20"/>
                <w:lang w:val="ro-RO"/>
              </w:rPr>
              <w:t>Ș</w:t>
            </w:r>
            <w:r w:rsidR="00062C54" w:rsidRPr="00297CF3">
              <w:rPr>
                <w:i/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i/>
                <w:sz w:val="20"/>
                <w:szCs w:val="20"/>
                <w:lang w:val="ro-RO"/>
              </w:rPr>
              <w:t>Ț</w:t>
            </w:r>
            <w:r w:rsidR="00062C54" w:rsidRPr="00297CF3">
              <w:rPr>
                <w:i/>
                <w:sz w:val="20"/>
                <w:szCs w:val="20"/>
                <w:lang w:val="ro-RO"/>
              </w:rPr>
              <w:t xml:space="preserve">E UMANE </w:t>
            </w:r>
            <w:r w:rsidR="00F0591C" w:rsidRPr="00297CF3">
              <w:rPr>
                <w:i/>
                <w:sz w:val="20"/>
                <w:szCs w:val="20"/>
                <w:lang w:val="ro-RO"/>
              </w:rPr>
              <w:t>Ș</w:t>
            </w:r>
            <w:r w:rsidR="00062C54" w:rsidRPr="00297CF3">
              <w:rPr>
                <w:i/>
                <w:sz w:val="20"/>
                <w:szCs w:val="20"/>
                <w:lang w:val="ro-RO"/>
              </w:rPr>
              <w:t>I SOCIAL POLITICE</w:t>
            </w:r>
          </w:p>
        </w:tc>
      </w:tr>
      <w:tr w:rsidR="00F67528" w:rsidRPr="00297CF3" w14:paraId="70021C96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91D9A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>Pozi</w:t>
            </w:r>
            <w:r w:rsidR="00F0591C" w:rsidRPr="00297CF3">
              <w:rPr>
                <w:b/>
                <w:bCs/>
                <w:sz w:val="20"/>
                <w:szCs w:val="20"/>
                <w:lang w:val="ro-RO"/>
              </w:rPr>
              <w:t>ț</w:t>
            </w:r>
            <w:r w:rsidRPr="00297CF3">
              <w:rPr>
                <w:b/>
                <w:bCs/>
                <w:sz w:val="20"/>
                <w:szCs w:val="20"/>
                <w:lang w:val="ro-RO"/>
              </w:rPr>
              <w:t>ia în statul de func</w:t>
            </w:r>
            <w:r w:rsidR="00F0591C" w:rsidRPr="00297CF3">
              <w:rPr>
                <w:b/>
                <w:bCs/>
                <w:sz w:val="20"/>
                <w:szCs w:val="20"/>
                <w:lang w:val="ro-RO"/>
              </w:rPr>
              <w:t>ț</w:t>
            </w:r>
            <w:r w:rsidRPr="00297CF3">
              <w:rPr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193DC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 xml:space="preserve"> </w:t>
            </w:r>
            <w:r w:rsidR="00987E66">
              <w:rPr>
                <w:sz w:val="20"/>
                <w:szCs w:val="20"/>
                <w:lang w:val="ro-RO"/>
              </w:rPr>
              <w:t>1</w:t>
            </w:r>
            <w:r w:rsidR="009D6ED2" w:rsidRPr="00297CF3">
              <w:rPr>
                <w:sz w:val="20"/>
                <w:szCs w:val="20"/>
                <w:lang w:val="ro-RO"/>
              </w:rPr>
              <w:t>9</w:t>
            </w:r>
          </w:p>
        </w:tc>
      </w:tr>
      <w:tr w:rsidR="00F67528" w:rsidRPr="00297CF3" w14:paraId="5739A2E9" w14:textId="77777777" w:rsidTr="009D6ED2">
        <w:trPr>
          <w:trHeight w:val="310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F9324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>Func</w:t>
            </w:r>
            <w:r w:rsidR="00F0591C" w:rsidRPr="00297CF3">
              <w:rPr>
                <w:b/>
                <w:bCs/>
                <w:sz w:val="20"/>
                <w:szCs w:val="20"/>
                <w:lang w:val="ro-RO"/>
              </w:rPr>
              <w:t>ț</w:t>
            </w:r>
            <w:r w:rsidRPr="00297CF3">
              <w:rPr>
                <w:b/>
                <w:bCs/>
                <w:sz w:val="20"/>
                <w:szCs w:val="20"/>
                <w:lang w:val="ro-RO"/>
              </w:rPr>
              <w:t>ie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C8E3E" w14:textId="77777777" w:rsidR="00F67528" w:rsidRPr="00297CF3" w:rsidRDefault="00F67528" w:rsidP="00987E66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987E66">
              <w:rPr>
                <w:b/>
                <w:bCs/>
                <w:sz w:val="20"/>
                <w:szCs w:val="20"/>
                <w:lang w:val="ro-RO"/>
              </w:rPr>
              <w:t>LECTOR</w:t>
            </w:r>
          </w:p>
        </w:tc>
      </w:tr>
      <w:tr w:rsidR="00F67528" w:rsidRPr="00297CF3" w14:paraId="1EBBEF37" w14:textId="77777777" w:rsidTr="006979F6">
        <w:trPr>
          <w:trHeight w:val="988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B9BEF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>Disciplinele din planul de învă</w:t>
            </w:r>
            <w:r w:rsidR="00F0591C" w:rsidRPr="00297CF3">
              <w:rPr>
                <w:b/>
                <w:bCs/>
                <w:sz w:val="20"/>
                <w:szCs w:val="20"/>
                <w:lang w:val="ro-RO"/>
              </w:rPr>
              <w:t>ț</w:t>
            </w:r>
            <w:r w:rsidRPr="00297CF3">
              <w:rPr>
                <w:b/>
                <w:bCs/>
                <w:sz w:val="20"/>
                <w:szCs w:val="20"/>
                <w:lang w:val="ro-RO"/>
              </w:rPr>
              <w:t>ământ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A111D" w14:textId="77777777" w:rsidR="00F67528" w:rsidRDefault="00987E66" w:rsidP="00B14B36">
            <w:pPr>
              <w:textAlignment w:val="top"/>
              <w:rPr>
                <w:sz w:val="20"/>
                <w:szCs w:val="20"/>
                <w:lang w:val="ro-RO"/>
              </w:rPr>
            </w:pPr>
            <w:r w:rsidRPr="00987E66">
              <w:rPr>
                <w:sz w:val="20"/>
                <w:szCs w:val="20"/>
                <w:lang w:val="ro-RO"/>
              </w:rPr>
              <w:t>Teorii și meto</w:t>
            </w:r>
            <w:r>
              <w:rPr>
                <w:sz w:val="20"/>
                <w:szCs w:val="20"/>
                <w:lang w:val="ro-RO"/>
              </w:rPr>
              <w:t>de de intervenţie în Asistenţa S</w:t>
            </w:r>
            <w:r w:rsidRPr="00987E66">
              <w:rPr>
                <w:sz w:val="20"/>
                <w:szCs w:val="20"/>
                <w:lang w:val="ro-RO"/>
              </w:rPr>
              <w:t>ocială (grup și comunitate)</w:t>
            </w:r>
          </w:p>
          <w:p w14:paraId="123F77F4" w14:textId="77777777" w:rsidR="00987E66" w:rsidRDefault="00987E66" w:rsidP="00B14B36">
            <w:pPr>
              <w:textAlignment w:val="top"/>
              <w:rPr>
                <w:sz w:val="20"/>
                <w:szCs w:val="20"/>
                <w:lang w:val="ro-RO"/>
              </w:rPr>
            </w:pPr>
            <w:r w:rsidRPr="00987E66">
              <w:rPr>
                <w:sz w:val="20"/>
                <w:szCs w:val="20"/>
                <w:lang w:val="ro-RO"/>
              </w:rPr>
              <w:t>Organizarea și managementul serviciilor de Asistență Socială</w:t>
            </w:r>
          </w:p>
          <w:p w14:paraId="27E98D34" w14:textId="77777777" w:rsidR="00987E66" w:rsidRDefault="00987E66" w:rsidP="00B14B36">
            <w:pPr>
              <w:textAlignment w:val="top"/>
              <w:rPr>
                <w:sz w:val="20"/>
                <w:szCs w:val="20"/>
                <w:lang w:val="ro-RO"/>
              </w:rPr>
            </w:pPr>
            <w:r w:rsidRPr="00987E66">
              <w:rPr>
                <w:sz w:val="20"/>
                <w:szCs w:val="20"/>
                <w:lang w:val="ro-RO"/>
              </w:rPr>
              <w:t>Asistența socială a familiei</w:t>
            </w:r>
          </w:p>
          <w:p w14:paraId="45DADB42" w14:textId="77777777" w:rsidR="00987E66" w:rsidRDefault="00987E66" w:rsidP="00B14B36">
            <w:pPr>
              <w:textAlignment w:val="top"/>
              <w:rPr>
                <w:sz w:val="20"/>
                <w:szCs w:val="20"/>
                <w:lang w:val="ro-RO"/>
              </w:rPr>
            </w:pPr>
            <w:r w:rsidRPr="00987E66">
              <w:rPr>
                <w:sz w:val="20"/>
                <w:szCs w:val="20"/>
                <w:lang w:val="ro-RO"/>
              </w:rPr>
              <w:t>Servicii de protecție a copilulu</w:t>
            </w:r>
            <w:r>
              <w:rPr>
                <w:sz w:val="20"/>
                <w:szCs w:val="20"/>
                <w:lang w:val="ro-RO"/>
              </w:rPr>
              <w:t>i</w:t>
            </w:r>
          </w:p>
          <w:p w14:paraId="781A44DF" w14:textId="77777777" w:rsidR="00987E66" w:rsidRDefault="00987E66" w:rsidP="00B14B36">
            <w:pPr>
              <w:textAlignment w:val="top"/>
              <w:rPr>
                <w:sz w:val="20"/>
                <w:szCs w:val="20"/>
                <w:lang w:val="ro-RO"/>
              </w:rPr>
            </w:pPr>
            <w:r w:rsidRPr="00987E66">
              <w:rPr>
                <w:sz w:val="20"/>
                <w:szCs w:val="20"/>
                <w:lang w:val="ro-RO"/>
              </w:rPr>
              <w:t>Consiliere în Asistență Socială</w:t>
            </w:r>
          </w:p>
          <w:p w14:paraId="22D10D4F" w14:textId="77777777" w:rsidR="00987E66" w:rsidRDefault="00987E66" w:rsidP="00B14B36">
            <w:pPr>
              <w:textAlignment w:val="top"/>
              <w:rPr>
                <w:sz w:val="20"/>
                <w:szCs w:val="20"/>
                <w:lang w:val="ro-RO"/>
              </w:rPr>
            </w:pPr>
            <w:r w:rsidRPr="00987E66">
              <w:rPr>
                <w:sz w:val="20"/>
                <w:szCs w:val="20"/>
                <w:lang w:val="ro-RO"/>
              </w:rPr>
              <w:t>Asistența socială a delincvenților</w:t>
            </w:r>
          </w:p>
          <w:p w14:paraId="48F85190" w14:textId="77777777" w:rsidR="00987E66" w:rsidRDefault="00987E66" w:rsidP="00B14B36">
            <w:pPr>
              <w:textAlignment w:val="top"/>
              <w:rPr>
                <w:sz w:val="20"/>
                <w:szCs w:val="20"/>
                <w:lang w:val="ro-RO"/>
              </w:rPr>
            </w:pPr>
            <w:r w:rsidRPr="00987E66">
              <w:rPr>
                <w:sz w:val="20"/>
                <w:szCs w:val="20"/>
                <w:lang w:val="ro-RO"/>
              </w:rPr>
              <w:t>Introducere în sociologie</w:t>
            </w:r>
          </w:p>
          <w:p w14:paraId="795DCE30" w14:textId="77777777" w:rsidR="00987E66" w:rsidRPr="00297CF3" w:rsidRDefault="00987E66" w:rsidP="00B14B36">
            <w:pPr>
              <w:textAlignment w:val="top"/>
              <w:rPr>
                <w:sz w:val="20"/>
                <w:szCs w:val="20"/>
                <w:lang w:val="ro-RO"/>
              </w:rPr>
            </w:pPr>
            <w:r w:rsidRPr="00987E66">
              <w:rPr>
                <w:sz w:val="20"/>
                <w:szCs w:val="20"/>
                <w:lang w:val="ro-RO"/>
              </w:rPr>
              <w:t>Intervenția în criză</w:t>
            </w:r>
          </w:p>
        </w:tc>
      </w:tr>
      <w:tr w:rsidR="00F67528" w:rsidRPr="00297CF3" w14:paraId="0D15C998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4DA7D" w14:textId="77777777" w:rsidR="00F67528" w:rsidRPr="00297CF3" w:rsidRDefault="0082547E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 xml:space="preserve">Domeniu </w:t>
            </w:r>
            <w:r w:rsidR="00F0591C" w:rsidRPr="00297CF3">
              <w:rPr>
                <w:b/>
                <w:bCs/>
                <w:sz w:val="20"/>
                <w:szCs w:val="20"/>
                <w:lang w:val="ro-RO"/>
              </w:rPr>
              <w:t>ș</w:t>
            </w:r>
            <w:r w:rsidRPr="00297CF3">
              <w:rPr>
                <w:b/>
                <w:bCs/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b/>
                <w:bCs/>
                <w:sz w:val="20"/>
                <w:szCs w:val="20"/>
                <w:lang w:val="ro-RO"/>
              </w:rPr>
              <w:t>ț</w:t>
            </w:r>
            <w:r w:rsidRPr="00297CF3">
              <w:rPr>
                <w:b/>
                <w:bCs/>
                <w:sz w:val="20"/>
                <w:szCs w:val="20"/>
                <w:lang w:val="ro-RO"/>
              </w:rPr>
              <w:t>ific*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EA827" w14:textId="77777777" w:rsidR="008614E4" w:rsidRPr="00297CF3" w:rsidRDefault="006979F6" w:rsidP="00BA1640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Asiste</w:t>
            </w:r>
            <w:r w:rsidR="00960D9F">
              <w:rPr>
                <w:color w:val="000000"/>
                <w:sz w:val="20"/>
                <w:szCs w:val="20"/>
                <w:lang w:val="ro-RO"/>
              </w:rPr>
              <w:t>nță socială</w:t>
            </w:r>
          </w:p>
        </w:tc>
      </w:tr>
      <w:tr w:rsidR="002A28E9" w:rsidRPr="00297CF3" w14:paraId="70DB8D93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39580" w14:textId="77777777" w:rsidR="002A28E9" w:rsidRPr="00297CF3" w:rsidRDefault="002A28E9" w:rsidP="009325E6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>Condi</w:t>
            </w:r>
            <w:r w:rsidR="00F0591C" w:rsidRPr="00297CF3">
              <w:rPr>
                <w:b/>
                <w:bCs/>
                <w:sz w:val="20"/>
                <w:szCs w:val="20"/>
                <w:lang w:val="ro-RO"/>
              </w:rPr>
              <w:t>ț</w:t>
            </w:r>
            <w:r w:rsidRPr="00297CF3">
              <w:rPr>
                <w:b/>
                <w:bCs/>
                <w:sz w:val="20"/>
                <w:szCs w:val="20"/>
                <w:lang w:val="ro-RO"/>
              </w:rPr>
              <w:t>iile de participare la concurs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9F291" w14:textId="4452AE87" w:rsidR="008614E4" w:rsidRPr="00211B01" w:rsidRDefault="00211B01" w:rsidP="00E75DFB">
            <w:pPr>
              <w:jc w:val="both"/>
              <w:rPr>
                <w:b/>
                <w:bCs/>
                <w:color w:val="2F5496" w:themeColor="accent1" w:themeShade="BF"/>
                <w:lang w:val="ro-RO"/>
              </w:rPr>
            </w:pPr>
            <w:proofErr w:type="spellStart"/>
            <w:r w:rsidRPr="00E75DFB">
              <w:rPr>
                <w:sz w:val="20"/>
                <w:szCs w:val="20"/>
                <w:lang w:val="ro-RO"/>
              </w:rPr>
              <w:t>Diplomă</w:t>
            </w:r>
            <w:proofErr w:type="spellEnd"/>
            <w:r w:rsidRPr="00E75DFB">
              <w:rPr>
                <w:sz w:val="20"/>
                <w:szCs w:val="20"/>
                <w:lang w:val="ro-RO"/>
              </w:rPr>
              <w:t xml:space="preserve"> de doctor </w:t>
            </w:r>
            <w:proofErr w:type="spellStart"/>
            <w:r w:rsidRPr="00E75DFB">
              <w:rPr>
                <w:sz w:val="20"/>
                <w:szCs w:val="20"/>
                <w:lang w:val="ro-RO"/>
              </w:rPr>
              <w:t>în</w:t>
            </w:r>
            <w:proofErr w:type="spellEnd"/>
            <w:r w:rsidRPr="00E75DF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5DFB">
              <w:rPr>
                <w:sz w:val="20"/>
                <w:szCs w:val="20"/>
                <w:lang w:val="ro-RO"/>
              </w:rPr>
              <w:t>Asistență</w:t>
            </w:r>
            <w:proofErr w:type="spellEnd"/>
            <w:r w:rsidRPr="00E75DF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5DFB">
              <w:rPr>
                <w:sz w:val="20"/>
                <w:szCs w:val="20"/>
                <w:lang w:val="ro-RO"/>
              </w:rPr>
              <w:t>socială</w:t>
            </w:r>
            <w:proofErr w:type="spellEnd"/>
            <w:r w:rsidRPr="00E75DF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5DFB">
              <w:rPr>
                <w:sz w:val="20"/>
                <w:szCs w:val="20"/>
                <w:lang w:val="ro-RO"/>
              </w:rPr>
              <w:t>sau</w:t>
            </w:r>
            <w:proofErr w:type="spellEnd"/>
            <w:r w:rsidRPr="00E75DF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5DFB">
              <w:rPr>
                <w:sz w:val="20"/>
                <w:szCs w:val="20"/>
                <w:lang w:val="ro-RO"/>
              </w:rPr>
              <w:t>Sociologie</w:t>
            </w:r>
            <w:proofErr w:type="spellEnd"/>
            <w:r w:rsidRPr="00E75DFB">
              <w:rPr>
                <w:sz w:val="20"/>
                <w:szCs w:val="20"/>
                <w:lang w:val="ro-RO"/>
              </w:rPr>
              <w:t xml:space="preserve">; </w:t>
            </w:r>
            <w:proofErr w:type="spellStart"/>
            <w:r w:rsidRPr="00E75DFB">
              <w:rPr>
                <w:sz w:val="20"/>
                <w:szCs w:val="20"/>
                <w:lang w:val="ro-RO"/>
              </w:rPr>
              <w:t>Diplomă</w:t>
            </w:r>
            <w:proofErr w:type="spellEnd"/>
            <w:r w:rsidRPr="00E75DFB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E75DFB">
              <w:rPr>
                <w:sz w:val="20"/>
                <w:szCs w:val="20"/>
                <w:lang w:val="ro-RO"/>
              </w:rPr>
              <w:t>licență</w:t>
            </w:r>
            <w:proofErr w:type="spellEnd"/>
            <w:r w:rsidRPr="00E75DF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5DFB">
              <w:rPr>
                <w:sz w:val="20"/>
                <w:szCs w:val="20"/>
                <w:lang w:val="ro-RO"/>
              </w:rPr>
              <w:t>în</w:t>
            </w:r>
            <w:proofErr w:type="spellEnd"/>
            <w:r w:rsidRPr="00E75DF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5DFB">
              <w:rPr>
                <w:sz w:val="20"/>
                <w:szCs w:val="20"/>
                <w:lang w:val="ro-RO"/>
              </w:rPr>
              <w:t>Asistență</w:t>
            </w:r>
            <w:proofErr w:type="spellEnd"/>
            <w:r w:rsidRPr="00E75DFB">
              <w:rPr>
                <w:sz w:val="20"/>
                <w:szCs w:val="20"/>
                <w:lang w:val="ro-RO"/>
              </w:rPr>
              <w:t xml:space="preserve"> socială</w:t>
            </w:r>
          </w:p>
        </w:tc>
      </w:tr>
      <w:tr w:rsidR="00F67528" w:rsidRPr="00297CF3" w14:paraId="38D825AD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325A2" w14:textId="77777777" w:rsidR="00F67528" w:rsidRPr="00297CF3" w:rsidRDefault="00F67528" w:rsidP="0082547E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>Descriere post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77A9E" w14:textId="77777777" w:rsidR="00F67528" w:rsidRPr="00297CF3" w:rsidRDefault="00F67528" w:rsidP="007A784A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 xml:space="preserve"> Postul </w:t>
            </w:r>
            <w:r w:rsidR="00F0591C" w:rsidRPr="00297CF3">
              <w:rPr>
                <w:sz w:val="20"/>
                <w:szCs w:val="20"/>
                <w:lang w:val="ro-RO"/>
              </w:rPr>
              <w:t>conține</w:t>
            </w:r>
            <w:r w:rsidRPr="00297CF3">
              <w:rPr>
                <w:sz w:val="20"/>
                <w:szCs w:val="20"/>
                <w:lang w:val="ro-RO"/>
              </w:rPr>
              <w:t xml:space="preserve"> o normă universitară de 40 ore / săptămână cu o normă didactică de </w:t>
            </w:r>
            <w:r w:rsidR="00597876" w:rsidRPr="00297CF3">
              <w:rPr>
                <w:sz w:val="20"/>
                <w:szCs w:val="20"/>
                <w:lang w:val="ro-RO"/>
              </w:rPr>
              <w:t>1</w:t>
            </w:r>
            <w:r w:rsidR="008D4610" w:rsidRPr="00297CF3">
              <w:rPr>
                <w:sz w:val="20"/>
                <w:szCs w:val="20"/>
                <w:lang w:val="ro-RO"/>
              </w:rPr>
              <w:t>1</w:t>
            </w:r>
            <w:r w:rsidRPr="00297CF3">
              <w:rPr>
                <w:sz w:val="20"/>
                <w:szCs w:val="20"/>
                <w:lang w:val="ro-RO"/>
              </w:rPr>
              <w:t xml:space="preserve"> ore </w:t>
            </w:r>
            <w:r w:rsidR="00F0591C" w:rsidRPr="00297CF3">
              <w:rPr>
                <w:sz w:val="20"/>
                <w:szCs w:val="20"/>
                <w:lang w:val="ro-RO"/>
              </w:rPr>
              <w:t>convenționale</w:t>
            </w:r>
            <w:r w:rsidRPr="00297CF3">
              <w:rPr>
                <w:sz w:val="20"/>
                <w:szCs w:val="20"/>
                <w:lang w:val="ro-RO"/>
              </w:rPr>
              <w:t xml:space="preserve">, din care: </w:t>
            </w:r>
            <w:r w:rsidR="00987E66">
              <w:rPr>
                <w:sz w:val="20"/>
                <w:szCs w:val="20"/>
                <w:lang w:val="ro-RO"/>
              </w:rPr>
              <w:t xml:space="preserve">3 </w:t>
            </w:r>
            <w:r w:rsidRPr="00297CF3">
              <w:rPr>
                <w:sz w:val="20"/>
                <w:szCs w:val="20"/>
                <w:lang w:val="ro-RO"/>
              </w:rPr>
              <w:t xml:space="preserve">ore predare curs </w:t>
            </w:r>
            <w:r w:rsidR="00F0591C" w:rsidRPr="00297CF3">
              <w:rPr>
                <w:sz w:val="20"/>
                <w:szCs w:val="20"/>
                <w:lang w:val="ro-RO"/>
              </w:rPr>
              <w:t>și</w:t>
            </w:r>
            <w:r w:rsidRPr="00297CF3">
              <w:rPr>
                <w:sz w:val="20"/>
                <w:szCs w:val="20"/>
                <w:lang w:val="ro-RO"/>
              </w:rPr>
              <w:t xml:space="preserve"> </w:t>
            </w:r>
            <w:r w:rsidR="00987E66">
              <w:rPr>
                <w:sz w:val="20"/>
                <w:szCs w:val="20"/>
                <w:lang w:val="ro-RO"/>
              </w:rPr>
              <w:t>1</w:t>
            </w:r>
            <w:r w:rsidR="00B82289">
              <w:rPr>
                <w:sz w:val="20"/>
                <w:szCs w:val="20"/>
                <w:lang w:val="ro-RO"/>
              </w:rPr>
              <w:t>6</w:t>
            </w:r>
            <w:r w:rsidRPr="00297CF3">
              <w:rPr>
                <w:sz w:val="20"/>
                <w:szCs w:val="20"/>
                <w:lang w:val="ro-RO"/>
              </w:rPr>
              <w:t xml:space="preserve"> ore </w:t>
            </w:r>
            <w:r w:rsidR="00987E66">
              <w:rPr>
                <w:sz w:val="20"/>
                <w:szCs w:val="20"/>
                <w:lang w:val="ro-RO"/>
              </w:rPr>
              <w:t>seminarii</w:t>
            </w:r>
            <w:r w:rsidRPr="00297CF3">
              <w:rPr>
                <w:sz w:val="20"/>
                <w:szCs w:val="20"/>
                <w:lang w:val="ro-RO"/>
              </w:rPr>
              <w:t xml:space="preserve"> cu următoarea </w:t>
            </w:r>
            <w:r w:rsidR="00F0591C" w:rsidRPr="00297CF3">
              <w:rPr>
                <w:sz w:val="20"/>
                <w:szCs w:val="20"/>
                <w:lang w:val="ro-RO"/>
              </w:rPr>
              <w:t>distribuție</w:t>
            </w:r>
            <w:r w:rsidRPr="00297CF3">
              <w:rPr>
                <w:sz w:val="20"/>
                <w:szCs w:val="20"/>
                <w:lang w:val="ro-RO"/>
              </w:rPr>
              <w:t xml:space="preserve"> semestrială pe discipline</w:t>
            </w:r>
            <w:r w:rsidR="003207FB" w:rsidRPr="00297CF3">
              <w:rPr>
                <w:sz w:val="20"/>
                <w:szCs w:val="20"/>
                <w:lang w:val="ro-RO"/>
              </w:rPr>
              <w:t xml:space="preserve"> a orelor fizice</w:t>
            </w:r>
            <w:r w:rsidRPr="00297CF3">
              <w:rPr>
                <w:sz w:val="20"/>
                <w:szCs w:val="20"/>
                <w:lang w:val="ro-RO"/>
              </w:rPr>
              <w:t>:</w:t>
            </w:r>
          </w:p>
          <w:p w14:paraId="1307ACCF" w14:textId="77777777" w:rsidR="00F67528" w:rsidRPr="00960D9F" w:rsidRDefault="00F67528" w:rsidP="007A784A">
            <w:pPr>
              <w:numPr>
                <w:ilvl w:val="0"/>
                <w:numId w:val="14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 xml:space="preserve">disciplina: </w:t>
            </w:r>
            <w:r w:rsidR="00960D9F" w:rsidRPr="00960D9F">
              <w:rPr>
                <w:b/>
                <w:sz w:val="20"/>
                <w:szCs w:val="20"/>
                <w:lang w:val="ro-RO"/>
              </w:rPr>
              <w:t>Teorii și metode de intervenție în Asistența Socială (</w:t>
            </w:r>
            <w:r w:rsidR="00987E66">
              <w:rPr>
                <w:b/>
                <w:sz w:val="20"/>
                <w:szCs w:val="20"/>
                <w:lang w:val="ro-RO"/>
              </w:rPr>
              <w:t>grup, comunitate</w:t>
            </w:r>
            <w:r w:rsidR="00960D9F" w:rsidRPr="00960D9F">
              <w:rPr>
                <w:b/>
                <w:sz w:val="20"/>
                <w:szCs w:val="20"/>
                <w:lang w:val="ro-RO"/>
              </w:rPr>
              <w:t>)</w:t>
            </w:r>
            <w:r w:rsidRPr="00960D9F">
              <w:rPr>
                <w:sz w:val="20"/>
                <w:szCs w:val="20"/>
                <w:lang w:val="ro-RO"/>
              </w:rPr>
              <w:t xml:space="preserve">, efectuată în semestrul </w:t>
            </w:r>
            <w:r w:rsidR="00597876" w:rsidRPr="00960D9F">
              <w:rPr>
                <w:sz w:val="20"/>
                <w:szCs w:val="20"/>
                <w:lang w:val="ro-RO"/>
              </w:rPr>
              <w:t>I</w:t>
            </w:r>
            <w:r w:rsidRPr="00960D9F">
              <w:rPr>
                <w:sz w:val="20"/>
                <w:szCs w:val="20"/>
                <w:lang w:val="ro-RO"/>
              </w:rPr>
              <w:t xml:space="preserve"> cu </w:t>
            </w:r>
            <w:r w:rsidR="00F0591C" w:rsidRPr="00960D9F">
              <w:rPr>
                <w:sz w:val="20"/>
                <w:szCs w:val="20"/>
                <w:lang w:val="ro-RO"/>
              </w:rPr>
              <w:t>studenții</w:t>
            </w:r>
            <w:r w:rsidRPr="00960D9F">
              <w:rPr>
                <w:sz w:val="20"/>
                <w:szCs w:val="20"/>
                <w:lang w:val="ro-RO"/>
              </w:rPr>
              <w:t xml:space="preserve"> din anul </w:t>
            </w:r>
            <w:r w:rsidR="00987E66">
              <w:rPr>
                <w:sz w:val="20"/>
                <w:szCs w:val="20"/>
                <w:lang w:val="ro-RO"/>
              </w:rPr>
              <w:t>I</w:t>
            </w:r>
            <w:r w:rsidR="00FE1915" w:rsidRPr="00960D9F">
              <w:rPr>
                <w:sz w:val="20"/>
                <w:szCs w:val="20"/>
                <w:lang w:val="ro-RO"/>
              </w:rPr>
              <w:t>I</w:t>
            </w:r>
            <w:r w:rsidRPr="00960D9F">
              <w:rPr>
                <w:sz w:val="20"/>
                <w:szCs w:val="20"/>
                <w:lang w:val="ro-RO"/>
              </w:rPr>
              <w:t xml:space="preserve"> de la programul de studii </w:t>
            </w:r>
            <w:r w:rsidR="00960D9F">
              <w:rPr>
                <w:sz w:val="20"/>
                <w:szCs w:val="20"/>
                <w:lang w:val="ro-RO"/>
              </w:rPr>
              <w:t>Asistență Socială</w:t>
            </w:r>
            <w:r w:rsidRPr="00960D9F">
              <w:rPr>
                <w:sz w:val="20"/>
                <w:szCs w:val="20"/>
                <w:lang w:val="ro-RO"/>
              </w:rPr>
              <w:t>:</w:t>
            </w:r>
          </w:p>
          <w:p w14:paraId="287D3786" w14:textId="77777777" w:rsidR="00960D9F" w:rsidRPr="00F22013" w:rsidRDefault="00960D9F" w:rsidP="006634C8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297CF3">
              <w:rPr>
                <w:sz w:val="20"/>
                <w:szCs w:val="20"/>
                <w:lang w:val="ro-RO"/>
              </w:rPr>
              <w:t>1 oră seminar</w:t>
            </w:r>
            <w:r w:rsidR="00F22013">
              <w:rPr>
                <w:sz w:val="20"/>
                <w:szCs w:val="20"/>
                <w:lang w:val="ro-RO"/>
              </w:rPr>
              <w:t xml:space="preserve"> </w:t>
            </w:r>
            <w:r w:rsidRPr="00297CF3">
              <w:rPr>
                <w:sz w:val="20"/>
                <w:szCs w:val="20"/>
                <w:lang w:val="ro-RO"/>
              </w:rPr>
              <w:t>efectuate în semestrul I</w:t>
            </w:r>
            <w:r w:rsidR="00F22013">
              <w:rPr>
                <w:sz w:val="20"/>
                <w:szCs w:val="20"/>
                <w:lang w:val="ro-RO"/>
              </w:rPr>
              <w:t>I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97CF3">
              <w:rPr>
                <w:sz w:val="20"/>
                <w:szCs w:val="20"/>
                <w:lang w:val="ro-RO"/>
              </w:rPr>
              <w:t xml:space="preserve">cu </w:t>
            </w:r>
            <w:r>
              <w:rPr>
                <w:sz w:val="20"/>
                <w:szCs w:val="20"/>
                <w:lang w:val="ro-RO"/>
              </w:rPr>
              <w:t>2</w:t>
            </w:r>
            <w:r w:rsidRPr="00297CF3">
              <w:rPr>
                <w:sz w:val="20"/>
                <w:szCs w:val="20"/>
                <w:lang w:val="ro-RO"/>
              </w:rPr>
              <w:t xml:space="preserve"> formați</w:t>
            </w:r>
            <w:r>
              <w:rPr>
                <w:sz w:val="20"/>
                <w:szCs w:val="20"/>
                <w:lang w:val="ro-RO"/>
              </w:rPr>
              <w:t>i</w:t>
            </w:r>
            <w:r w:rsidRPr="00297CF3">
              <w:rPr>
                <w:sz w:val="20"/>
                <w:szCs w:val="20"/>
                <w:lang w:val="ro-RO"/>
              </w:rPr>
              <w:t xml:space="preserve"> de lucru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14:paraId="66C7DD9A" w14:textId="77777777" w:rsidR="006634C8" w:rsidRDefault="00F67528" w:rsidP="006634C8">
            <w:pPr>
              <w:numPr>
                <w:ilvl w:val="0"/>
                <w:numId w:val="14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 w:rsidRPr="006634C8">
              <w:rPr>
                <w:sz w:val="20"/>
                <w:szCs w:val="20"/>
                <w:lang w:val="ro-RO"/>
              </w:rPr>
              <w:t xml:space="preserve">disciplina: </w:t>
            </w:r>
            <w:r w:rsidR="00987E66" w:rsidRPr="006634C8">
              <w:rPr>
                <w:b/>
                <w:sz w:val="20"/>
                <w:szCs w:val="20"/>
                <w:lang w:val="ro-RO"/>
              </w:rPr>
              <w:t xml:space="preserve">Organizarea și managementul serviciilor de Asistență Socială, </w:t>
            </w:r>
            <w:r w:rsidR="00987E66" w:rsidRPr="006634C8">
              <w:rPr>
                <w:sz w:val="20"/>
                <w:szCs w:val="20"/>
                <w:lang w:val="ro-RO"/>
              </w:rPr>
              <w:t>efectuată în semestrul II cu studenții de anul I de la programul de studii Asistență Socială</w:t>
            </w:r>
            <w:r w:rsidR="006634C8">
              <w:rPr>
                <w:sz w:val="20"/>
                <w:szCs w:val="20"/>
                <w:lang w:val="ro-RO"/>
              </w:rPr>
              <w:t>;</w:t>
            </w:r>
          </w:p>
          <w:p w14:paraId="1C8D598E" w14:textId="77777777" w:rsidR="006634C8" w:rsidRPr="006634C8" w:rsidRDefault="006634C8" w:rsidP="006634C8">
            <w:pPr>
              <w:ind w:left="360"/>
              <w:jc w:val="both"/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   1 oră</w:t>
            </w:r>
            <w:r w:rsidR="00F22013" w:rsidRPr="006634C8">
              <w:rPr>
                <w:sz w:val="20"/>
                <w:szCs w:val="20"/>
                <w:lang w:val="ro-RO"/>
              </w:rPr>
              <w:t xml:space="preserve"> curs semestrul I;</w:t>
            </w:r>
          </w:p>
          <w:p w14:paraId="75B152AE" w14:textId="77777777" w:rsidR="00EF4E1D" w:rsidRDefault="00F22013" w:rsidP="006634C8">
            <w:pPr>
              <w:ind w:left="360"/>
              <w:jc w:val="both"/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</w:t>
            </w:r>
            <w:r w:rsidR="006634C8">
              <w:rPr>
                <w:sz w:val="20"/>
                <w:szCs w:val="20"/>
                <w:lang w:val="ro-RO"/>
              </w:rPr>
              <w:t xml:space="preserve">   2</w:t>
            </w:r>
            <w:r w:rsidR="00996F84" w:rsidRPr="00297CF3">
              <w:rPr>
                <w:sz w:val="20"/>
                <w:szCs w:val="20"/>
                <w:lang w:val="ro-RO"/>
              </w:rPr>
              <w:t xml:space="preserve"> ore s</w:t>
            </w:r>
            <w:r>
              <w:rPr>
                <w:sz w:val="20"/>
                <w:szCs w:val="20"/>
                <w:lang w:val="ro-RO"/>
              </w:rPr>
              <w:t>eminar efectuate în semestrul I</w:t>
            </w:r>
            <w:r w:rsidR="00996F84" w:rsidRPr="00297CF3">
              <w:rPr>
                <w:sz w:val="20"/>
                <w:szCs w:val="20"/>
                <w:lang w:val="ro-RO"/>
              </w:rPr>
              <w:t xml:space="preserve"> cu </w:t>
            </w:r>
            <w:r>
              <w:rPr>
                <w:sz w:val="20"/>
                <w:szCs w:val="20"/>
                <w:lang w:val="ro-RO"/>
              </w:rPr>
              <w:t>2 formații</w:t>
            </w:r>
            <w:r w:rsidR="00996F84" w:rsidRPr="00297CF3">
              <w:rPr>
                <w:sz w:val="20"/>
                <w:szCs w:val="20"/>
                <w:lang w:val="ro-RO"/>
              </w:rPr>
              <w:t xml:space="preserve"> de lucru;</w:t>
            </w:r>
          </w:p>
          <w:p w14:paraId="2EBDE2F6" w14:textId="77777777" w:rsidR="006634C8" w:rsidRDefault="006634C8" w:rsidP="006634C8">
            <w:pPr>
              <w:numPr>
                <w:ilvl w:val="0"/>
                <w:numId w:val="14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disciplina: </w:t>
            </w:r>
            <w:r w:rsidRPr="006634C8">
              <w:rPr>
                <w:b/>
                <w:sz w:val="20"/>
                <w:szCs w:val="20"/>
                <w:lang w:val="ro-RO"/>
              </w:rPr>
              <w:t>Asistența socială a familiei</w:t>
            </w:r>
            <w:r>
              <w:rPr>
                <w:b/>
                <w:sz w:val="20"/>
                <w:szCs w:val="20"/>
                <w:lang w:val="ro-RO"/>
              </w:rPr>
              <w:t xml:space="preserve">, </w:t>
            </w:r>
            <w:r w:rsidRPr="006634C8">
              <w:rPr>
                <w:sz w:val="20"/>
                <w:szCs w:val="20"/>
                <w:lang w:val="ro-RO"/>
              </w:rPr>
              <w:t>efectuată în semestrul I cu studenții de anul I</w:t>
            </w:r>
            <w:r>
              <w:rPr>
                <w:sz w:val="20"/>
                <w:szCs w:val="20"/>
                <w:lang w:val="ro-RO"/>
              </w:rPr>
              <w:t>I</w:t>
            </w:r>
            <w:r w:rsidRPr="006634C8">
              <w:rPr>
                <w:sz w:val="20"/>
                <w:szCs w:val="20"/>
                <w:lang w:val="ro-RO"/>
              </w:rPr>
              <w:t xml:space="preserve"> de la programul de studii Asistență Socială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14:paraId="45B8B3AF" w14:textId="77777777" w:rsidR="006634C8" w:rsidRPr="00F22013" w:rsidRDefault="006634C8" w:rsidP="006634C8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297CF3">
              <w:rPr>
                <w:sz w:val="20"/>
                <w:szCs w:val="20"/>
                <w:lang w:val="ro-RO"/>
              </w:rPr>
              <w:t>1 oră seminar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535F8D">
              <w:rPr>
                <w:sz w:val="20"/>
                <w:szCs w:val="20"/>
                <w:lang w:val="ro-RO"/>
              </w:rPr>
              <w:t>efectuată</w:t>
            </w:r>
            <w:r w:rsidRPr="00297CF3">
              <w:rPr>
                <w:sz w:val="20"/>
                <w:szCs w:val="20"/>
                <w:lang w:val="ro-RO"/>
              </w:rPr>
              <w:t xml:space="preserve"> în semestrul I</w:t>
            </w:r>
            <w:r>
              <w:rPr>
                <w:sz w:val="20"/>
                <w:szCs w:val="20"/>
                <w:lang w:val="ro-RO"/>
              </w:rPr>
              <w:t xml:space="preserve">I </w:t>
            </w:r>
            <w:r w:rsidRPr="00297CF3">
              <w:rPr>
                <w:sz w:val="20"/>
                <w:szCs w:val="20"/>
                <w:lang w:val="ro-RO"/>
              </w:rPr>
              <w:t xml:space="preserve">cu </w:t>
            </w:r>
            <w:r>
              <w:rPr>
                <w:sz w:val="20"/>
                <w:szCs w:val="20"/>
                <w:lang w:val="ro-RO"/>
              </w:rPr>
              <w:t>2</w:t>
            </w:r>
            <w:r w:rsidRPr="00297CF3">
              <w:rPr>
                <w:sz w:val="20"/>
                <w:szCs w:val="20"/>
                <w:lang w:val="ro-RO"/>
              </w:rPr>
              <w:t xml:space="preserve"> formați</w:t>
            </w:r>
            <w:r>
              <w:rPr>
                <w:sz w:val="20"/>
                <w:szCs w:val="20"/>
                <w:lang w:val="ro-RO"/>
              </w:rPr>
              <w:t>i</w:t>
            </w:r>
            <w:r w:rsidRPr="00297CF3">
              <w:rPr>
                <w:sz w:val="20"/>
                <w:szCs w:val="20"/>
                <w:lang w:val="ro-RO"/>
              </w:rPr>
              <w:t xml:space="preserve"> de lucru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14:paraId="59D222E1" w14:textId="77777777" w:rsidR="006634C8" w:rsidRDefault="006634C8" w:rsidP="006634C8">
            <w:pPr>
              <w:numPr>
                <w:ilvl w:val="0"/>
                <w:numId w:val="14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disciplina: </w:t>
            </w:r>
            <w:r w:rsidRPr="006634C8">
              <w:rPr>
                <w:b/>
                <w:sz w:val="20"/>
                <w:szCs w:val="20"/>
                <w:lang w:val="ro-RO"/>
              </w:rPr>
              <w:t>Servicii de protecție a copilului</w:t>
            </w:r>
            <w:r>
              <w:rPr>
                <w:b/>
                <w:sz w:val="20"/>
                <w:szCs w:val="20"/>
                <w:lang w:val="ro-RO"/>
              </w:rPr>
              <w:t xml:space="preserve">, </w:t>
            </w:r>
            <w:r w:rsidRPr="006634C8">
              <w:rPr>
                <w:sz w:val="20"/>
                <w:szCs w:val="20"/>
                <w:lang w:val="ro-RO"/>
              </w:rPr>
              <w:t>efectuată în semestrul I</w:t>
            </w:r>
            <w:r>
              <w:rPr>
                <w:sz w:val="20"/>
                <w:szCs w:val="20"/>
                <w:lang w:val="ro-RO"/>
              </w:rPr>
              <w:t>I</w:t>
            </w:r>
            <w:r w:rsidRPr="006634C8">
              <w:rPr>
                <w:sz w:val="20"/>
                <w:szCs w:val="20"/>
                <w:lang w:val="ro-RO"/>
              </w:rPr>
              <w:t xml:space="preserve"> cu studenții de anul I</w:t>
            </w:r>
            <w:r>
              <w:rPr>
                <w:sz w:val="20"/>
                <w:szCs w:val="20"/>
                <w:lang w:val="ro-RO"/>
              </w:rPr>
              <w:t>I</w:t>
            </w:r>
            <w:r w:rsidRPr="006634C8">
              <w:rPr>
                <w:sz w:val="20"/>
                <w:szCs w:val="20"/>
                <w:lang w:val="ro-RO"/>
              </w:rPr>
              <w:t xml:space="preserve"> de la programul de studii Asistență Socială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14:paraId="6D90F790" w14:textId="77777777" w:rsidR="006634C8" w:rsidRPr="006634C8" w:rsidRDefault="006634C8" w:rsidP="006634C8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297CF3">
              <w:rPr>
                <w:sz w:val="20"/>
                <w:szCs w:val="20"/>
                <w:lang w:val="ro-RO"/>
              </w:rPr>
              <w:t>1 oră seminar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535F8D">
              <w:rPr>
                <w:sz w:val="20"/>
                <w:szCs w:val="20"/>
                <w:lang w:val="ro-RO"/>
              </w:rPr>
              <w:t>efectuată</w:t>
            </w:r>
            <w:r w:rsidRPr="00297CF3">
              <w:rPr>
                <w:sz w:val="20"/>
                <w:szCs w:val="20"/>
                <w:lang w:val="ro-RO"/>
              </w:rPr>
              <w:t xml:space="preserve"> în semestrul I</w:t>
            </w:r>
            <w:r>
              <w:rPr>
                <w:sz w:val="20"/>
                <w:szCs w:val="20"/>
                <w:lang w:val="ro-RO"/>
              </w:rPr>
              <w:t xml:space="preserve">I </w:t>
            </w:r>
            <w:r w:rsidRPr="00297CF3">
              <w:rPr>
                <w:sz w:val="20"/>
                <w:szCs w:val="20"/>
                <w:lang w:val="ro-RO"/>
              </w:rPr>
              <w:t xml:space="preserve">cu </w:t>
            </w:r>
            <w:r>
              <w:rPr>
                <w:sz w:val="20"/>
                <w:szCs w:val="20"/>
                <w:lang w:val="ro-RO"/>
              </w:rPr>
              <w:t>2</w:t>
            </w:r>
            <w:r w:rsidRPr="00297CF3">
              <w:rPr>
                <w:sz w:val="20"/>
                <w:szCs w:val="20"/>
                <w:lang w:val="ro-RO"/>
              </w:rPr>
              <w:t xml:space="preserve"> formați</w:t>
            </w:r>
            <w:r>
              <w:rPr>
                <w:sz w:val="20"/>
                <w:szCs w:val="20"/>
                <w:lang w:val="ro-RO"/>
              </w:rPr>
              <w:t>i</w:t>
            </w:r>
            <w:r w:rsidRPr="00297CF3">
              <w:rPr>
                <w:sz w:val="20"/>
                <w:szCs w:val="20"/>
                <w:lang w:val="ro-RO"/>
              </w:rPr>
              <w:t xml:space="preserve"> de lucru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14:paraId="6D7649BE" w14:textId="77777777" w:rsidR="006634C8" w:rsidRPr="006634C8" w:rsidRDefault="006634C8" w:rsidP="00572AA6">
            <w:pPr>
              <w:numPr>
                <w:ilvl w:val="0"/>
                <w:numId w:val="14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 w:rsidRPr="006634C8">
              <w:rPr>
                <w:sz w:val="20"/>
                <w:szCs w:val="20"/>
                <w:lang w:val="ro-RO"/>
              </w:rPr>
              <w:t xml:space="preserve">disciplina </w:t>
            </w:r>
            <w:r w:rsidRPr="006634C8">
              <w:rPr>
                <w:b/>
                <w:sz w:val="20"/>
                <w:szCs w:val="20"/>
                <w:lang w:val="ro-RO"/>
              </w:rPr>
              <w:t>Consiliere în Asistență Socială</w:t>
            </w:r>
            <w:r w:rsidRPr="006634C8">
              <w:rPr>
                <w:sz w:val="20"/>
                <w:szCs w:val="20"/>
                <w:lang w:val="ro-RO"/>
              </w:rPr>
              <w:t>, efectuată în semestrul II cu studenții de anul II de la programul de studii Asistență Socială;</w:t>
            </w:r>
          </w:p>
          <w:p w14:paraId="6DF7F6BB" w14:textId="77777777" w:rsidR="006634C8" w:rsidRDefault="006634C8" w:rsidP="006634C8">
            <w:pPr>
              <w:numPr>
                <w:ilvl w:val="0"/>
                <w:numId w:val="27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 </w:t>
            </w:r>
            <w:r w:rsidRPr="00297CF3">
              <w:rPr>
                <w:sz w:val="20"/>
                <w:szCs w:val="20"/>
                <w:lang w:val="ro-RO"/>
              </w:rPr>
              <w:t>oră seminar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535F8D">
              <w:rPr>
                <w:sz w:val="20"/>
                <w:szCs w:val="20"/>
                <w:lang w:val="ro-RO"/>
              </w:rPr>
              <w:t>efectuată</w:t>
            </w:r>
            <w:r w:rsidRPr="00297CF3">
              <w:rPr>
                <w:sz w:val="20"/>
                <w:szCs w:val="20"/>
                <w:lang w:val="ro-RO"/>
              </w:rPr>
              <w:t xml:space="preserve"> în semestrul I</w:t>
            </w:r>
            <w:r>
              <w:rPr>
                <w:sz w:val="20"/>
                <w:szCs w:val="20"/>
                <w:lang w:val="ro-RO"/>
              </w:rPr>
              <w:t xml:space="preserve">I </w:t>
            </w:r>
            <w:r w:rsidRPr="00297CF3">
              <w:rPr>
                <w:sz w:val="20"/>
                <w:szCs w:val="20"/>
                <w:lang w:val="ro-RO"/>
              </w:rPr>
              <w:t xml:space="preserve">cu </w:t>
            </w:r>
            <w:r>
              <w:rPr>
                <w:sz w:val="20"/>
                <w:szCs w:val="20"/>
                <w:lang w:val="ro-RO"/>
              </w:rPr>
              <w:t>2</w:t>
            </w:r>
            <w:r w:rsidRPr="00297CF3">
              <w:rPr>
                <w:sz w:val="20"/>
                <w:szCs w:val="20"/>
                <w:lang w:val="ro-RO"/>
              </w:rPr>
              <w:t xml:space="preserve"> formați</w:t>
            </w:r>
            <w:r>
              <w:rPr>
                <w:sz w:val="20"/>
                <w:szCs w:val="20"/>
                <w:lang w:val="ro-RO"/>
              </w:rPr>
              <w:t>i</w:t>
            </w:r>
            <w:r w:rsidRPr="00297CF3">
              <w:rPr>
                <w:sz w:val="20"/>
                <w:szCs w:val="20"/>
                <w:lang w:val="ro-RO"/>
              </w:rPr>
              <w:t xml:space="preserve"> de lucru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14:paraId="5CC155C0" w14:textId="77777777" w:rsidR="006634C8" w:rsidRPr="00960D9F" w:rsidRDefault="006634C8" w:rsidP="006634C8">
            <w:pPr>
              <w:numPr>
                <w:ilvl w:val="0"/>
                <w:numId w:val="14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disciplina: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Asistența socială a delincvenților</w:t>
            </w:r>
            <w:r w:rsidRPr="00960D9F">
              <w:rPr>
                <w:sz w:val="20"/>
                <w:szCs w:val="20"/>
                <w:lang w:val="ro-RO"/>
              </w:rPr>
              <w:t xml:space="preserve">, efectuată în semestrul I cu studenții din anul </w:t>
            </w:r>
            <w:r>
              <w:rPr>
                <w:sz w:val="20"/>
                <w:szCs w:val="20"/>
                <w:lang w:val="ro-RO"/>
              </w:rPr>
              <w:t>I</w:t>
            </w:r>
            <w:r w:rsidR="00535F8D">
              <w:rPr>
                <w:sz w:val="20"/>
                <w:szCs w:val="20"/>
                <w:lang w:val="ro-RO"/>
              </w:rPr>
              <w:t>I</w:t>
            </w:r>
            <w:r w:rsidRPr="00960D9F">
              <w:rPr>
                <w:sz w:val="20"/>
                <w:szCs w:val="20"/>
                <w:lang w:val="ro-RO"/>
              </w:rPr>
              <w:t xml:space="preserve">I de la programul de studii </w:t>
            </w:r>
            <w:r>
              <w:rPr>
                <w:sz w:val="20"/>
                <w:szCs w:val="20"/>
                <w:lang w:val="ro-RO"/>
              </w:rPr>
              <w:t>Asistență Socială</w:t>
            </w:r>
            <w:r w:rsidR="00535F8D">
              <w:rPr>
                <w:sz w:val="20"/>
                <w:szCs w:val="20"/>
                <w:lang w:val="ro-RO"/>
              </w:rPr>
              <w:t>;</w:t>
            </w:r>
          </w:p>
          <w:p w14:paraId="00037D4C" w14:textId="77777777" w:rsidR="006634C8" w:rsidRDefault="006634C8" w:rsidP="00535F8D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2 ore curs semestrul I</w:t>
            </w:r>
            <w:r>
              <w:rPr>
                <w:sz w:val="20"/>
                <w:szCs w:val="20"/>
                <w:lang w:val="ro-RO"/>
              </w:rPr>
              <w:t>I</w:t>
            </w:r>
            <w:r w:rsidRPr="00297CF3">
              <w:rPr>
                <w:sz w:val="20"/>
                <w:szCs w:val="20"/>
                <w:lang w:val="ro-RO"/>
              </w:rPr>
              <w:t>;</w:t>
            </w:r>
          </w:p>
          <w:p w14:paraId="20EA7838" w14:textId="77777777" w:rsidR="00535F8D" w:rsidRDefault="00535F8D" w:rsidP="00535F8D">
            <w:pPr>
              <w:numPr>
                <w:ilvl w:val="0"/>
                <w:numId w:val="14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disciplina: </w:t>
            </w:r>
            <w:r>
              <w:rPr>
                <w:b/>
                <w:sz w:val="20"/>
                <w:szCs w:val="20"/>
                <w:lang w:val="ro-RO"/>
              </w:rPr>
              <w:t xml:space="preserve">Introducere în sociologie, </w:t>
            </w:r>
            <w:r w:rsidRPr="006634C8">
              <w:rPr>
                <w:sz w:val="20"/>
                <w:szCs w:val="20"/>
                <w:lang w:val="ro-RO"/>
              </w:rPr>
              <w:t xml:space="preserve">efectuată în semestrul </w:t>
            </w:r>
            <w:r>
              <w:rPr>
                <w:sz w:val="20"/>
                <w:szCs w:val="20"/>
                <w:lang w:val="ro-RO"/>
              </w:rPr>
              <w:t>I</w:t>
            </w:r>
            <w:r w:rsidRPr="006634C8">
              <w:rPr>
                <w:sz w:val="20"/>
                <w:szCs w:val="20"/>
                <w:lang w:val="ro-RO"/>
              </w:rPr>
              <w:t xml:space="preserve"> cu studenții de anul </w:t>
            </w:r>
            <w:r>
              <w:rPr>
                <w:sz w:val="20"/>
                <w:szCs w:val="20"/>
                <w:lang w:val="ro-RO"/>
              </w:rPr>
              <w:t>I</w:t>
            </w:r>
            <w:r w:rsidRPr="006634C8">
              <w:rPr>
                <w:sz w:val="20"/>
                <w:szCs w:val="20"/>
                <w:lang w:val="ro-RO"/>
              </w:rPr>
              <w:t xml:space="preserve"> de la programul de studii Asistență Socială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14:paraId="5E12CB3E" w14:textId="77777777" w:rsidR="006634C8" w:rsidRDefault="00535F8D" w:rsidP="00535F8D">
            <w:pPr>
              <w:numPr>
                <w:ilvl w:val="0"/>
                <w:numId w:val="27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 </w:t>
            </w:r>
            <w:r w:rsidRPr="00297CF3">
              <w:rPr>
                <w:sz w:val="20"/>
                <w:szCs w:val="20"/>
                <w:lang w:val="ro-RO"/>
              </w:rPr>
              <w:t>oră seminar</w:t>
            </w:r>
            <w:r>
              <w:rPr>
                <w:sz w:val="20"/>
                <w:szCs w:val="20"/>
                <w:lang w:val="ro-RO"/>
              </w:rPr>
              <w:t xml:space="preserve"> efectuată</w:t>
            </w:r>
            <w:r w:rsidRPr="00297CF3">
              <w:rPr>
                <w:sz w:val="20"/>
                <w:szCs w:val="20"/>
                <w:lang w:val="ro-RO"/>
              </w:rPr>
              <w:t xml:space="preserve"> în semestrul I</w:t>
            </w:r>
            <w:r>
              <w:rPr>
                <w:sz w:val="20"/>
                <w:szCs w:val="20"/>
                <w:lang w:val="ro-RO"/>
              </w:rPr>
              <w:t xml:space="preserve">I </w:t>
            </w:r>
            <w:r w:rsidRPr="00297CF3">
              <w:rPr>
                <w:sz w:val="20"/>
                <w:szCs w:val="20"/>
                <w:lang w:val="ro-RO"/>
              </w:rPr>
              <w:t xml:space="preserve">cu </w:t>
            </w:r>
            <w:r>
              <w:rPr>
                <w:sz w:val="20"/>
                <w:szCs w:val="20"/>
                <w:lang w:val="ro-RO"/>
              </w:rPr>
              <w:t>2</w:t>
            </w:r>
            <w:r w:rsidRPr="00297CF3">
              <w:rPr>
                <w:sz w:val="20"/>
                <w:szCs w:val="20"/>
                <w:lang w:val="ro-RO"/>
              </w:rPr>
              <w:t xml:space="preserve"> formați</w:t>
            </w:r>
            <w:r>
              <w:rPr>
                <w:sz w:val="20"/>
                <w:szCs w:val="20"/>
                <w:lang w:val="ro-RO"/>
              </w:rPr>
              <w:t>i</w:t>
            </w:r>
            <w:r w:rsidRPr="00297CF3">
              <w:rPr>
                <w:sz w:val="20"/>
                <w:szCs w:val="20"/>
                <w:lang w:val="ro-RO"/>
              </w:rPr>
              <w:t xml:space="preserve"> de lucru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14:paraId="120BFB74" w14:textId="77777777" w:rsidR="00535F8D" w:rsidRDefault="00535F8D" w:rsidP="00535F8D">
            <w:pPr>
              <w:numPr>
                <w:ilvl w:val="0"/>
                <w:numId w:val="29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disciplina </w:t>
            </w:r>
            <w:r w:rsidRPr="00535F8D">
              <w:rPr>
                <w:b/>
                <w:sz w:val="20"/>
                <w:szCs w:val="20"/>
                <w:lang w:val="ro-RO"/>
              </w:rPr>
              <w:t>Intervenția în criză,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6634C8">
              <w:rPr>
                <w:sz w:val="20"/>
                <w:szCs w:val="20"/>
                <w:lang w:val="ro-RO"/>
              </w:rPr>
              <w:t>efectuată în semestrul II cu studenții de anul II de la programul de studii Asistență Socială;</w:t>
            </w:r>
          </w:p>
          <w:p w14:paraId="70BA5EEA" w14:textId="77777777" w:rsidR="00535F8D" w:rsidRPr="00535F8D" w:rsidRDefault="00535F8D" w:rsidP="00535F8D">
            <w:pPr>
              <w:numPr>
                <w:ilvl w:val="0"/>
                <w:numId w:val="27"/>
              </w:numPr>
              <w:jc w:val="both"/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 </w:t>
            </w:r>
            <w:r w:rsidRPr="00297CF3">
              <w:rPr>
                <w:sz w:val="20"/>
                <w:szCs w:val="20"/>
                <w:lang w:val="ro-RO"/>
              </w:rPr>
              <w:t>oră seminar</w:t>
            </w:r>
            <w:r>
              <w:rPr>
                <w:sz w:val="20"/>
                <w:szCs w:val="20"/>
                <w:lang w:val="ro-RO"/>
              </w:rPr>
              <w:t xml:space="preserve"> efectuată</w:t>
            </w:r>
            <w:r w:rsidRPr="00297CF3">
              <w:rPr>
                <w:sz w:val="20"/>
                <w:szCs w:val="20"/>
                <w:lang w:val="ro-RO"/>
              </w:rPr>
              <w:t xml:space="preserve"> în semestrul I</w:t>
            </w:r>
            <w:r>
              <w:rPr>
                <w:sz w:val="20"/>
                <w:szCs w:val="20"/>
                <w:lang w:val="ro-RO"/>
              </w:rPr>
              <w:t xml:space="preserve">I </w:t>
            </w:r>
            <w:r w:rsidRPr="00297CF3">
              <w:rPr>
                <w:sz w:val="20"/>
                <w:szCs w:val="20"/>
                <w:lang w:val="ro-RO"/>
              </w:rPr>
              <w:t xml:space="preserve">cu </w:t>
            </w:r>
            <w:r>
              <w:rPr>
                <w:sz w:val="20"/>
                <w:szCs w:val="20"/>
                <w:lang w:val="ro-RO"/>
              </w:rPr>
              <w:t>2</w:t>
            </w:r>
            <w:r w:rsidRPr="00297CF3">
              <w:rPr>
                <w:sz w:val="20"/>
                <w:szCs w:val="20"/>
                <w:lang w:val="ro-RO"/>
              </w:rPr>
              <w:t xml:space="preserve"> formați</w:t>
            </w:r>
            <w:r>
              <w:rPr>
                <w:sz w:val="20"/>
                <w:szCs w:val="20"/>
                <w:lang w:val="ro-RO"/>
              </w:rPr>
              <w:t>i</w:t>
            </w:r>
            <w:r w:rsidRPr="00297CF3">
              <w:rPr>
                <w:sz w:val="20"/>
                <w:szCs w:val="20"/>
                <w:lang w:val="ro-RO"/>
              </w:rPr>
              <w:t xml:space="preserve"> de lucru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F67528" w:rsidRPr="00297CF3" w14:paraId="152F9FA9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A42A0" w14:textId="77777777" w:rsidR="00F67528" w:rsidRPr="00297CF3" w:rsidRDefault="006634C8" w:rsidP="0082547E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AD9BB" w14:textId="77777777" w:rsidR="00F67528" w:rsidRPr="00297CF3" w:rsidRDefault="00F0591C" w:rsidP="009325E6">
            <w:pPr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Activități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de predare</w:t>
            </w:r>
          </w:p>
          <w:p w14:paraId="518F9A19" w14:textId="77777777" w:rsidR="00F67528" w:rsidRPr="00297CF3" w:rsidRDefault="00F0591C" w:rsidP="009325E6">
            <w:pPr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Activități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de seminar</w:t>
            </w:r>
          </w:p>
          <w:p w14:paraId="0D178FA5" w14:textId="77777777" w:rsidR="007A784A" w:rsidRDefault="00F0591C" w:rsidP="009325E6">
            <w:pPr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Activități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de evaluare</w:t>
            </w:r>
          </w:p>
          <w:p w14:paraId="5BEE6942" w14:textId="77777777" w:rsidR="00F67528" w:rsidRPr="00297CF3" w:rsidRDefault="00F67528" w:rsidP="009325E6">
            <w:pPr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 xml:space="preserve">Alte </w:t>
            </w:r>
            <w:r w:rsidR="00F0591C" w:rsidRPr="00297CF3">
              <w:rPr>
                <w:sz w:val="20"/>
                <w:szCs w:val="20"/>
                <w:lang w:val="ro-RO"/>
              </w:rPr>
              <w:t>activități</w:t>
            </w:r>
            <w:r w:rsidRPr="00297CF3">
              <w:rPr>
                <w:sz w:val="20"/>
                <w:szCs w:val="20"/>
                <w:lang w:val="ro-RO"/>
              </w:rPr>
              <w:t>:</w:t>
            </w:r>
          </w:p>
          <w:p w14:paraId="6448EB48" w14:textId="77777777" w:rsidR="00F67528" w:rsidRPr="00297CF3" w:rsidRDefault="007A784A" w:rsidP="007A784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Coordonarea lucrărilor de </w:t>
            </w:r>
            <w:r w:rsidR="00F0591C" w:rsidRPr="00297CF3">
              <w:rPr>
                <w:sz w:val="20"/>
                <w:szCs w:val="20"/>
                <w:lang w:val="ro-RO"/>
              </w:rPr>
              <w:t>licență</w:t>
            </w:r>
          </w:p>
          <w:p w14:paraId="5C770EFB" w14:textId="77777777" w:rsidR="00F22013" w:rsidRDefault="00F67528" w:rsidP="009325E6">
            <w:pPr>
              <w:ind w:left="720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 xml:space="preserve">Activitate practică </w:t>
            </w:r>
            <w:r w:rsidR="007A784A">
              <w:rPr>
                <w:sz w:val="20"/>
                <w:szCs w:val="20"/>
                <w:lang w:val="ro-RO"/>
              </w:rPr>
              <w:t>și practică pedagogică</w:t>
            </w:r>
          </w:p>
          <w:p w14:paraId="5E86AD9D" w14:textId="77777777" w:rsidR="00F67528" w:rsidRPr="00297CF3" w:rsidRDefault="00F0591C" w:rsidP="009325E6">
            <w:pPr>
              <w:ind w:left="720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Consultații</w:t>
            </w:r>
            <w:r w:rsidR="007A784A">
              <w:rPr>
                <w:sz w:val="20"/>
                <w:szCs w:val="20"/>
                <w:lang w:val="ro-RO"/>
              </w:rPr>
              <w:t xml:space="preserve"> cu studenții</w:t>
            </w:r>
          </w:p>
          <w:p w14:paraId="6FBF5898" w14:textId="77777777" w:rsidR="00F67528" w:rsidRPr="00297CF3" w:rsidRDefault="00F67528" w:rsidP="009325E6">
            <w:pPr>
              <w:ind w:left="720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Participare în comisie examen de absolvire</w:t>
            </w:r>
          </w:p>
          <w:p w14:paraId="1AB6A307" w14:textId="77777777" w:rsidR="00F67528" w:rsidRPr="00297CF3" w:rsidRDefault="00F67528" w:rsidP="009325E6">
            <w:pPr>
              <w:ind w:left="720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Participare în comisii de admitere</w:t>
            </w:r>
          </w:p>
          <w:p w14:paraId="6B98F4EB" w14:textId="77777777" w:rsidR="00F67528" w:rsidRPr="00297CF3" w:rsidRDefault="00F22013" w:rsidP="00F2201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</w:t>
            </w:r>
            <w:r w:rsidR="007A784A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Colaborare cu mediul socio-economic și angajatorii din domeniu</w:t>
            </w:r>
          </w:p>
          <w:p w14:paraId="65F8D01B" w14:textId="77777777" w:rsidR="00F67528" w:rsidRPr="00297CF3" w:rsidRDefault="007A784A" w:rsidP="009325E6">
            <w:pPr>
              <w:ind w:left="72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Realizare/c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oordonare </w:t>
            </w:r>
            <w:r>
              <w:rPr>
                <w:sz w:val="20"/>
                <w:szCs w:val="20"/>
                <w:lang w:val="ro-RO"/>
              </w:rPr>
              <w:t>acțiuni științifice în domeniu</w:t>
            </w:r>
          </w:p>
          <w:p w14:paraId="15549C04" w14:textId="77777777" w:rsidR="00F67528" w:rsidRPr="00297CF3" w:rsidRDefault="00F67528" w:rsidP="009325E6">
            <w:pPr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lastRenderedPageBreak/>
              <w:t>Activită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 de pregătire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ifică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 xml:space="preserve">i metodică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alte activită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 în interesul învă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ământului</w:t>
            </w:r>
          </w:p>
          <w:p w14:paraId="69F1F0C2" w14:textId="77777777" w:rsidR="00F67528" w:rsidRPr="00297CF3" w:rsidRDefault="00F67528" w:rsidP="009325E6">
            <w:pPr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Activită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 de cercetare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ifică, de dezvoltare tehnologică, activită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 de proiectare, de crea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ie potrivit specificului</w:t>
            </w:r>
          </w:p>
          <w:p w14:paraId="01AE423C" w14:textId="77777777" w:rsidR="00F67528" w:rsidRPr="00297CF3" w:rsidRDefault="00F67528" w:rsidP="009325E6">
            <w:pPr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Activită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 administrative</w:t>
            </w:r>
          </w:p>
        </w:tc>
      </w:tr>
      <w:tr w:rsidR="00F67528" w:rsidRPr="00297CF3" w14:paraId="70F6E315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CE226" w14:textId="77777777" w:rsidR="00F67528" w:rsidRPr="00297CF3" w:rsidRDefault="00F67528" w:rsidP="0082547E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lastRenderedPageBreak/>
              <w:t>Salariul minim de încadrare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CAECA" w14:textId="77777777" w:rsidR="00F67528" w:rsidRPr="00297CF3" w:rsidRDefault="00F67528" w:rsidP="009325E6">
            <w:pPr>
              <w:rPr>
                <w:sz w:val="20"/>
                <w:szCs w:val="20"/>
                <w:lang w:val="ro-RO"/>
              </w:rPr>
            </w:pPr>
            <w:bookmarkStart w:id="0" w:name="OLE_LINK1"/>
            <w:bookmarkStart w:id="1" w:name="OLE_LINK2"/>
            <w:r w:rsidRPr="00297CF3">
              <w:rPr>
                <w:sz w:val="20"/>
                <w:szCs w:val="20"/>
                <w:lang w:val="ro-RO"/>
              </w:rPr>
              <w:t xml:space="preserve">minim  </w:t>
            </w:r>
            <w:r w:rsidR="0082547E" w:rsidRPr="00297CF3">
              <w:rPr>
                <w:sz w:val="20"/>
                <w:szCs w:val="20"/>
                <w:lang w:val="ro-RO"/>
              </w:rPr>
              <w:t>____________</w:t>
            </w:r>
            <w:r w:rsidRPr="00297CF3">
              <w:rPr>
                <w:sz w:val="20"/>
                <w:szCs w:val="20"/>
                <w:lang w:val="ro-RO"/>
              </w:rPr>
              <w:t xml:space="preserve"> lei – maxim </w:t>
            </w:r>
            <w:r w:rsidR="0082547E" w:rsidRPr="00297CF3">
              <w:rPr>
                <w:sz w:val="20"/>
                <w:szCs w:val="20"/>
                <w:lang w:val="ro-RO"/>
              </w:rPr>
              <w:t>___________</w:t>
            </w:r>
            <w:r w:rsidRPr="00297CF3">
              <w:rPr>
                <w:sz w:val="20"/>
                <w:szCs w:val="20"/>
                <w:lang w:val="ro-RO"/>
              </w:rPr>
              <w:t xml:space="preserve"> lei</w:t>
            </w:r>
          </w:p>
          <w:p w14:paraId="74DA2CD5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(Salariul va fi stabilit în limitele minime – maxime în func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ie de vechimea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 performan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a candidatului)</w:t>
            </w:r>
            <w:bookmarkEnd w:id="0"/>
            <w:bookmarkEnd w:id="1"/>
          </w:p>
        </w:tc>
      </w:tr>
      <w:tr w:rsidR="00F67528" w:rsidRPr="00297CF3" w14:paraId="7421A71A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298A3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>Calendarul concursului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6705F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67528" w:rsidRPr="00297CF3" w14:paraId="52AEA6AD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924C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Data publicării anun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ului în Monitorul Oficial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D3F36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67528" w:rsidRPr="00297CF3" w14:paraId="1435C63D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D0D32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Perioadă înscriere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92"/>
              <w:gridCol w:w="1293"/>
            </w:tblGrid>
            <w:tr w:rsidR="00F67528" w:rsidRPr="00297CF3" w14:paraId="67C8CED5" w14:textId="77777777">
              <w:tc>
                <w:tcPr>
                  <w:tcW w:w="1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0028A" w14:textId="77777777" w:rsidR="00F67528" w:rsidRPr="00297CF3" w:rsidRDefault="00F67528" w:rsidP="009325E6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297CF3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1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E5DFF" w14:textId="77777777" w:rsidR="00F67528" w:rsidRPr="00297CF3" w:rsidRDefault="00F67528" w:rsidP="009325E6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297CF3">
                    <w:rPr>
                      <w:sz w:val="20"/>
                      <w:szCs w:val="20"/>
                      <w:lang w:val="ro-RO"/>
                    </w:rPr>
                    <w:t>Sfâr</w:t>
                  </w:r>
                  <w:r w:rsidR="00F0591C" w:rsidRPr="00297CF3">
                    <w:rPr>
                      <w:sz w:val="20"/>
                      <w:szCs w:val="20"/>
                      <w:lang w:val="ro-RO"/>
                    </w:rPr>
                    <w:t>ș</w:t>
                  </w:r>
                  <w:r w:rsidRPr="00297CF3">
                    <w:rPr>
                      <w:sz w:val="20"/>
                      <w:szCs w:val="20"/>
                      <w:lang w:val="ro-RO"/>
                    </w:rPr>
                    <w:t>it</w:t>
                  </w:r>
                </w:p>
              </w:tc>
            </w:tr>
            <w:tr w:rsidR="00F67528" w:rsidRPr="00297CF3" w14:paraId="6A3A4E30" w14:textId="77777777">
              <w:tc>
                <w:tcPr>
                  <w:tcW w:w="1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3C15C" w14:textId="77777777" w:rsidR="00F67528" w:rsidRPr="00297CF3" w:rsidRDefault="00F67528" w:rsidP="009325E6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DA331" w14:textId="77777777" w:rsidR="00F67528" w:rsidRPr="00297CF3" w:rsidRDefault="00F67528" w:rsidP="009325E6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59D67AE7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67528" w:rsidRPr="00297CF3" w14:paraId="08BD0303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2CF39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Data sus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inerii prelegerii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4BF54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67528" w:rsidRPr="00297CF3" w14:paraId="1EDB1F3B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9498E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Ora sus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inerii prelegerii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7A0A9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67528" w:rsidRPr="00297CF3" w14:paraId="54384146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9D7E0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Locul sus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inerii prelegerii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B841E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67528" w:rsidRPr="00297CF3" w14:paraId="3BADD039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CF41F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Perioadă sus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inere a examenelor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92"/>
              <w:gridCol w:w="1293"/>
            </w:tblGrid>
            <w:tr w:rsidR="00F67528" w:rsidRPr="00297CF3" w14:paraId="412A488B" w14:textId="77777777">
              <w:tc>
                <w:tcPr>
                  <w:tcW w:w="1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E0D00" w14:textId="77777777" w:rsidR="00F67528" w:rsidRPr="00297CF3" w:rsidRDefault="00F67528" w:rsidP="009325E6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297CF3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1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57445" w14:textId="77777777" w:rsidR="00F67528" w:rsidRPr="00297CF3" w:rsidRDefault="00F67528" w:rsidP="009325E6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297CF3">
                    <w:rPr>
                      <w:sz w:val="20"/>
                      <w:szCs w:val="20"/>
                      <w:lang w:val="ro-RO"/>
                    </w:rPr>
                    <w:t>Sfâr</w:t>
                  </w:r>
                  <w:r w:rsidR="00F0591C" w:rsidRPr="00297CF3">
                    <w:rPr>
                      <w:sz w:val="20"/>
                      <w:szCs w:val="20"/>
                      <w:lang w:val="ro-RO"/>
                    </w:rPr>
                    <w:t>ș</w:t>
                  </w:r>
                  <w:r w:rsidRPr="00297CF3">
                    <w:rPr>
                      <w:sz w:val="20"/>
                      <w:szCs w:val="20"/>
                      <w:lang w:val="ro-RO"/>
                    </w:rPr>
                    <w:t>it</w:t>
                  </w:r>
                </w:p>
              </w:tc>
            </w:tr>
            <w:tr w:rsidR="00F67528" w:rsidRPr="00297CF3" w14:paraId="695E72AC" w14:textId="77777777">
              <w:tc>
                <w:tcPr>
                  <w:tcW w:w="1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DCF4C" w14:textId="77777777" w:rsidR="00F67528" w:rsidRPr="00297CF3" w:rsidRDefault="00F67528" w:rsidP="009325E6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63F13" w14:textId="77777777" w:rsidR="00F67528" w:rsidRPr="00297CF3" w:rsidRDefault="00F67528" w:rsidP="009325E6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67622838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67528" w:rsidRPr="00297CF3" w14:paraId="5BD7D86A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9F96B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Perioadă comunicare a rezultatelor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10"/>
              <w:gridCol w:w="1275"/>
            </w:tblGrid>
            <w:tr w:rsidR="00F67528" w:rsidRPr="00297CF3" w14:paraId="0180BFAB" w14:textId="77777777">
              <w:tc>
                <w:tcPr>
                  <w:tcW w:w="1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2481F" w14:textId="77777777" w:rsidR="00F67528" w:rsidRPr="00297CF3" w:rsidRDefault="00F67528" w:rsidP="009325E6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297CF3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5CDB1" w14:textId="77777777" w:rsidR="00F67528" w:rsidRPr="00297CF3" w:rsidRDefault="00F67528" w:rsidP="009325E6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297CF3">
                    <w:rPr>
                      <w:sz w:val="20"/>
                      <w:szCs w:val="20"/>
                      <w:lang w:val="ro-RO"/>
                    </w:rPr>
                    <w:t>Sfâr</w:t>
                  </w:r>
                  <w:r w:rsidR="00F0591C" w:rsidRPr="00297CF3">
                    <w:rPr>
                      <w:sz w:val="20"/>
                      <w:szCs w:val="20"/>
                      <w:lang w:val="ro-RO"/>
                    </w:rPr>
                    <w:t>ș</w:t>
                  </w:r>
                  <w:r w:rsidRPr="00297CF3">
                    <w:rPr>
                      <w:sz w:val="20"/>
                      <w:szCs w:val="20"/>
                      <w:lang w:val="ro-RO"/>
                    </w:rPr>
                    <w:t>it</w:t>
                  </w:r>
                </w:p>
              </w:tc>
            </w:tr>
            <w:tr w:rsidR="00F67528" w:rsidRPr="00297CF3" w14:paraId="4EA71FD3" w14:textId="77777777">
              <w:tc>
                <w:tcPr>
                  <w:tcW w:w="1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5B7B9" w14:textId="77777777" w:rsidR="00F67528" w:rsidRPr="00297CF3" w:rsidRDefault="00F67528" w:rsidP="009325E6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5FB50" w14:textId="77777777" w:rsidR="00F67528" w:rsidRPr="00297CF3" w:rsidRDefault="00F67528" w:rsidP="009325E6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7C7CD3D7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67528" w:rsidRPr="00297CF3" w14:paraId="65C3EC96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63759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Perioadă de contesta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10"/>
              <w:gridCol w:w="1275"/>
            </w:tblGrid>
            <w:tr w:rsidR="00F67528" w:rsidRPr="00297CF3" w14:paraId="11496875" w14:textId="77777777">
              <w:tc>
                <w:tcPr>
                  <w:tcW w:w="1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606D4" w14:textId="77777777" w:rsidR="00F67528" w:rsidRPr="00297CF3" w:rsidRDefault="00F67528" w:rsidP="009325E6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297CF3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0E762" w14:textId="77777777" w:rsidR="00F67528" w:rsidRPr="00297CF3" w:rsidRDefault="00F67528" w:rsidP="009325E6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297CF3">
                    <w:rPr>
                      <w:sz w:val="20"/>
                      <w:szCs w:val="20"/>
                      <w:lang w:val="ro-RO"/>
                    </w:rPr>
                    <w:t>Sfâr</w:t>
                  </w:r>
                  <w:r w:rsidR="00F0591C" w:rsidRPr="00297CF3">
                    <w:rPr>
                      <w:sz w:val="20"/>
                      <w:szCs w:val="20"/>
                      <w:lang w:val="ro-RO"/>
                    </w:rPr>
                    <w:t>ș</w:t>
                  </w:r>
                  <w:r w:rsidRPr="00297CF3">
                    <w:rPr>
                      <w:sz w:val="20"/>
                      <w:szCs w:val="20"/>
                      <w:lang w:val="ro-RO"/>
                    </w:rPr>
                    <w:t>it</w:t>
                  </w:r>
                </w:p>
              </w:tc>
            </w:tr>
            <w:tr w:rsidR="00F67528" w:rsidRPr="00297CF3" w14:paraId="4505A95D" w14:textId="77777777">
              <w:tc>
                <w:tcPr>
                  <w:tcW w:w="1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8F96A" w14:textId="77777777" w:rsidR="00F67528" w:rsidRPr="00297CF3" w:rsidRDefault="00F67528" w:rsidP="009325E6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53817" w14:textId="77777777" w:rsidR="00F67528" w:rsidRPr="00297CF3" w:rsidRDefault="00F67528" w:rsidP="009325E6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053F3AEB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67528" w:rsidRPr="00297CF3" w14:paraId="4B05C37A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81E92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t>Tematica probelor de concurs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985FA" w14:textId="77777777" w:rsidR="007A784A" w:rsidRPr="007A784A" w:rsidRDefault="007A784A" w:rsidP="00FA5B93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  <w:lang w:val="ro-RO" w:eastAsia="en-GB"/>
              </w:rPr>
            </w:pPr>
            <w:r w:rsidRPr="00F22013">
              <w:rPr>
                <w:b/>
                <w:sz w:val="20"/>
                <w:szCs w:val="20"/>
                <w:lang w:val="ro-RO"/>
              </w:rPr>
              <w:t>Teorii și metode de intervenție în Asistența Socială (grup și comunitate)</w:t>
            </w:r>
          </w:p>
          <w:p w14:paraId="37B5B7D7" w14:textId="77777777" w:rsidR="004731FE" w:rsidRPr="00B12DFE" w:rsidRDefault="00C12E0C" w:rsidP="007A784A">
            <w:pPr>
              <w:jc w:val="both"/>
              <w:rPr>
                <w:sz w:val="20"/>
                <w:szCs w:val="20"/>
                <w:lang w:val="ro-RO"/>
              </w:rPr>
            </w:pPr>
            <w:r w:rsidRPr="00B12DFE">
              <w:rPr>
                <w:i/>
                <w:iCs/>
                <w:sz w:val="20"/>
                <w:szCs w:val="20"/>
                <w:lang w:val="ro-RO"/>
              </w:rPr>
              <w:t>Tematica</w:t>
            </w:r>
            <w:r w:rsidR="00A511CB" w:rsidRPr="00B12DFE">
              <w:rPr>
                <w:i/>
                <w:iCs/>
                <w:sz w:val="20"/>
                <w:szCs w:val="20"/>
                <w:lang w:val="ro-RO"/>
              </w:rPr>
              <w:t xml:space="preserve">: </w:t>
            </w:r>
            <w:proofErr w:type="spellStart"/>
            <w:r w:rsidR="004731FE" w:rsidRPr="00B12DFE">
              <w:rPr>
                <w:sz w:val="20"/>
                <w:szCs w:val="20"/>
              </w:rPr>
              <w:t>Tipuri</w:t>
            </w:r>
            <w:proofErr w:type="spellEnd"/>
            <w:r w:rsidR="004731FE" w:rsidRPr="00B12DFE">
              <w:rPr>
                <w:sz w:val="20"/>
                <w:szCs w:val="20"/>
              </w:rPr>
              <w:t xml:space="preserve"> de </w:t>
            </w:r>
            <w:proofErr w:type="spellStart"/>
            <w:r w:rsidR="004731FE" w:rsidRPr="00B12DFE">
              <w:rPr>
                <w:sz w:val="20"/>
                <w:szCs w:val="20"/>
              </w:rPr>
              <w:t>grupuri</w:t>
            </w:r>
            <w:proofErr w:type="spellEnd"/>
            <w:r w:rsidR="004731FE" w:rsidRPr="00B12DFE">
              <w:rPr>
                <w:sz w:val="20"/>
                <w:szCs w:val="20"/>
              </w:rPr>
              <w:t xml:space="preserve"> </w:t>
            </w:r>
            <w:proofErr w:type="spellStart"/>
            <w:r w:rsidR="004731FE" w:rsidRPr="00B12DFE">
              <w:rPr>
                <w:sz w:val="20"/>
                <w:szCs w:val="20"/>
              </w:rPr>
              <w:t>utilizate</w:t>
            </w:r>
            <w:proofErr w:type="spellEnd"/>
            <w:r w:rsidR="004731FE" w:rsidRPr="00B12DFE">
              <w:rPr>
                <w:sz w:val="20"/>
                <w:szCs w:val="20"/>
              </w:rPr>
              <w:t xml:space="preserve"> </w:t>
            </w:r>
            <w:proofErr w:type="spellStart"/>
            <w:r w:rsidR="004731FE" w:rsidRPr="00B12DFE">
              <w:rPr>
                <w:sz w:val="20"/>
                <w:szCs w:val="20"/>
              </w:rPr>
              <w:t>în</w:t>
            </w:r>
            <w:proofErr w:type="spellEnd"/>
            <w:r w:rsidR="004731FE" w:rsidRPr="00B12DFE">
              <w:rPr>
                <w:sz w:val="20"/>
                <w:szCs w:val="20"/>
              </w:rPr>
              <w:t xml:space="preserve"> </w:t>
            </w:r>
            <w:proofErr w:type="spellStart"/>
            <w:r w:rsidR="004731FE" w:rsidRPr="00B12DFE">
              <w:rPr>
                <w:sz w:val="20"/>
                <w:szCs w:val="20"/>
              </w:rPr>
              <w:t>asistenţa</w:t>
            </w:r>
            <w:proofErr w:type="spellEnd"/>
            <w:r w:rsidR="004731FE" w:rsidRPr="00B12DFE">
              <w:rPr>
                <w:sz w:val="20"/>
                <w:szCs w:val="20"/>
              </w:rPr>
              <w:t xml:space="preserve"> social</w:t>
            </w:r>
            <w:r w:rsidR="004731FE" w:rsidRPr="00B12DFE">
              <w:rPr>
                <w:sz w:val="20"/>
                <w:szCs w:val="20"/>
                <w:lang w:val="ro-RO"/>
              </w:rPr>
              <w:t xml:space="preserve">ă; </w:t>
            </w:r>
            <w:proofErr w:type="spellStart"/>
            <w:r w:rsidR="00B12DFE">
              <w:rPr>
                <w:sz w:val="20"/>
                <w:szCs w:val="20"/>
              </w:rPr>
              <w:t>Intervenția</w:t>
            </w:r>
            <w:proofErr w:type="spellEnd"/>
            <w:r w:rsidR="00B12DFE">
              <w:rPr>
                <w:sz w:val="20"/>
                <w:szCs w:val="20"/>
              </w:rPr>
              <w:t xml:space="preserve"> de </w:t>
            </w:r>
            <w:proofErr w:type="spellStart"/>
            <w:r w:rsidR="00B12DFE">
              <w:rPr>
                <w:sz w:val="20"/>
                <w:szCs w:val="20"/>
              </w:rPr>
              <w:t>grup</w:t>
            </w:r>
            <w:proofErr w:type="spellEnd"/>
            <w:r w:rsidR="004731FE" w:rsidRPr="00B12DFE">
              <w:rPr>
                <w:sz w:val="20"/>
                <w:szCs w:val="20"/>
              </w:rPr>
              <w:t xml:space="preserve">; </w:t>
            </w:r>
            <w:proofErr w:type="spellStart"/>
            <w:r w:rsidR="004731FE" w:rsidRPr="00B12DFE">
              <w:rPr>
                <w:bCs/>
                <w:spacing w:val="1"/>
                <w:position w:val="1"/>
                <w:sz w:val="20"/>
                <w:szCs w:val="20"/>
              </w:rPr>
              <w:t>Procesu</w:t>
            </w:r>
            <w:r w:rsidR="004731FE" w:rsidRPr="00B12DFE">
              <w:rPr>
                <w:bCs/>
                <w:position w:val="1"/>
                <w:sz w:val="20"/>
                <w:szCs w:val="20"/>
              </w:rPr>
              <w:t>l</w:t>
            </w:r>
            <w:proofErr w:type="spellEnd"/>
            <w:r w:rsidR="004731FE" w:rsidRPr="00B12DFE">
              <w:rPr>
                <w:bCs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731FE" w:rsidRPr="00B12DFE">
              <w:rPr>
                <w:bCs/>
                <w:spacing w:val="1"/>
                <w:position w:val="1"/>
                <w:sz w:val="20"/>
                <w:szCs w:val="20"/>
              </w:rPr>
              <w:t>rezolvări</w:t>
            </w:r>
            <w:r w:rsidR="004731FE" w:rsidRPr="00B12DFE">
              <w:rPr>
                <w:bCs/>
                <w:position w:val="1"/>
                <w:sz w:val="20"/>
                <w:szCs w:val="20"/>
              </w:rPr>
              <w:t>i</w:t>
            </w:r>
            <w:proofErr w:type="spellEnd"/>
            <w:r w:rsidR="004731FE" w:rsidRPr="00B12DFE">
              <w:rPr>
                <w:bCs/>
                <w:spacing w:val="29"/>
                <w:position w:val="1"/>
                <w:sz w:val="20"/>
                <w:szCs w:val="20"/>
              </w:rPr>
              <w:t xml:space="preserve"> </w:t>
            </w:r>
            <w:r w:rsidR="004731FE" w:rsidRPr="00B12DFE">
              <w:rPr>
                <w:bCs/>
                <w:spacing w:val="1"/>
                <w:position w:val="1"/>
                <w:sz w:val="20"/>
                <w:szCs w:val="20"/>
              </w:rPr>
              <w:t>d</w:t>
            </w:r>
            <w:r w:rsidR="004731FE" w:rsidRPr="00B12DFE">
              <w:rPr>
                <w:bCs/>
                <w:position w:val="1"/>
                <w:sz w:val="20"/>
                <w:szCs w:val="20"/>
              </w:rPr>
              <w:t>e</w:t>
            </w:r>
            <w:r w:rsidR="004731FE" w:rsidRPr="00B12DFE">
              <w:rPr>
                <w:bCs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731FE" w:rsidRPr="00B12DFE">
              <w:rPr>
                <w:bCs/>
                <w:spacing w:val="1"/>
                <w:position w:val="1"/>
                <w:sz w:val="20"/>
                <w:szCs w:val="20"/>
              </w:rPr>
              <w:t>problem</w:t>
            </w:r>
            <w:r w:rsidR="004731FE" w:rsidRPr="00B12DFE">
              <w:rPr>
                <w:bCs/>
                <w:position w:val="1"/>
                <w:sz w:val="20"/>
                <w:szCs w:val="20"/>
              </w:rPr>
              <w:t>e</w:t>
            </w:r>
            <w:proofErr w:type="spellEnd"/>
            <w:r w:rsidR="004731FE" w:rsidRPr="00B12DFE">
              <w:rPr>
                <w:bCs/>
                <w:spacing w:val="29"/>
                <w:position w:val="1"/>
                <w:sz w:val="20"/>
                <w:szCs w:val="20"/>
              </w:rPr>
              <w:t xml:space="preserve"> </w:t>
            </w:r>
            <w:r w:rsidR="004731FE" w:rsidRPr="00B12DFE">
              <w:rPr>
                <w:bCs/>
                <w:spacing w:val="1"/>
                <w:position w:val="1"/>
                <w:sz w:val="20"/>
                <w:szCs w:val="20"/>
              </w:rPr>
              <w:t>l</w:t>
            </w:r>
            <w:r w:rsidR="004731FE" w:rsidRPr="00B12DFE">
              <w:rPr>
                <w:bCs/>
                <w:position w:val="1"/>
                <w:sz w:val="20"/>
                <w:szCs w:val="20"/>
              </w:rPr>
              <w:t>a</w:t>
            </w:r>
            <w:r w:rsidR="004731FE" w:rsidRPr="00B12DFE">
              <w:rPr>
                <w:bCs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731FE" w:rsidRPr="00B12DFE">
              <w:rPr>
                <w:bCs/>
                <w:spacing w:val="1"/>
                <w:position w:val="1"/>
                <w:sz w:val="20"/>
                <w:szCs w:val="20"/>
              </w:rPr>
              <w:t>nive</w:t>
            </w:r>
            <w:r w:rsidR="004731FE" w:rsidRPr="00B12DFE">
              <w:rPr>
                <w:bCs/>
                <w:position w:val="1"/>
                <w:sz w:val="20"/>
                <w:szCs w:val="20"/>
              </w:rPr>
              <w:t>l</w:t>
            </w:r>
            <w:proofErr w:type="spellEnd"/>
            <w:r w:rsidR="004731FE" w:rsidRPr="00B12DFE">
              <w:rPr>
                <w:bCs/>
                <w:spacing w:val="29"/>
                <w:position w:val="1"/>
                <w:sz w:val="20"/>
                <w:szCs w:val="20"/>
              </w:rPr>
              <w:t xml:space="preserve"> </w:t>
            </w:r>
            <w:r w:rsidR="004731FE" w:rsidRPr="00B12DFE">
              <w:rPr>
                <w:bCs/>
                <w:spacing w:val="1"/>
                <w:position w:val="1"/>
                <w:sz w:val="20"/>
                <w:szCs w:val="20"/>
              </w:rPr>
              <w:t>macrosocia</w:t>
            </w:r>
            <w:r w:rsidR="004731FE" w:rsidRPr="00B12DFE">
              <w:rPr>
                <w:bCs/>
                <w:position w:val="1"/>
                <w:sz w:val="20"/>
                <w:szCs w:val="20"/>
              </w:rPr>
              <w:t>l.</w:t>
            </w:r>
          </w:p>
          <w:p w14:paraId="515A7BC9" w14:textId="77777777" w:rsidR="00C12E0C" w:rsidRPr="00B12DFE" w:rsidRDefault="00C12E0C" w:rsidP="00FB7126">
            <w:pPr>
              <w:jc w:val="both"/>
              <w:textAlignment w:val="top"/>
              <w:rPr>
                <w:sz w:val="20"/>
                <w:szCs w:val="20"/>
                <w:lang w:val="ro-RO"/>
              </w:rPr>
            </w:pPr>
            <w:r w:rsidRPr="00B12DFE">
              <w:rPr>
                <w:i/>
                <w:iCs/>
                <w:sz w:val="20"/>
                <w:szCs w:val="20"/>
                <w:lang w:val="ro-RO"/>
              </w:rPr>
              <w:t>Bibliografie</w:t>
            </w:r>
            <w:r w:rsidRPr="00B12DFE">
              <w:rPr>
                <w:sz w:val="20"/>
                <w:szCs w:val="20"/>
                <w:lang w:val="ro-RO"/>
              </w:rPr>
              <w:t>:</w:t>
            </w:r>
          </w:p>
          <w:p w14:paraId="174BAF34" w14:textId="77777777" w:rsidR="004731FE" w:rsidRPr="00601A1C" w:rsidRDefault="004731FE" w:rsidP="004731F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601A1C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Pitulac</w:t>
            </w:r>
            <w:proofErr w:type="spellEnd"/>
            <w:r w:rsidRPr="00601A1C">
              <w:rPr>
                <w:sz w:val="20"/>
                <w:szCs w:val="20"/>
                <w:shd w:val="clear" w:color="auto" w:fill="FFFFFF"/>
              </w:rPr>
              <w:t>, </w:t>
            </w:r>
            <w:r w:rsidRPr="00601A1C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Tudor (2009), </w:t>
            </w:r>
            <w:proofErr w:type="spellStart"/>
            <w:r w:rsidRPr="00601A1C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Sociologia</w:t>
            </w:r>
            <w:proofErr w:type="spellEnd"/>
            <w:r w:rsidRPr="00601A1C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1A1C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comunităţii</w:t>
            </w:r>
            <w:proofErr w:type="spellEnd"/>
            <w:r w:rsidRPr="00601A1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01A1C">
              <w:rPr>
                <w:sz w:val="20"/>
                <w:szCs w:val="20"/>
                <w:shd w:val="clear" w:color="auto" w:fill="FFFFFF"/>
              </w:rPr>
              <w:t>Editura</w:t>
            </w:r>
            <w:proofErr w:type="spellEnd"/>
            <w:r w:rsidRPr="00601A1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  <w:shd w:val="clear" w:color="auto" w:fill="FFFFFF"/>
              </w:rPr>
              <w:t>Institutul</w:t>
            </w:r>
            <w:proofErr w:type="spellEnd"/>
            <w:r w:rsidRPr="00601A1C">
              <w:rPr>
                <w:sz w:val="20"/>
                <w:szCs w:val="20"/>
                <w:shd w:val="clear" w:color="auto" w:fill="FFFFFF"/>
              </w:rPr>
              <w:t xml:space="preserve"> European,</w:t>
            </w:r>
            <w:r w:rsidR="001A7FC8" w:rsidRPr="00601A1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  <w:shd w:val="clear" w:color="auto" w:fill="FFFFFF"/>
              </w:rPr>
              <w:t>Iași</w:t>
            </w:r>
            <w:proofErr w:type="spellEnd"/>
            <w:r w:rsidRPr="00601A1C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4D8D27EB" w14:textId="77777777" w:rsidR="00B12DFE" w:rsidRPr="00601A1C" w:rsidRDefault="00B12DFE" w:rsidP="00B12DFE">
            <w:pPr>
              <w:jc w:val="both"/>
              <w:rPr>
                <w:sz w:val="20"/>
                <w:szCs w:val="20"/>
              </w:rPr>
            </w:pPr>
            <w:proofErr w:type="spellStart"/>
            <w:r w:rsidRPr="00601A1C">
              <w:rPr>
                <w:sz w:val="20"/>
                <w:szCs w:val="20"/>
              </w:rPr>
              <w:t>Neamțu</w:t>
            </w:r>
            <w:proofErr w:type="spellEnd"/>
            <w:r w:rsidRPr="00601A1C">
              <w:rPr>
                <w:sz w:val="20"/>
                <w:szCs w:val="20"/>
              </w:rPr>
              <w:t xml:space="preserve">, George, </w:t>
            </w:r>
            <w:proofErr w:type="spellStart"/>
            <w:r w:rsidRPr="00601A1C">
              <w:rPr>
                <w:sz w:val="20"/>
                <w:szCs w:val="20"/>
              </w:rPr>
              <w:t>coord</w:t>
            </w:r>
            <w:proofErr w:type="spellEnd"/>
            <w:r w:rsidRPr="00601A1C">
              <w:rPr>
                <w:sz w:val="20"/>
                <w:szCs w:val="20"/>
              </w:rPr>
              <w:t>. (2011), </w:t>
            </w:r>
            <w:proofErr w:type="spellStart"/>
            <w:r w:rsidRPr="00601A1C">
              <w:rPr>
                <w:iCs/>
                <w:sz w:val="20"/>
                <w:szCs w:val="20"/>
              </w:rPr>
              <w:t>Tratat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601A1C">
              <w:rPr>
                <w:iCs/>
                <w:sz w:val="20"/>
                <w:szCs w:val="20"/>
              </w:rPr>
              <w:t>asistenta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iCs/>
                <w:sz w:val="20"/>
                <w:szCs w:val="20"/>
              </w:rPr>
              <w:t>socială</w:t>
            </w:r>
            <w:proofErr w:type="spellEnd"/>
            <w:r w:rsidR="004B0135" w:rsidRPr="00601A1C">
              <w:rPr>
                <w:sz w:val="20"/>
                <w:szCs w:val="20"/>
              </w:rPr>
              <w:t xml:space="preserve">, </w:t>
            </w:r>
            <w:proofErr w:type="spellStart"/>
            <w:r w:rsidR="004B0135" w:rsidRPr="00601A1C">
              <w:rPr>
                <w:sz w:val="20"/>
                <w:szCs w:val="20"/>
              </w:rPr>
              <w:t>Editura</w:t>
            </w:r>
            <w:proofErr w:type="spellEnd"/>
            <w:r w:rsidR="004B0135" w:rsidRPr="00601A1C">
              <w:rPr>
                <w:sz w:val="20"/>
                <w:szCs w:val="20"/>
              </w:rPr>
              <w:t xml:space="preserve"> </w:t>
            </w:r>
            <w:proofErr w:type="spellStart"/>
            <w:r w:rsidR="004B0135" w:rsidRPr="00601A1C">
              <w:rPr>
                <w:sz w:val="20"/>
                <w:szCs w:val="20"/>
              </w:rPr>
              <w:t>Polirom</w:t>
            </w:r>
            <w:proofErr w:type="spellEnd"/>
            <w:r w:rsidR="004B0135" w:rsidRPr="00601A1C">
              <w:rPr>
                <w:sz w:val="20"/>
                <w:szCs w:val="20"/>
              </w:rPr>
              <w:t>, Iasi.</w:t>
            </w:r>
          </w:p>
          <w:p w14:paraId="3B414DE5" w14:textId="77777777" w:rsidR="004C013D" w:rsidRPr="008414BE" w:rsidRDefault="008414BE" w:rsidP="00535F8D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634C8">
              <w:rPr>
                <w:b/>
                <w:sz w:val="20"/>
                <w:szCs w:val="20"/>
                <w:lang w:val="ro-RO"/>
              </w:rPr>
              <w:t>Organizarea și managementul serviciilor de Asistență Socială</w:t>
            </w:r>
          </w:p>
          <w:p w14:paraId="535616C4" w14:textId="77777777" w:rsidR="008414BE" w:rsidRPr="00406432" w:rsidRDefault="00406432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406432">
              <w:rPr>
                <w:i/>
                <w:sz w:val="20"/>
                <w:szCs w:val="20"/>
              </w:rPr>
              <w:t>Tematică</w:t>
            </w:r>
            <w:proofErr w:type="spellEnd"/>
            <w:r w:rsidRPr="00406432">
              <w:rPr>
                <w:i/>
                <w:sz w:val="20"/>
                <w:szCs w:val="20"/>
              </w:rPr>
              <w:t>:</w:t>
            </w:r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Definirea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managemantului</w:t>
            </w:r>
            <w:proofErr w:type="spellEnd"/>
            <w:r w:rsidRPr="00406432">
              <w:rPr>
                <w:sz w:val="20"/>
                <w:szCs w:val="20"/>
              </w:rPr>
              <w:t xml:space="preserve"> social; </w:t>
            </w:r>
            <w:proofErr w:type="spellStart"/>
            <w:r w:rsidRPr="00406432">
              <w:rPr>
                <w:sz w:val="20"/>
                <w:szCs w:val="20"/>
              </w:rPr>
              <w:t>Planificarea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în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managementul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serviciilor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sociale</w:t>
            </w:r>
            <w:proofErr w:type="spellEnd"/>
            <w:r w:rsidRPr="00406432">
              <w:rPr>
                <w:sz w:val="20"/>
                <w:szCs w:val="20"/>
              </w:rPr>
              <w:t xml:space="preserve">; </w:t>
            </w:r>
            <w:proofErr w:type="spellStart"/>
            <w:r w:rsidRPr="00406432">
              <w:rPr>
                <w:sz w:val="20"/>
                <w:szCs w:val="20"/>
              </w:rPr>
              <w:t>Coordonarea</w:t>
            </w:r>
            <w:proofErr w:type="spellEnd"/>
            <w:r w:rsidRPr="00406432">
              <w:rPr>
                <w:sz w:val="20"/>
                <w:szCs w:val="20"/>
              </w:rPr>
              <w:t>/</w:t>
            </w:r>
            <w:proofErr w:type="spellStart"/>
            <w:r w:rsidRPr="00406432">
              <w:rPr>
                <w:sz w:val="20"/>
                <w:szCs w:val="20"/>
              </w:rPr>
              <w:t>managemantul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resurselor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umane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în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managementul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serviciilor</w:t>
            </w:r>
            <w:proofErr w:type="spellEnd"/>
            <w:r w:rsidRPr="00406432">
              <w:rPr>
                <w:sz w:val="20"/>
                <w:szCs w:val="20"/>
              </w:rPr>
              <w:t xml:space="preserve"> </w:t>
            </w:r>
            <w:proofErr w:type="spellStart"/>
            <w:r w:rsidRPr="00406432">
              <w:rPr>
                <w:sz w:val="20"/>
                <w:szCs w:val="20"/>
              </w:rPr>
              <w:t>sociale</w:t>
            </w:r>
            <w:proofErr w:type="spellEnd"/>
            <w:r w:rsidRPr="00406432">
              <w:rPr>
                <w:sz w:val="20"/>
                <w:szCs w:val="20"/>
              </w:rPr>
              <w:t>.</w:t>
            </w:r>
          </w:p>
          <w:p w14:paraId="28B44F78" w14:textId="77777777" w:rsidR="00406432" w:rsidRPr="00406432" w:rsidRDefault="00406432" w:rsidP="00406432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406432">
              <w:rPr>
                <w:i/>
                <w:sz w:val="20"/>
                <w:szCs w:val="20"/>
              </w:rPr>
              <w:t>Bibliografie</w:t>
            </w:r>
            <w:proofErr w:type="spellEnd"/>
            <w:r w:rsidRPr="00406432">
              <w:rPr>
                <w:i/>
                <w:sz w:val="20"/>
                <w:szCs w:val="20"/>
              </w:rPr>
              <w:t>:</w:t>
            </w:r>
          </w:p>
          <w:p w14:paraId="28598882" w14:textId="77777777" w:rsidR="00406432" w:rsidRPr="00601A1C" w:rsidRDefault="00406432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601A1C">
              <w:rPr>
                <w:sz w:val="20"/>
                <w:szCs w:val="20"/>
              </w:rPr>
              <w:t>Bodi</w:t>
            </w:r>
            <w:proofErr w:type="spellEnd"/>
            <w:r w:rsidRPr="00601A1C">
              <w:rPr>
                <w:sz w:val="20"/>
                <w:szCs w:val="20"/>
              </w:rPr>
              <w:t xml:space="preserve"> Cristina Diana (2007), </w:t>
            </w:r>
            <w:proofErr w:type="spellStart"/>
            <w:r w:rsidRPr="00601A1C">
              <w:rPr>
                <w:sz w:val="20"/>
                <w:szCs w:val="20"/>
              </w:rPr>
              <w:t>Managementul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organizațiilor</w:t>
            </w:r>
            <w:proofErr w:type="spellEnd"/>
            <w:r w:rsidRPr="00601A1C">
              <w:rPr>
                <w:sz w:val="20"/>
                <w:szCs w:val="20"/>
              </w:rPr>
              <w:t xml:space="preserve"> de </w:t>
            </w:r>
            <w:proofErr w:type="spellStart"/>
            <w:r w:rsidRPr="00601A1C">
              <w:rPr>
                <w:sz w:val="20"/>
                <w:szCs w:val="20"/>
              </w:rPr>
              <w:t>asistență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socială</w:t>
            </w:r>
            <w:proofErr w:type="spellEnd"/>
            <w:r w:rsidRPr="00601A1C">
              <w:rPr>
                <w:sz w:val="20"/>
                <w:szCs w:val="20"/>
              </w:rPr>
              <w:t xml:space="preserve">, </w:t>
            </w:r>
            <w:proofErr w:type="spellStart"/>
            <w:r w:rsidRPr="00601A1C">
              <w:rPr>
                <w:sz w:val="20"/>
                <w:szCs w:val="20"/>
              </w:rPr>
              <w:t>Editura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Universității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Transilvania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Brașov</w:t>
            </w:r>
            <w:proofErr w:type="spellEnd"/>
            <w:r w:rsidRPr="00601A1C">
              <w:rPr>
                <w:sz w:val="20"/>
                <w:szCs w:val="20"/>
              </w:rPr>
              <w:t xml:space="preserve">, </w:t>
            </w:r>
            <w:proofErr w:type="spellStart"/>
            <w:r w:rsidRPr="00601A1C">
              <w:rPr>
                <w:sz w:val="20"/>
                <w:szCs w:val="20"/>
              </w:rPr>
              <w:t>Brașov</w:t>
            </w:r>
            <w:proofErr w:type="spellEnd"/>
          </w:p>
          <w:p w14:paraId="0DD6BBDF" w14:textId="77777777" w:rsidR="00406432" w:rsidRPr="00601A1C" w:rsidRDefault="00406432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601A1C">
              <w:rPr>
                <w:sz w:val="20"/>
                <w:szCs w:val="20"/>
              </w:rPr>
              <w:t>Neamțu</w:t>
            </w:r>
            <w:proofErr w:type="spellEnd"/>
            <w:r w:rsidRPr="00601A1C">
              <w:rPr>
                <w:sz w:val="20"/>
                <w:szCs w:val="20"/>
              </w:rPr>
              <w:t xml:space="preserve">, Nicoleta (2015), </w:t>
            </w:r>
            <w:proofErr w:type="spellStart"/>
            <w:r w:rsidRPr="00601A1C">
              <w:rPr>
                <w:sz w:val="20"/>
                <w:szCs w:val="20"/>
              </w:rPr>
              <w:t>Mangementul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serviciilor</w:t>
            </w:r>
            <w:proofErr w:type="spellEnd"/>
            <w:r w:rsidRPr="00601A1C">
              <w:rPr>
                <w:sz w:val="20"/>
                <w:szCs w:val="20"/>
              </w:rPr>
              <w:t xml:space="preserve"> de </w:t>
            </w:r>
            <w:proofErr w:type="spellStart"/>
            <w:r w:rsidRPr="00601A1C">
              <w:rPr>
                <w:sz w:val="20"/>
                <w:szCs w:val="20"/>
              </w:rPr>
              <w:t>asistență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socială</w:t>
            </w:r>
            <w:proofErr w:type="spellEnd"/>
            <w:r w:rsidRPr="00601A1C">
              <w:rPr>
                <w:sz w:val="20"/>
                <w:szCs w:val="20"/>
              </w:rPr>
              <w:t xml:space="preserve">, </w:t>
            </w:r>
            <w:proofErr w:type="spellStart"/>
            <w:r w:rsidRPr="00601A1C">
              <w:rPr>
                <w:sz w:val="20"/>
                <w:szCs w:val="20"/>
              </w:rPr>
              <w:t>Editia</w:t>
            </w:r>
            <w:proofErr w:type="spellEnd"/>
            <w:r w:rsidRPr="00601A1C">
              <w:rPr>
                <w:sz w:val="20"/>
                <w:szCs w:val="20"/>
              </w:rPr>
              <w:t xml:space="preserve"> a III-a, </w:t>
            </w:r>
            <w:proofErr w:type="spellStart"/>
            <w:r w:rsidRPr="00601A1C">
              <w:rPr>
                <w:sz w:val="20"/>
                <w:szCs w:val="20"/>
              </w:rPr>
              <w:t>Editura</w:t>
            </w:r>
            <w:proofErr w:type="spellEnd"/>
            <w:r w:rsidRPr="00601A1C">
              <w:rPr>
                <w:sz w:val="20"/>
                <w:szCs w:val="20"/>
              </w:rPr>
              <w:t xml:space="preserve"> Accent, Cluj-Napoca</w:t>
            </w:r>
          </w:p>
          <w:p w14:paraId="01F208EC" w14:textId="77777777" w:rsidR="00406432" w:rsidRPr="00406432" w:rsidRDefault="00406432" w:rsidP="00406432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634C8">
              <w:rPr>
                <w:b/>
                <w:sz w:val="20"/>
                <w:szCs w:val="20"/>
                <w:lang w:val="ro-RO"/>
              </w:rPr>
              <w:t>Asistența socială a familiei</w:t>
            </w:r>
          </w:p>
          <w:p w14:paraId="3D4CEDF9" w14:textId="77777777" w:rsidR="000C073D" w:rsidRPr="00654578" w:rsidRDefault="00406432" w:rsidP="00406432">
            <w:pPr>
              <w:jc w:val="both"/>
              <w:rPr>
                <w:sz w:val="20"/>
                <w:szCs w:val="20"/>
                <w:lang w:val="ro-RO"/>
              </w:rPr>
            </w:pPr>
            <w:r w:rsidRPr="00D20C11">
              <w:rPr>
                <w:b/>
                <w:i/>
                <w:sz w:val="20"/>
                <w:szCs w:val="20"/>
                <w:lang w:val="ro-RO"/>
              </w:rPr>
              <w:t>Tematică: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C47447" w:rsidRPr="00654578">
              <w:rPr>
                <w:sz w:val="20"/>
                <w:szCs w:val="20"/>
                <w:lang w:val="ro-RO"/>
              </w:rPr>
              <w:t>Funcțiile și rolurile familiei, Dificultăți și crize familiale</w:t>
            </w:r>
            <w:r w:rsidR="000C073D" w:rsidRPr="00654578">
              <w:rPr>
                <w:sz w:val="20"/>
                <w:szCs w:val="20"/>
                <w:lang w:val="ro-RO"/>
              </w:rPr>
              <w:t>, Tehnici de lucru cu familia</w:t>
            </w:r>
          </w:p>
          <w:p w14:paraId="4B5231B1" w14:textId="77777777" w:rsidR="00D20C11" w:rsidRPr="00D20C11" w:rsidRDefault="00D20C11" w:rsidP="00406432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Bibliografie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B4921AD" w14:textId="77777777" w:rsidR="000C073D" w:rsidRPr="00D20C11" w:rsidRDefault="000C073D" w:rsidP="00406432">
            <w:pPr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D20C11">
              <w:rPr>
                <w:sz w:val="18"/>
                <w:szCs w:val="18"/>
              </w:rPr>
              <w:t>Irimescu</w:t>
            </w:r>
            <w:proofErr w:type="spellEnd"/>
            <w:r w:rsidRPr="00D20C11">
              <w:rPr>
                <w:sz w:val="18"/>
                <w:szCs w:val="18"/>
              </w:rPr>
              <w:t xml:space="preserve">, Gabriela (2004), </w:t>
            </w:r>
            <w:proofErr w:type="spellStart"/>
            <w:r w:rsidRPr="00D20C11">
              <w:rPr>
                <w:i/>
                <w:sz w:val="18"/>
                <w:szCs w:val="18"/>
              </w:rPr>
              <w:t>Asistenţa</w:t>
            </w:r>
            <w:proofErr w:type="spellEnd"/>
            <w:r w:rsidRPr="00D20C1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0C11">
              <w:rPr>
                <w:i/>
                <w:sz w:val="18"/>
                <w:szCs w:val="18"/>
              </w:rPr>
              <w:t>socială</w:t>
            </w:r>
            <w:proofErr w:type="spellEnd"/>
            <w:r w:rsidRPr="00D20C11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D20C11">
              <w:rPr>
                <w:i/>
                <w:sz w:val="18"/>
                <w:szCs w:val="18"/>
              </w:rPr>
              <w:t>familiei</w:t>
            </w:r>
            <w:proofErr w:type="spellEnd"/>
            <w:r w:rsidRPr="00D20C1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0C11">
              <w:rPr>
                <w:i/>
                <w:sz w:val="18"/>
                <w:szCs w:val="18"/>
              </w:rPr>
              <w:t>şi</w:t>
            </w:r>
            <w:proofErr w:type="spellEnd"/>
            <w:r w:rsidRPr="00D20C11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D20C11">
              <w:rPr>
                <w:i/>
                <w:sz w:val="18"/>
                <w:szCs w:val="18"/>
              </w:rPr>
              <w:t>copilului</w:t>
            </w:r>
            <w:proofErr w:type="spellEnd"/>
            <w:r w:rsidRPr="00D20C1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20C11">
              <w:rPr>
                <w:sz w:val="18"/>
                <w:szCs w:val="18"/>
              </w:rPr>
              <w:t>Editura</w:t>
            </w:r>
            <w:proofErr w:type="spellEnd"/>
            <w:r w:rsidRPr="00D20C11">
              <w:rPr>
                <w:sz w:val="18"/>
                <w:szCs w:val="18"/>
              </w:rPr>
              <w:t xml:space="preserve"> </w:t>
            </w:r>
            <w:proofErr w:type="spellStart"/>
            <w:r w:rsidRPr="00D20C11">
              <w:rPr>
                <w:sz w:val="18"/>
                <w:szCs w:val="18"/>
              </w:rPr>
              <w:t>Universităţii</w:t>
            </w:r>
            <w:proofErr w:type="spellEnd"/>
            <w:r w:rsidRPr="00D20C11">
              <w:rPr>
                <w:sz w:val="18"/>
                <w:szCs w:val="18"/>
              </w:rPr>
              <w:t xml:space="preserve"> </w:t>
            </w:r>
            <w:proofErr w:type="spellStart"/>
            <w:r w:rsidRPr="00D20C11">
              <w:rPr>
                <w:sz w:val="18"/>
                <w:szCs w:val="18"/>
              </w:rPr>
              <w:t>Al.I</w:t>
            </w:r>
            <w:proofErr w:type="spellEnd"/>
            <w:r w:rsidRPr="00D20C11">
              <w:rPr>
                <w:sz w:val="18"/>
                <w:szCs w:val="18"/>
              </w:rPr>
              <w:t xml:space="preserve">. </w:t>
            </w:r>
            <w:proofErr w:type="spellStart"/>
            <w:r w:rsidRPr="00D20C11">
              <w:rPr>
                <w:sz w:val="18"/>
                <w:szCs w:val="18"/>
              </w:rPr>
              <w:t>Cuza</w:t>
            </w:r>
            <w:proofErr w:type="spellEnd"/>
            <w:r w:rsidRPr="00D20C11">
              <w:rPr>
                <w:sz w:val="18"/>
                <w:szCs w:val="18"/>
              </w:rPr>
              <w:t xml:space="preserve">, </w:t>
            </w:r>
            <w:proofErr w:type="spellStart"/>
            <w:r w:rsidRPr="00D20C11">
              <w:rPr>
                <w:sz w:val="18"/>
                <w:szCs w:val="18"/>
              </w:rPr>
              <w:t>Iaşi</w:t>
            </w:r>
            <w:proofErr w:type="spellEnd"/>
          </w:p>
          <w:p w14:paraId="2F9DC38A" w14:textId="77777777" w:rsidR="000C073D" w:rsidRPr="00D20C11" w:rsidRDefault="000C073D" w:rsidP="000C073D">
            <w:pPr>
              <w:shd w:val="clear" w:color="auto" w:fill="FFFFFF"/>
              <w:spacing w:line="270" w:lineRule="atLeast"/>
              <w:outlineLvl w:val="2"/>
              <w:rPr>
                <w:sz w:val="18"/>
                <w:szCs w:val="18"/>
              </w:rPr>
            </w:pPr>
            <w:proofErr w:type="spellStart"/>
            <w:r w:rsidRPr="00D20C11">
              <w:rPr>
                <w:sz w:val="18"/>
                <w:szCs w:val="18"/>
              </w:rPr>
              <w:t>Zapodeanu</w:t>
            </w:r>
            <w:proofErr w:type="spellEnd"/>
            <w:r w:rsidRPr="00D20C11">
              <w:rPr>
                <w:sz w:val="18"/>
                <w:szCs w:val="18"/>
              </w:rPr>
              <w:t>, Monica (2008),</w:t>
            </w:r>
            <w:r w:rsidR="00D20C11" w:rsidRPr="00D20C11">
              <w:rPr>
                <w:sz w:val="18"/>
                <w:szCs w:val="18"/>
              </w:rPr>
              <w:t xml:space="preserve"> </w:t>
            </w:r>
            <w:proofErr w:type="spellStart"/>
            <w:r w:rsidRPr="00D20C11">
              <w:rPr>
                <w:i/>
                <w:sz w:val="18"/>
                <w:szCs w:val="18"/>
              </w:rPr>
              <w:t>Terapii</w:t>
            </w:r>
            <w:proofErr w:type="spellEnd"/>
            <w:r w:rsidRPr="00D20C1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0C11">
              <w:rPr>
                <w:i/>
                <w:sz w:val="18"/>
                <w:szCs w:val="18"/>
              </w:rPr>
              <w:t>familiale</w:t>
            </w:r>
            <w:proofErr w:type="spellEnd"/>
            <w:r w:rsidRPr="00D20C1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0C11">
              <w:rPr>
                <w:i/>
                <w:sz w:val="18"/>
                <w:szCs w:val="18"/>
              </w:rPr>
              <w:t>şi</w:t>
            </w:r>
            <w:proofErr w:type="spellEnd"/>
            <w:r w:rsidRPr="00D20C1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0C11">
              <w:rPr>
                <w:i/>
                <w:sz w:val="18"/>
                <w:szCs w:val="18"/>
              </w:rPr>
              <w:t>asistenţa</w:t>
            </w:r>
            <w:proofErr w:type="spellEnd"/>
            <w:r w:rsidRPr="00D20C1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0C11">
              <w:rPr>
                <w:i/>
                <w:sz w:val="18"/>
                <w:szCs w:val="18"/>
              </w:rPr>
              <w:t>socială</w:t>
            </w:r>
            <w:proofErr w:type="spellEnd"/>
            <w:r w:rsidRPr="00D20C11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D20C11">
              <w:rPr>
                <w:i/>
                <w:sz w:val="18"/>
                <w:szCs w:val="18"/>
              </w:rPr>
              <w:t>familiei</w:t>
            </w:r>
            <w:proofErr w:type="spellEnd"/>
            <w:r w:rsidRPr="00D20C11">
              <w:rPr>
                <w:sz w:val="18"/>
                <w:szCs w:val="18"/>
              </w:rPr>
              <w:t xml:space="preserve">, </w:t>
            </w:r>
            <w:proofErr w:type="spellStart"/>
            <w:r w:rsidRPr="00D20C11">
              <w:rPr>
                <w:sz w:val="18"/>
                <w:szCs w:val="18"/>
              </w:rPr>
              <w:t>Editura</w:t>
            </w:r>
            <w:proofErr w:type="spellEnd"/>
            <w:r w:rsidRPr="00D20C11">
              <w:rPr>
                <w:sz w:val="18"/>
                <w:szCs w:val="18"/>
              </w:rPr>
              <w:t xml:space="preserve"> Lumen, </w:t>
            </w:r>
            <w:proofErr w:type="spellStart"/>
            <w:r w:rsidRPr="00D20C11">
              <w:rPr>
                <w:sz w:val="18"/>
                <w:szCs w:val="18"/>
              </w:rPr>
              <w:t>Iaşi</w:t>
            </w:r>
            <w:proofErr w:type="spellEnd"/>
          </w:p>
          <w:p w14:paraId="526348DE" w14:textId="77777777" w:rsidR="00406432" w:rsidRPr="00D20C11" w:rsidRDefault="00406432" w:rsidP="00406432">
            <w:pPr>
              <w:numPr>
                <w:ilvl w:val="0"/>
                <w:numId w:val="16"/>
              </w:numPr>
              <w:textAlignment w:val="top"/>
              <w:rPr>
                <w:b/>
                <w:sz w:val="20"/>
                <w:szCs w:val="20"/>
                <w:lang w:val="ro-RO"/>
              </w:rPr>
            </w:pPr>
            <w:r w:rsidRPr="00D20C11">
              <w:rPr>
                <w:b/>
                <w:sz w:val="20"/>
                <w:szCs w:val="20"/>
                <w:lang w:val="ro-RO"/>
              </w:rPr>
              <w:t>Servicii de protecție a copilului</w:t>
            </w:r>
          </w:p>
          <w:p w14:paraId="45EF4E48" w14:textId="77777777" w:rsidR="00406432" w:rsidRPr="00D20C11" w:rsidRDefault="00406432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D20C11">
              <w:rPr>
                <w:i/>
                <w:sz w:val="20"/>
                <w:szCs w:val="20"/>
              </w:rPr>
              <w:t>Tematică</w:t>
            </w:r>
            <w:proofErr w:type="spellEnd"/>
            <w:r w:rsidRPr="00D20C11">
              <w:rPr>
                <w:i/>
                <w:sz w:val="20"/>
                <w:szCs w:val="20"/>
              </w:rPr>
              <w:t>:</w:t>
            </w:r>
            <w:r w:rsidR="00D20C11" w:rsidRPr="00D20C11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D20C11">
              <w:rPr>
                <w:sz w:val="20"/>
                <w:szCs w:val="20"/>
              </w:rPr>
              <w:t>Copii</w:t>
            </w:r>
            <w:proofErr w:type="spellEnd"/>
            <w:r w:rsidR="00D20C11" w:rsidRPr="00D20C11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D20C11">
              <w:rPr>
                <w:sz w:val="20"/>
                <w:szCs w:val="20"/>
              </w:rPr>
              <w:t>aflați</w:t>
            </w:r>
            <w:proofErr w:type="spellEnd"/>
            <w:r w:rsidR="00D20C11" w:rsidRPr="00D20C11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D20C11">
              <w:rPr>
                <w:sz w:val="20"/>
                <w:szCs w:val="20"/>
              </w:rPr>
              <w:t>în</w:t>
            </w:r>
            <w:proofErr w:type="spellEnd"/>
            <w:r w:rsidR="00D20C11" w:rsidRPr="00D20C11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D20C11">
              <w:rPr>
                <w:sz w:val="20"/>
                <w:szCs w:val="20"/>
              </w:rPr>
              <w:t>dificultate</w:t>
            </w:r>
            <w:proofErr w:type="spellEnd"/>
            <w:r w:rsidR="00D20C11" w:rsidRPr="00D20C11">
              <w:rPr>
                <w:sz w:val="20"/>
                <w:szCs w:val="20"/>
              </w:rPr>
              <w:t xml:space="preserve">, </w:t>
            </w:r>
            <w:proofErr w:type="spellStart"/>
            <w:r w:rsidR="00D20C11" w:rsidRPr="00D20C11">
              <w:rPr>
                <w:sz w:val="20"/>
                <w:szCs w:val="20"/>
              </w:rPr>
              <w:t>Măsuri</w:t>
            </w:r>
            <w:proofErr w:type="spellEnd"/>
            <w:r w:rsidR="00D20C11" w:rsidRPr="00D20C11">
              <w:rPr>
                <w:sz w:val="20"/>
                <w:szCs w:val="20"/>
              </w:rPr>
              <w:t xml:space="preserve"> de </w:t>
            </w:r>
            <w:proofErr w:type="spellStart"/>
            <w:r w:rsidR="00D20C11" w:rsidRPr="00D20C11">
              <w:rPr>
                <w:sz w:val="20"/>
                <w:szCs w:val="20"/>
              </w:rPr>
              <w:t>protecție</w:t>
            </w:r>
            <w:proofErr w:type="spellEnd"/>
            <w:r w:rsidR="00D20C11" w:rsidRPr="00D20C11">
              <w:rPr>
                <w:sz w:val="20"/>
                <w:szCs w:val="20"/>
              </w:rPr>
              <w:t xml:space="preserve"> a </w:t>
            </w:r>
            <w:proofErr w:type="spellStart"/>
            <w:r w:rsidR="00D20C11" w:rsidRPr="00D20C11">
              <w:rPr>
                <w:sz w:val="20"/>
                <w:szCs w:val="20"/>
              </w:rPr>
              <w:t>copilului</w:t>
            </w:r>
            <w:proofErr w:type="spellEnd"/>
            <w:r w:rsidR="00D20C11" w:rsidRPr="00D20C11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D20C11">
              <w:rPr>
                <w:sz w:val="20"/>
                <w:szCs w:val="20"/>
              </w:rPr>
              <w:t>aflat</w:t>
            </w:r>
            <w:proofErr w:type="spellEnd"/>
            <w:r w:rsidR="00D20C11" w:rsidRPr="00D20C11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D20C11">
              <w:rPr>
                <w:sz w:val="20"/>
                <w:szCs w:val="20"/>
              </w:rPr>
              <w:t>în</w:t>
            </w:r>
            <w:proofErr w:type="spellEnd"/>
            <w:r w:rsidR="00D20C11" w:rsidRPr="00D20C11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D20C11">
              <w:rPr>
                <w:sz w:val="20"/>
                <w:szCs w:val="20"/>
              </w:rPr>
              <w:t>dificultate</w:t>
            </w:r>
            <w:proofErr w:type="spellEnd"/>
          </w:p>
          <w:p w14:paraId="089AEDA3" w14:textId="77777777" w:rsidR="00D20C11" w:rsidRPr="00D20C11" w:rsidRDefault="00D20C11" w:rsidP="00406432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20C11">
              <w:rPr>
                <w:i/>
                <w:sz w:val="20"/>
                <w:szCs w:val="20"/>
              </w:rPr>
              <w:t>Bibliografie</w:t>
            </w:r>
            <w:proofErr w:type="spellEnd"/>
            <w:r w:rsidRPr="00D20C11">
              <w:rPr>
                <w:i/>
                <w:sz w:val="20"/>
                <w:szCs w:val="20"/>
              </w:rPr>
              <w:t>:</w:t>
            </w:r>
          </w:p>
          <w:p w14:paraId="3A9B32A6" w14:textId="77777777" w:rsidR="00D20C11" w:rsidRPr="00D20C11" w:rsidRDefault="00D20C11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D20C11">
              <w:rPr>
                <w:sz w:val="20"/>
                <w:szCs w:val="20"/>
              </w:rPr>
              <w:t>Muntean</w:t>
            </w:r>
            <w:proofErr w:type="spellEnd"/>
            <w:r w:rsidRPr="00D20C11">
              <w:rPr>
                <w:sz w:val="20"/>
                <w:szCs w:val="20"/>
              </w:rPr>
              <w:t xml:space="preserve">, Ana (2001), </w:t>
            </w:r>
            <w:proofErr w:type="spellStart"/>
            <w:r w:rsidRPr="00D20C11">
              <w:rPr>
                <w:sz w:val="20"/>
                <w:szCs w:val="20"/>
              </w:rPr>
              <w:t>Familii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și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copii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în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dificultate</w:t>
            </w:r>
            <w:proofErr w:type="spellEnd"/>
            <w:r w:rsidRPr="00D20C11">
              <w:rPr>
                <w:sz w:val="20"/>
                <w:szCs w:val="20"/>
              </w:rPr>
              <w:t xml:space="preserve">. Note de curs, </w:t>
            </w:r>
            <w:proofErr w:type="spellStart"/>
            <w:r w:rsidRPr="00D20C11">
              <w:rPr>
                <w:sz w:val="20"/>
                <w:szCs w:val="20"/>
              </w:rPr>
              <w:t>Editura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Mirton</w:t>
            </w:r>
            <w:proofErr w:type="spellEnd"/>
            <w:r w:rsidRPr="00D20C11">
              <w:rPr>
                <w:sz w:val="20"/>
                <w:szCs w:val="20"/>
              </w:rPr>
              <w:t xml:space="preserve">, </w:t>
            </w:r>
            <w:proofErr w:type="spellStart"/>
            <w:r w:rsidRPr="00D20C11">
              <w:rPr>
                <w:sz w:val="20"/>
                <w:szCs w:val="20"/>
              </w:rPr>
              <w:t>Timișoara</w:t>
            </w:r>
            <w:proofErr w:type="spellEnd"/>
            <w:r w:rsidRPr="00D20C11">
              <w:rPr>
                <w:sz w:val="20"/>
                <w:szCs w:val="20"/>
              </w:rPr>
              <w:t>;</w:t>
            </w:r>
          </w:p>
          <w:p w14:paraId="6EF2D920" w14:textId="77777777" w:rsidR="00406432" w:rsidRPr="00D20C11" w:rsidRDefault="00D20C11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D20C11">
              <w:rPr>
                <w:sz w:val="20"/>
                <w:szCs w:val="20"/>
              </w:rPr>
              <w:t>Irimescu</w:t>
            </w:r>
            <w:proofErr w:type="spellEnd"/>
            <w:r w:rsidRPr="00D20C11">
              <w:rPr>
                <w:sz w:val="20"/>
                <w:szCs w:val="20"/>
              </w:rPr>
              <w:t xml:space="preserve">, Gabriela (2006), </w:t>
            </w:r>
            <w:proofErr w:type="spellStart"/>
            <w:r w:rsidRPr="00D20C11">
              <w:rPr>
                <w:sz w:val="20"/>
                <w:szCs w:val="20"/>
              </w:rPr>
              <w:t>Protecția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socială</w:t>
            </w:r>
            <w:proofErr w:type="spellEnd"/>
            <w:r w:rsidRPr="00D20C11">
              <w:rPr>
                <w:sz w:val="20"/>
                <w:szCs w:val="20"/>
              </w:rPr>
              <w:t xml:space="preserve"> a </w:t>
            </w:r>
            <w:proofErr w:type="spellStart"/>
            <w:r w:rsidRPr="00D20C11">
              <w:rPr>
                <w:sz w:val="20"/>
                <w:szCs w:val="20"/>
              </w:rPr>
              <w:t>copilului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abuzat</w:t>
            </w:r>
            <w:proofErr w:type="spellEnd"/>
            <w:r w:rsidRPr="00D20C11">
              <w:rPr>
                <w:sz w:val="20"/>
                <w:szCs w:val="20"/>
              </w:rPr>
              <w:t xml:space="preserve">, </w:t>
            </w:r>
            <w:proofErr w:type="spellStart"/>
            <w:r w:rsidRPr="00D20C11">
              <w:rPr>
                <w:sz w:val="20"/>
                <w:szCs w:val="20"/>
              </w:rPr>
              <w:t>Editura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Universității</w:t>
            </w:r>
            <w:proofErr w:type="spellEnd"/>
            <w:r w:rsidRPr="00D20C11">
              <w:rPr>
                <w:sz w:val="20"/>
                <w:szCs w:val="20"/>
              </w:rPr>
              <w:t xml:space="preserve"> „ </w:t>
            </w:r>
            <w:proofErr w:type="spellStart"/>
            <w:r w:rsidRPr="00D20C11">
              <w:rPr>
                <w:sz w:val="20"/>
                <w:szCs w:val="20"/>
              </w:rPr>
              <w:t>Alexandru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Ioan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Cuza</w:t>
            </w:r>
            <w:proofErr w:type="spellEnd"/>
            <w:r w:rsidRPr="00D20C11">
              <w:rPr>
                <w:sz w:val="20"/>
                <w:szCs w:val="20"/>
              </w:rPr>
              <w:t xml:space="preserve">”, </w:t>
            </w:r>
            <w:proofErr w:type="spellStart"/>
            <w:r w:rsidRPr="00D20C11">
              <w:rPr>
                <w:sz w:val="20"/>
                <w:szCs w:val="20"/>
              </w:rPr>
              <w:t>Iași</w:t>
            </w:r>
            <w:proofErr w:type="spellEnd"/>
            <w:r w:rsidRPr="00D20C11">
              <w:rPr>
                <w:sz w:val="20"/>
                <w:szCs w:val="20"/>
              </w:rPr>
              <w:t xml:space="preserve">. </w:t>
            </w:r>
          </w:p>
          <w:p w14:paraId="7580A41F" w14:textId="77777777" w:rsidR="00D20C11" w:rsidRPr="00D20C11" w:rsidRDefault="00D20C11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D20C11">
              <w:rPr>
                <w:sz w:val="20"/>
                <w:szCs w:val="20"/>
              </w:rPr>
              <w:t>Legea</w:t>
            </w:r>
            <w:proofErr w:type="spellEnd"/>
            <w:r w:rsidRPr="00D20C11">
              <w:rPr>
                <w:sz w:val="20"/>
                <w:szCs w:val="20"/>
              </w:rPr>
              <w:t xml:space="preserve"> 272.2004 </w:t>
            </w:r>
            <w:proofErr w:type="spellStart"/>
            <w:r w:rsidRPr="00D20C11">
              <w:rPr>
                <w:sz w:val="20"/>
                <w:szCs w:val="20"/>
              </w:rPr>
              <w:t>privind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protecția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și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promovarea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drepturilor</w:t>
            </w:r>
            <w:proofErr w:type="spellEnd"/>
            <w:r w:rsidRPr="00D20C11">
              <w:rPr>
                <w:sz w:val="20"/>
                <w:szCs w:val="20"/>
              </w:rPr>
              <w:t xml:space="preserve"> </w:t>
            </w:r>
            <w:proofErr w:type="spellStart"/>
            <w:r w:rsidRPr="00D20C11">
              <w:rPr>
                <w:sz w:val="20"/>
                <w:szCs w:val="20"/>
              </w:rPr>
              <w:t>copilului</w:t>
            </w:r>
            <w:proofErr w:type="spellEnd"/>
          </w:p>
          <w:p w14:paraId="63253112" w14:textId="77777777" w:rsidR="00406432" w:rsidRPr="00D20C11" w:rsidRDefault="00406432" w:rsidP="00406432">
            <w:pPr>
              <w:numPr>
                <w:ilvl w:val="0"/>
                <w:numId w:val="16"/>
              </w:numPr>
              <w:textAlignment w:val="top"/>
              <w:rPr>
                <w:b/>
                <w:sz w:val="20"/>
                <w:szCs w:val="20"/>
                <w:lang w:val="ro-RO"/>
              </w:rPr>
            </w:pPr>
            <w:r w:rsidRPr="00D20C11">
              <w:rPr>
                <w:b/>
                <w:sz w:val="20"/>
                <w:szCs w:val="20"/>
                <w:lang w:val="ro-RO"/>
              </w:rPr>
              <w:t>Consiliere în Asistență Socială</w:t>
            </w:r>
          </w:p>
          <w:p w14:paraId="24D86A77" w14:textId="77777777" w:rsidR="0092574B" w:rsidRPr="0092574B" w:rsidRDefault="00406432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92574B">
              <w:rPr>
                <w:i/>
                <w:sz w:val="20"/>
                <w:szCs w:val="20"/>
              </w:rPr>
              <w:t>Tematică</w:t>
            </w:r>
            <w:proofErr w:type="spellEnd"/>
            <w:r>
              <w:rPr>
                <w:sz w:val="20"/>
                <w:szCs w:val="20"/>
              </w:rPr>
              <w:t>:</w:t>
            </w:r>
            <w:r w:rsidR="00D20C11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92574B">
              <w:rPr>
                <w:sz w:val="20"/>
                <w:szCs w:val="20"/>
              </w:rPr>
              <w:t>Modele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92574B">
              <w:rPr>
                <w:sz w:val="20"/>
                <w:szCs w:val="20"/>
              </w:rPr>
              <w:t>și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92574B">
              <w:rPr>
                <w:sz w:val="20"/>
                <w:szCs w:val="20"/>
              </w:rPr>
              <w:t>paradigme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ale </w:t>
            </w:r>
            <w:proofErr w:type="spellStart"/>
            <w:r w:rsidR="00D20C11" w:rsidRPr="0092574B">
              <w:rPr>
                <w:sz w:val="20"/>
                <w:szCs w:val="20"/>
              </w:rPr>
              <w:t>consilierii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92574B">
              <w:rPr>
                <w:sz w:val="20"/>
                <w:szCs w:val="20"/>
              </w:rPr>
              <w:t>în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92574B">
              <w:rPr>
                <w:sz w:val="20"/>
                <w:szCs w:val="20"/>
              </w:rPr>
              <w:t>asistență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92574B">
              <w:rPr>
                <w:sz w:val="20"/>
                <w:szCs w:val="20"/>
              </w:rPr>
              <w:t>socială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; </w:t>
            </w:r>
            <w:proofErr w:type="spellStart"/>
            <w:r w:rsidR="00D20C11" w:rsidRPr="0092574B">
              <w:rPr>
                <w:sz w:val="20"/>
                <w:szCs w:val="20"/>
              </w:rPr>
              <w:t>Abilități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de </w:t>
            </w:r>
            <w:proofErr w:type="spellStart"/>
            <w:r w:rsidR="00D20C11" w:rsidRPr="0092574B">
              <w:rPr>
                <w:sz w:val="20"/>
                <w:szCs w:val="20"/>
              </w:rPr>
              <w:t>consiliere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92574B">
              <w:rPr>
                <w:sz w:val="20"/>
                <w:szCs w:val="20"/>
              </w:rPr>
              <w:t>în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92574B">
              <w:rPr>
                <w:sz w:val="20"/>
                <w:szCs w:val="20"/>
              </w:rPr>
              <w:t>etapa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de </w:t>
            </w:r>
            <w:proofErr w:type="spellStart"/>
            <w:r w:rsidR="00D20C11" w:rsidRPr="0092574B">
              <w:rPr>
                <w:sz w:val="20"/>
                <w:szCs w:val="20"/>
              </w:rPr>
              <w:t>evaluare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</w:t>
            </w:r>
            <w:proofErr w:type="spellStart"/>
            <w:r w:rsidR="00D20C11" w:rsidRPr="0092574B">
              <w:rPr>
                <w:sz w:val="20"/>
                <w:szCs w:val="20"/>
              </w:rPr>
              <w:t>și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de </w:t>
            </w:r>
            <w:proofErr w:type="spellStart"/>
            <w:r w:rsidR="00D20C11" w:rsidRPr="0092574B">
              <w:rPr>
                <w:sz w:val="20"/>
                <w:szCs w:val="20"/>
              </w:rPr>
              <w:t>intervenție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a </w:t>
            </w:r>
            <w:proofErr w:type="spellStart"/>
            <w:r w:rsidR="00D20C11" w:rsidRPr="0092574B">
              <w:rPr>
                <w:sz w:val="20"/>
                <w:szCs w:val="20"/>
              </w:rPr>
              <w:t>sistemului</w:t>
            </w:r>
            <w:proofErr w:type="spellEnd"/>
            <w:r w:rsidR="00D20C11" w:rsidRPr="0092574B">
              <w:rPr>
                <w:sz w:val="20"/>
                <w:szCs w:val="20"/>
              </w:rPr>
              <w:t xml:space="preserve"> client</w:t>
            </w:r>
            <w:r w:rsidR="0092574B" w:rsidRPr="0092574B">
              <w:rPr>
                <w:sz w:val="20"/>
                <w:szCs w:val="20"/>
              </w:rPr>
              <w:t>.</w:t>
            </w:r>
          </w:p>
          <w:p w14:paraId="1D79126D" w14:textId="77777777" w:rsidR="0092574B" w:rsidRPr="0092574B" w:rsidRDefault="0092574B" w:rsidP="00406432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92574B">
              <w:rPr>
                <w:i/>
                <w:sz w:val="20"/>
                <w:szCs w:val="20"/>
              </w:rPr>
              <w:t>Bibliografie</w:t>
            </w:r>
            <w:proofErr w:type="spellEnd"/>
            <w:r w:rsidRPr="0092574B">
              <w:rPr>
                <w:i/>
                <w:sz w:val="20"/>
                <w:szCs w:val="20"/>
              </w:rPr>
              <w:t>:</w:t>
            </w:r>
          </w:p>
          <w:p w14:paraId="48C4A61B" w14:textId="77777777" w:rsidR="0092574B" w:rsidRPr="0092574B" w:rsidRDefault="0092574B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92574B">
              <w:rPr>
                <w:sz w:val="20"/>
                <w:szCs w:val="20"/>
              </w:rPr>
              <w:t>Dumitrașcu</w:t>
            </w:r>
            <w:proofErr w:type="spellEnd"/>
            <w:r w:rsidRPr="0092574B">
              <w:rPr>
                <w:sz w:val="20"/>
                <w:szCs w:val="20"/>
              </w:rPr>
              <w:t xml:space="preserve">, H., </w:t>
            </w:r>
            <w:proofErr w:type="spellStart"/>
            <w:r w:rsidRPr="0092574B">
              <w:rPr>
                <w:sz w:val="20"/>
                <w:szCs w:val="20"/>
              </w:rPr>
              <w:t>coord</w:t>
            </w:r>
            <w:proofErr w:type="spellEnd"/>
            <w:r w:rsidRPr="0092574B">
              <w:rPr>
                <w:sz w:val="20"/>
                <w:szCs w:val="20"/>
              </w:rPr>
              <w:t xml:space="preserve">, (2012) </w:t>
            </w:r>
            <w:proofErr w:type="spellStart"/>
            <w:r w:rsidRPr="0092574B">
              <w:rPr>
                <w:sz w:val="20"/>
                <w:szCs w:val="20"/>
              </w:rPr>
              <w:t>Consilierea</w:t>
            </w:r>
            <w:proofErr w:type="spellEnd"/>
            <w:r w:rsidRPr="0092574B">
              <w:rPr>
                <w:sz w:val="20"/>
                <w:szCs w:val="20"/>
              </w:rPr>
              <w:t xml:space="preserve"> </w:t>
            </w:r>
            <w:proofErr w:type="spellStart"/>
            <w:r w:rsidRPr="0092574B">
              <w:rPr>
                <w:sz w:val="20"/>
                <w:szCs w:val="20"/>
              </w:rPr>
              <w:t>în</w:t>
            </w:r>
            <w:proofErr w:type="spellEnd"/>
            <w:r w:rsidRPr="0092574B">
              <w:rPr>
                <w:sz w:val="20"/>
                <w:szCs w:val="20"/>
              </w:rPr>
              <w:t xml:space="preserve"> </w:t>
            </w:r>
            <w:proofErr w:type="spellStart"/>
            <w:r w:rsidRPr="0092574B">
              <w:rPr>
                <w:sz w:val="20"/>
                <w:szCs w:val="20"/>
              </w:rPr>
              <w:t>asistență</w:t>
            </w:r>
            <w:proofErr w:type="spellEnd"/>
            <w:r w:rsidRPr="0092574B">
              <w:rPr>
                <w:sz w:val="20"/>
                <w:szCs w:val="20"/>
              </w:rPr>
              <w:t xml:space="preserve"> </w:t>
            </w:r>
            <w:proofErr w:type="spellStart"/>
            <w:r w:rsidRPr="0092574B">
              <w:rPr>
                <w:sz w:val="20"/>
                <w:szCs w:val="20"/>
              </w:rPr>
              <w:t>socială</w:t>
            </w:r>
            <w:proofErr w:type="spellEnd"/>
            <w:r w:rsidRPr="0092574B">
              <w:rPr>
                <w:sz w:val="20"/>
                <w:szCs w:val="20"/>
              </w:rPr>
              <w:t xml:space="preserve">, </w:t>
            </w:r>
            <w:proofErr w:type="spellStart"/>
            <w:r w:rsidRPr="0092574B">
              <w:rPr>
                <w:sz w:val="20"/>
                <w:szCs w:val="20"/>
              </w:rPr>
              <w:t>Iași</w:t>
            </w:r>
            <w:proofErr w:type="spellEnd"/>
            <w:r w:rsidRPr="0092574B">
              <w:rPr>
                <w:sz w:val="20"/>
                <w:szCs w:val="20"/>
              </w:rPr>
              <w:t xml:space="preserve">, </w:t>
            </w:r>
            <w:proofErr w:type="spellStart"/>
            <w:r w:rsidRPr="0092574B">
              <w:rPr>
                <w:sz w:val="20"/>
                <w:szCs w:val="20"/>
              </w:rPr>
              <w:t>Polirom</w:t>
            </w:r>
            <w:proofErr w:type="spellEnd"/>
            <w:r w:rsidRPr="0092574B">
              <w:rPr>
                <w:sz w:val="20"/>
                <w:szCs w:val="20"/>
              </w:rPr>
              <w:t xml:space="preserve">. </w:t>
            </w:r>
          </w:p>
          <w:p w14:paraId="3B2530BA" w14:textId="77777777" w:rsidR="0092574B" w:rsidRDefault="0092574B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92574B">
              <w:rPr>
                <w:sz w:val="20"/>
                <w:szCs w:val="20"/>
              </w:rPr>
              <w:t>Krogsurd</w:t>
            </w:r>
            <w:proofErr w:type="spellEnd"/>
            <w:r w:rsidRPr="0092574B">
              <w:rPr>
                <w:sz w:val="20"/>
                <w:szCs w:val="20"/>
              </w:rPr>
              <w:t xml:space="preserve"> K., (2006), </w:t>
            </w:r>
            <w:proofErr w:type="spellStart"/>
            <w:r w:rsidRPr="0092574B">
              <w:rPr>
                <w:sz w:val="20"/>
                <w:szCs w:val="20"/>
              </w:rPr>
              <w:t>Practica</w:t>
            </w:r>
            <w:proofErr w:type="spellEnd"/>
            <w:r w:rsidRPr="0092574B">
              <w:rPr>
                <w:sz w:val="20"/>
                <w:szCs w:val="20"/>
              </w:rPr>
              <w:t xml:space="preserve"> </w:t>
            </w:r>
            <w:proofErr w:type="spellStart"/>
            <w:r w:rsidRPr="0092574B">
              <w:rPr>
                <w:sz w:val="20"/>
                <w:szCs w:val="20"/>
              </w:rPr>
              <w:t>asistenței</w:t>
            </w:r>
            <w:proofErr w:type="spellEnd"/>
            <w:r w:rsidRPr="0092574B">
              <w:rPr>
                <w:sz w:val="20"/>
                <w:szCs w:val="20"/>
              </w:rPr>
              <w:t xml:space="preserve"> </w:t>
            </w:r>
            <w:proofErr w:type="spellStart"/>
            <w:r w:rsidRPr="0092574B">
              <w:rPr>
                <w:sz w:val="20"/>
                <w:szCs w:val="20"/>
              </w:rPr>
              <w:t>sociale</w:t>
            </w:r>
            <w:proofErr w:type="spellEnd"/>
            <w:r w:rsidRPr="0092574B">
              <w:rPr>
                <w:sz w:val="20"/>
                <w:szCs w:val="20"/>
              </w:rPr>
              <w:t xml:space="preserve">, </w:t>
            </w:r>
            <w:proofErr w:type="spellStart"/>
            <w:r w:rsidRPr="0092574B">
              <w:rPr>
                <w:sz w:val="20"/>
                <w:szCs w:val="20"/>
              </w:rPr>
              <w:t>Iași</w:t>
            </w:r>
            <w:proofErr w:type="spellEnd"/>
            <w:r w:rsidRPr="0092574B">
              <w:rPr>
                <w:sz w:val="20"/>
                <w:szCs w:val="20"/>
              </w:rPr>
              <w:t xml:space="preserve">, </w:t>
            </w:r>
            <w:proofErr w:type="spellStart"/>
            <w:r w:rsidRPr="0092574B">
              <w:rPr>
                <w:sz w:val="20"/>
                <w:szCs w:val="20"/>
              </w:rPr>
              <w:t>Polirom</w:t>
            </w:r>
            <w:proofErr w:type="spellEnd"/>
            <w:r w:rsidRPr="0092574B">
              <w:rPr>
                <w:sz w:val="20"/>
                <w:szCs w:val="20"/>
              </w:rPr>
              <w:t>.</w:t>
            </w:r>
          </w:p>
          <w:p w14:paraId="1CCB1E06" w14:textId="77777777" w:rsidR="00406432" w:rsidRPr="00406432" w:rsidRDefault="00406432" w:rsidP="00406432">
            <w:pPr>
              <w:numPr>
                <w:ilvl w:val="0"/>
                <w:numId w:val="16"/>
              </w:numPr>
              <w:textAlignment w:val="top"/>
              <w:rPr>
                <w:b/>
                <w:sz w:val="20"/>
                <w:szCs w:val="20"/>
                <w:lang w:val="ro-RO"/>
              </w:rPr>
            </w:pPr>
            <w:r w:rsidRPr="00406432">
              <w:rPr>
                <w:b/>
                <w:sz w:val="20"/>
                <w:szCs w:val="20"/>
                <w:lang w:val="ro-RO"/>
              </w:rPr>
              <w:t>Asistența socială a delincvenților</w:t>
            </w:r>
          </w:p>
          <w:p w14:paraId="374B867A" w14:textId="77777777" w:rsidR="00406432" w:rsidRPr="00406432" w:rsidRDefault="00406432" w:rsidP="00406432">
            <w:pPr>
              <w:jc w:val="both"/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92574B">
              <w:rPr>
                <w:i/>
                <w:sz w:val="20"/>
                <w:szCs w:val="20"/>
              </w:rPr>
              <w:lastRenderedPageBreak/>
              <w:t>Tematică</w:t>
            </w:r>
            <w:proofErr w:type="spellEnd"/>
            <w:r w:rsidRPr="0092574B">
              <w:rPr>
                <w:i/>
                <w:sz w:val="20"/>
                <w:szCs w:val="20"/>
              </w:rPr>
              <w:t>:</w:t>
            </w:r>
            <w:r w:rsidRPr="00406432">
              <w:rPr>
                <w:iCs/>
                <w:sz w:val="20"/>
                <w:szCs w:val="20"/>
                <w:lang w:val="it-IT"/>
              </w:rPr>
              <w:t xml:space="preserve"> Cadrul conceptual al delincvenței. Particularități, cauze și caracteristici; </w:t>
            </w:r>
            <w:r w:rsidRPr="00406432">
              <w:rPr>
                <w:sz w:val="20"/>
                <w:szCs w:val="20"/>
              </w:rPr>
              <w:t xml:space="preserve"> </w:t>
            </w:r>
            <w:r w:rsidRPr="00406432">
              <w:rPr>
                <w:iCs/>
                <w:sz w:val="20"/>
                <w:szCs w:val="20"/>
                <w:lang w:val="it-IT"/>
              </w:rPr>
              <w:t>Tipologii de persoane deviante/delincvenți; Delincvența juvenilă și servicii specifice.</w:t>
            </w:r>
          </w:p>
          <w:p w14:paraId="6772B5EF" w14:textId="77777777" w:rsidR="00406432" w:rsidRPr="00406432" w:rsidRDefault="00406432" w:rsidP="00406432">
            <w:pPr>
              <w:jc w:val="both"/>
              <w:rPr>
                <w:iCs/>
                <w:sz w:val="20"/>
                <w:szCs w:val="20"/>
                <w:lang w:val="it-IT"/>
              </w:rPr>
            </w:pPr>
            <w:r w:rsidRPr="00406432">
              <w:rPr>
                <w:iCs/>
                <w:sz w:val="20"/>
                <w:szCs w:val="20"/>
                <w:lang w:val="it-IT"/>
              </w:rPr>
              <w:t>Bibliografie:</w:t>
            </w:r>
          </w:p>
          <w:p w14:paraId="36BA73D5" w14:textId="77777777" w:rsidR="00406432" w:rsidRPr="00601A1C" w:rsidRDefault="00406432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406432">
              <w:rPr>
                <w:sz w:val="20"/>
                <w:szCs w:val="20"/>
              </w:rPr>
              <w:t>Rădulescu</w:t>
            </w:r>
            <w:proofErr w:type="spellEnd"/>
            <w:r w:rsidRPr="00406432">
              <w:rPr>
                <w:sz w:val="20"/>
                <w:szCs w:val="20"/>
              </w:rPr>
              <w:t>, M. Sorin (2010</w:t>
            </w:r>
            <w:r w:rsidRPr="00601A1C">
              <w:rPr>
                <w:sz w:val="20"/>
                <w:szCs w:val="20"/>
              </w:rPr>
              <w:t xml:space="preserve">), </w:t>
            </w:r>
            <w:proofErr w:type="spellStart"/>
            <w:r w:rsidRPr="00601A1C">
              <w:rPr>
                <w:iCs/>
                <w:sz w:val="20"/>
                <w:szCs w:val="20"/>
              </w:rPr>
              <w:t>Sociologia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iCs/>
                <w:sz w:val="20"/>
                <w:szCs w:val="20"/>
              </w:rPr>
              <w:t>devianței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iCs/>
                <w:sz w:val="20"/>
                <w:szCs w:val="20"/>
              </w:rPr>
              <w:t>și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601A1C">
              <w:rPr>
                <w:iCs/>
                <w:sz w:val="20"/>
                <w:szCs w:val="20"/>
              </w:rPr>
              <w:t>problemelor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iCs/>
                <w:sz w:val="20"/>
                <w:szCs w:val="20"/>
              </w:rPr>
              <w:t>sociale</w:t>
            </w:r>
            <w:proofErr w:type="spellEnd"/>
            <w:r w:rsidRPr="00601A1C">
              <w:rPr>
                <w:sz w:val="20"/>
                <w:szCs w:val="20"/>
              </w:rPr>
              <w:t xml:space="preserve">. </w:t>
            </w:r>
            <w:proofErr w:type="spellStart"/>
            <w:r w:rsidRPr="00601A1C">
              <w:rPr>
                <w:sz w:val="20"/>
                <w:szCs w:val="20"/>
              </w:rPr>
              <w:t>București</w:t>
            </w:r>
            <w:proofErr w:type="spellEnd"/>
            <w:r w:rsidRPr="00601A1C">
              <w:rPr>
                <w:sz w:val="20"/>
                <w:szCs w:val="20"/>
              </w:rPr>
              <w:t xml:space="preserve">: Lumina Lex. </w:t>
            </w:r>
          </w:p>
          <w:p w14:paraId="29FA7C56" w14:textId="77777777" w:rsidR="00406432" w:rsidRPr="00601A1C" w:rsidRDefault="00406432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601A1C">
              <w:rPr>
                <w:sz w:val="20"/>
                <w:szCs w:val="20"/>
              </w:rPr>
              <w:t>Cusson</w:t>
            </w:r>
            <w:proofErr w:type="spellEnd"/>
            <w:r w:rsidRPr="00601A1C">
              <w:rPr>
                <w:sz w:val="20"/>
                <w:szCs w:val="20"/>
              </w:rPr>
              <w:t xml:space="preserve">, Maurice, (2006), </w:t>
            </w:r>
            <w:proofErr w:type="spellStart"/>
            <w:r w:rsidRPr="00601A1C">
              <w:rPr>
                <w:bCs/>
                <w:iCs/>
                <w:sz w:val="20"/>
                <w:szCs w:val="20"/>
              </w:rPr>
              <w:t>Prevenirea</w:t>
            </w:r>
            <w:proofErr w:type="spellEnd"/>
            <w:r w:rsidRPr="00601A1C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bCs/>
                <w:iCs/>
                <w:sz w:val="20"/>
                <w:szCs w:val="20"/>
              </w:rPr>
              <w:t>delincvenţei</w:t>
            </w:r>
            <w:proofErr w:type="spellEnd"/>
            <w:r w:rsidRPr="00601A1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01A1C">
              <w:rPr>
                <w:sz w:val="20"/>
                <w:szCs w:val="20"/>
              </w:rPr>
              <w:t>Editura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Gramar</w:t>
            </w:r>
            <w:proofErr w:type="spellEnd"/>
            <w:r w:rsidRPr="00601A1C">
              <w:rPr>
                <w:sz w:val="20"/>
                <w:szCs w:val="20"/>
              </w:rPr>
              <w:t>.</w:t>
            </w:r>
          </w:p>
          <w:p w14:paraId="0980AD70" w14:textId="77777777" w:rsidR="00406432" w:rsidRPr="00601A1C" w:rsidRDefault="00406432" w:rsidP="00406432">
            <w:pPr>
              <w:jc w:val="both"/>
              <w:rPr>
                <w:sz w:val="20"/>
                <w:szCs w:val="20"/>
              </w:rPr>
            </w:pPr>
            <w:proofErr w:type="spellStart"/>
            <w:r w:rsidRPr="00601A1C">
              <w:rPr>
                <w:sz w:val="20"/>
                <w:szCs w:val="20"/>
              </w:rPr>
              <w:t>Asociaţia</w:t>
            </w:r>
            <w:proofErr w:type="spellEnd"/>
            <w:r w:rsidRPr="00601A1C">
              <w:rPr>
                <w:sz w:val="20"/>
                <w:szCs w:val="20"/>
              </w:rPr>
              <w:t xml:space="preserve"> Alternative </w:t>
            </w:r>
            <w:proofErr w:type="spellStart"/>
            <w:r w:rsidRPr="00601A1C">
              <w:rPr>
                <w:sz w:val="20"/>
                <w:szCs w:val="20"/>
              </w:rPr>
              <w:t>Sociale</w:t>
            </w:r>
            <w:proofErr w:type="spellEnd"/>
            <w:r w:rsidRPr="00601A1C">
              <w:rPr>
                <w:sz w:val="20"/>
                <w:szCs w:val="20"/>
              </w:rPr>
              <w:t>. (2005),</w:t>
            </w:r>
            <w:r w:rsidRPr="00601A1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iCs/>
                <w:sz w:val="20"/>
                <w:szCs w:val="20"/>
              </w:rPr>
              <w:t>Ghid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601A1C">
              <w:rPr>
                <w:iCs/>
                <w:sz w:val="20"/>
                <w:szCs w:val="20"/>
              </w:rPr>
              <w:t>practici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iCs/>
                <w:sz w:val="20"/>
                <w:szCs w:val="20"/>
              </w:rPr>
              <w:t>instituţionale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iCs/>
                <w:sz w:val="20"/>
                <w:szCs w:val="20"/>
              </w:rPr>
              <w:t>în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iCs/>
                <w:sz w:val="20"/>
                <w:szCs w:val="20"/>
              </w:rPr>
              <w:t>instrumentarea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iCs/>
                <w:sz w:val="20"/>
                <w:szCs w:val="20"/>
              </w:rPr>
              <w:t>cauzelor</w:t>
            </w:r>
            <w:proofErr w:type="spellEnd"/>
            <w:r w:rsidRPr="00601A1C">
              <w:rPr>
                <w:iCs/>
                <w:sz w:val="20"/>
                <w:szCs w:val="20"/>
              </w:rPr>
              <w:t xml:space="preserve"> cu </w:t>
            </w:r>
            <w:proofErr w:type="spellStart"/>
            <w:r w:rsidRPr="00601A1C">
              <w:rPr>
                <w:iCs/>
                <w:sz w:val="20"/>
                <w:szCs w:val="20"/>
              </w:rPr>
              <w:t>minori</w:t>
            </w:r>
            <w:proofErr w:type="spellEnd"/>
            <w:r w:rsidRPr="00601A1C">
              <w:rPr>
                <w:sz w:val="20"/>
                <w:szCs w:val="20"/>
              </w:rPr>
              <w:t xml:space="preserve">,  </w:t>
            </w:r>
            <w:proofErr w:type="spellStart"/>
            <w:r w:rsidRPr="00601A1C">
              <w:rPr>
                <w:sz w:val="20"/>
                <w:szCs w:val="20"/>
              </w:rPr>
              <w:t>Iaşi</w:t>
            </w:r>
            <w:proofErr w:type="spellEnd"/>
          </w:p>
          <w:p w14:paraId="288A4C06" w14:textId="77777777" w:rsidR="0092574B" w:rsidRPr="00601A1C" w:rsidRDefault="0092574B" w:rsidP="0092574B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01A1C">
              <w:rPr>
                <w:b/>
                <w:sz w:val="20"/>
                <w:szCs w:val="20"/>
                <w:lang w:val="ro-RO"/>
              </w:rPr>
              <w:t>Introducere în sociologie</w:t>
            </w:r>
          </w:p>
          <w:p w14:paraId="5C934DB5" w14:textId="77777777" w:rsidR="0092574B" w:rsidRPr="00601A1C" w:rsidRDefault="0092574B" w:rsidP="0092574B">
            <w:pPr>
              <w:jc w:val="both"/>
              <w:rPr>
                <w:sz w:val="20"/>
                <w:szCs w:val="20"/>
              </w:rPr>
            </w:pPr>
            <w:r w:rsidRPr="00601A1C">
              <w:rPr>
                <w:i/>
                <w:sz w:val="20"/>
                <w:szCs w:val="20"/>
                <w:lang w:val="ro-RO"/>
              </w:rPr>
              <w:t>Tematică:</w:t>
            </w:r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Specificul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sociologiei</w:t>
            </w:r>
            <w:proofErr w:type="spellEnd"/>
            <w:r w:rsidRPr="00601A1C">
              <w:rPr>
                <w:sz w:val="20"/>
                <w:szCs w:val="20"/>
              </w:rPr>
              <w:t xml:space="preserve"> ca </w:t>
            </w:r>
            <w:proofErr w:type="spellStart"/>
            <w:r w:rsidRPr="00601A1C">
              <w:rPr>
                <w:sz w:val="20"/>
                <w:szCs w:val="20"/>
              </w:rPr>
              <w:t>știință</w:t>
            </w:r>
            <w:proofErr w:type="spellEnd"/>
            <w:r w:rsidRPr="00601A1C">
              <w:rPr>
                <w:sz w:val="20"/>
                <w:szCs w:val="20"/>
              </w:rPr>
              <w:t xml:space="preserve">; </w:t>
            </w:r>
            <w:proofErr w:type="spellStart"/>
            <w:r w:rsidRPr="00601A1C">
              <w:rPr>
                <w:sz w:val="20"/>
                <w:szCs w:val="20"/>
              </w:rPr>
              <w:t>Acțiunea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socială</w:t>
            </w:r>
            <w:proofErr w:type="spellEnd"/>
            <w:r w:rsidRPr="00601A1C">
              <w:rPr>
                <w:sz w:val="20"/>
                <w:szCs w:val="20"/>
              </w:rPr>
              <w:t xml:space="preserve">; </w:t>
            </w:r>
            <w:proofErr w:type="spellStart"/>
            <w:r w:rsidRPr="00601A1C">
              <w:rPr>
                <w:sz w:val="20"/>
                <w:szCs w:val="20"/>
              </w:rPr>
              <w:t>Schimbarea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socială</w:t>
            </w:r>
            <w:proofErr w:type="spellEnd"/>
          </w:p>
          <w:p w14:paraId="1A18F631" w14:textId="77777777" w:rsidR="0092574B" w:rsidRPr="00601A1C" w:rsidRDefault="0092574B" w:rsidP="0092574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601A1C">
              <w:rPr>
                <w:i/>
                <w:sz w:val="20"/>
                <w:szCs w:val="20"/>
              </w:rPr>
              <w:t>Bibliografie</w:t>
            </w:r>
            <w:proofErr w:type="spellEnd"/>
            <w:r w:rsidRPr="00601A1C">
              <w:rPr>
                <w:i/>
                <w:sz w:val="20"/>
                <w:szCs w:val="20"/>
              </w:rPr>
              <w:t>:</w:t>
            </w:r>
          </w:p>
          <w:p w14:paraId="4AA97CAF" w14:textId="77777777" w:rsidR="0092574B" w:rsidRPr="00601A1C" w:rsidRDefault="0092574B" w:rsidP="0092574B">
            <w:pPr>
              <w:jc w:val="both"/>
              <w:rPr>
                <w:sz w:val="20"/>
                <w:szCs w:val="20"/>
              </w:rPr>
            </w:pPr>
            <w:proofErr w:type="spellStart"/>
            <w:r w:rsidRPr="00601A1C">
              <w:rPr>
                <w:sz w:val="20"/>
                <w:szCs w:val="20"/>
              </w:rPr>
              <w:t>Boudon</w:t>
            </w:r>
            <w:proofErr w:type="spellEnd"/>
            <w:r w:rsidRPr="00601A1C">
              <w:rPr>
                <w:sz w:val="20"/>
                <w:szCs w:val="20"/>
              </w:rPr>
              <w:t>, Raymond (</w:t>
            </w:r>
            <w:proofErr w:type="spellStart"/>
            <w:r w:rsidRPr="00601A1C">
              <w:rPr>
                <w:sz w:val="20"/>
                <w:szCs w:val="20"/>
              </w:rPr>
              <w:t>coord</w:t>
            </w:r>
            <w:proofErr w:type="spellEnd"/>
            <w:r w:rsidRPr="00601A1C">
              <w:rPr>
                <w:sz w:val="20"/>
                <w:szCs w:val="20"/>
              </w:rPr>
              <w:t xml:space="preserve">.) (1997), </w:t>
            </w:r>
            <w:proofErr w:type="spellStart"/>
            <w:r w:rsidRPr="00601A1C">
              <w:rPr>
                <w:sz w:val="20"/>
                <w:szCs w:val="20"/>
              </w:rPr>
              <w:t>Tratat</w:t>
            </w:r>
            <w:proofErr w:type="spellEnd"/>
            <w:r w:rsidRPr="00601A1C">
              <w:rPr>
                <w:sz w:val="20"/>
                <w:szCs w:val="20"/>
              </w:rPr>
              <w:t xml:space="preserve"> de </w:t>
            </w:r>
            <w:proofErr w:type="spellStart"/>
            <w:r w:rsidRPr="00601A1C">
              <w:rPr>
                <w:sz w:val="20"/>
                <w:szCs w:val="20"/>
              </w:rPr>
              <w:t>sociologie</w:t>
            </w:r>
            <w:proofErr w:type="spellEnd"/>
            <w:r w:rsidRPr="00601A1C">
              <w:rPr>
                <w:sz w:val="20"/>
                <w:szCs w:val="20"/>
              </w:rPr>
              <w:t xml:space="preserve">, </w:t>
            </w:r>
            <w:proofErr w:type="spellStart"/>
            <w:r w:rsidRPr="00601A1C">
              <w:rPr>
                <w:sz w:val="20"/>
                <w:szCs w:val="20"/>
              </w:rPr>
              <w:t>București</w:t>
            </w:r>
            <w:proofErr w:type="spellEnd"/>
            <w:r w:rsidRPr="00601A1C">
              <w:rPr>
                <w:sz w:val="20"/>
                <w:szCs w:val="20"/>
              </w:rPr>
              <w:t xml:space="preserve">, Ed. </w:t>
            </w:r>
            <w:proofErr w:type="spellStart"/>
            <w:r w:rsidRPr="00601A1C">
              <w:rPr>
                <w:sz w:val="20"/>
                <w:szCs w:val="20"/>
              </w:rPr>
              <w:t>Humanitas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</w:p>
          <w:p w14:paraId="632118F8" w14:textId="77777777" w:rsidR="0092574B" w:rsidRPr="00601A1C" w:rsidRDefault="0092574B" w:rsidP="0092574B">
            <w:pPr>
              <w:jc w:val="both"/>
              <w:rPr>
                <w:sz w:val="20"/>
                <w:szCs w:val="20"/>
              </w:rPr>
            </w:pPr>
            <w:r w:rsidRPr="00601A1C">
              <w:rPr>
                <w:sz w:val="20"/>
                <w:szCs w:val="20"/>
              </w:rPr>
              <w:t xml:space="preserve">Giddens, Anthony, (2000), </w:t>
            </w:r>
            <w:proofErr w:type="spellStart"/>
            <w:r w:rsidRPr="00601A1C">
              <w:rPr>
                <w:sz w:val="20"/>
                <w:szCs w:val="20"/>
              </w:rPr>
              <w:t>Sociologie</w:t>
            </w:r>
            <w:proofErr w:type="spellEnd"/>
            <w:r w:rsidRPr="00601A1C">
              <w:rPr>
                <w:sz w:val="20"/>
                <w:szCs w:val="20"/>
              </w:rPr>
              <w:t xml:space="preserve">, </w:t>
            </w:r>
            <w:proofErr w:type="spellStart"/>
            <w:r w:rsidRPr="00601A1C">
              <w:rPr>
                <w:sz w:val="20"/>
                <w:szCs w:val="20"/>
              </w:rPr>
              <w:t>București</w:t>
            </w:r>
            <w:proofErr w:type="spellEnd"/>
            <w:r w:rsidRPr="00601A1C">
              <w:rPr>
                <w:sz w:val="20"/>
                <w:szCs w:val="20"/>
              </w:rPr>
              <w:t>, Ed. ALL</w:t>
            </w:r>
          </w:p>
          <w:p w14:paraId="07C7C24E" w14:textId="77777777" w:rsidR="00406432" w:rsidRPr="00601A1C" w:rsidRDefault="0092574B" w:rsidP="0092574B">
            <w:pPr>
              <w:jc w:val="both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601A1C">
              <w:rPr>
                <w:sz w:val="20"/>
                <w:szCs w:val="20"/>
              </w:rPr>
              <w:t>Schifirneț</w:t>
            </w:r>
            <w:proofErr w:type="spellEnd"/>
            <w:r w:rsidRPr="00601A1C">
              <w:rPr>
                <w:sz w:val="20"/>
                <w:szCs w:val="20"/>
              </w:rPr>
              <w:t xml:space="preserve">, Constantin, (2004), </w:t>
            </w:r>
            <w:proofErr w:type="spellStart"/>
            <w:r w:rsidRPr="00601A1C">
              <w:rPr>
                <w:sz w:val="20"/>
                <w:szCs w:val="20"/>
              </w:rPr>
              <w:t>Sociologie</w:t>
            </w:r>
            <w:proofErr w:type="spellEnd"/>
            <w:r w:rsidRPr="00601A1C">
              <w:rPr>
                <w:sz w:val="20"/>
                <w:szCs w:val="20"/>
              </w:rPr>
              <w:t xml:space="preserve">, ed. a III-a, </w:t>
            </w:r>
            <w:proofErr w:type="spellStart"/>
            <w:r w:rsidRPr="00601A1C">
              <w:rPr>
                <w:sz w:val="20"/>
                <w:szCs w:val="20"/>
              </w:rPr>
              <w:t>bucurești</w:t>
            </w:r>
            <w:proofErr w:type="spellEnd"/>
            <w:r w:rsidRPr="00601A1C">
              <w:rPr>
                <w:sz w:val="20"/>
                <w:szCs w:val="20"/>
              </w:rPr>
              <w:t>, Ed. comunicare.ro</w:t>
            </w:r>
          </w:p>
          <w:p w14:paraId="1575E682" w14:textId="77777777" w:rsidR="0092574B" w:rsidRPr="00601A1C" w:rsidRDefault="0092574B" w:rsidP="0092574B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01A1C">
              <w:rPr>
                <w:b/>
                <w:sz w:val="20"/>
                <w:szCs w:val="20"/>
                <w:lang w:val="ro-RO"/>
              </w:rPr>
              <w:t>Intervenția în criză</w:t>
            </w:r>
          </w:p>
          <w:p w14:paraId="6718B73B" w14:textId="77777777" w:rsidR="0092574B" w:rsidRPr="00601A1C" w:rsidRDefault="0092574B" w:rsidP="0092574B">
            <w:pPr>
              <w:jc w:val="both"/>
              <w:rPr>
                <w:sz w:val="20"/>
                <w:szCs w:val="20"/>
              </w:rPr>
            </w:pPr>
            <w:r w:rsidRPr="00601A1C">
              <w:rPr>
                <w:i/>
                <w:sz w:val="20"/>
                <w:szCs w:val="20"/>
                <w:lang w:val="ro-RO"/>
              </w:rPr>
              <w:t>Tematică:</w:t>
            </w:r>
            <w:r w:rsidRPr="00601A1C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601A1C">
              <w:rPr>
                <w:sz w:val="20"/>
                <w:szCs w:val="20"/>
              </w:rPr>
              <w:t xml:space="preserve">Teoria </w:t>
            </w:r>
            <w:proofErr w:type="spellStart"/>
            <w:r w:rsidRPr="00601A1C">
              <w:rPr>
                <w:sz w:val="20"/>
                <w:szCs w:val="20"/>
              </w:rPr>
              <w:t>generală</w:t>
            </w:r>
            <w:proofErr w:type="spellEnd"/>
            <w:r w:rsidRPr="00601A1C">
              <w:rPr>
                <w:sz w:val="20"/>
                <w:szCs w:val="20"/>
              </w:rPr>
              <w:t xml:space="preserve"> a </w:t>
            </w:r>
            <w:proofErr w:type="spellStart"/>
            <w:r w:rsidRPr="00601A1C">
              <w:rPr>
                <w:sz w:val="20"/>
                <w:szCs w:val="20"/>
              </w:rPr>
              <w:t>intervenției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în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criză</w:t>
            </w:r>
            <w:proofErr w:type="spellEnd"/>
            <w:r w:rsidRPr="00601A1C">
              <w:rPr>
                <w:sz w:val="20"/>
                <w:szCs w:val="20"/>
              </w:rPr>
              <w:t xml:space="preserve">; </w:t>
            </w:r>
            <w:proofErr w:type="spellStart"/>
            <w:r w:rsidRPr="00601A1C">
              <w:rPr>
                <w:sz w:val="20"/>
                <w:szCs w:val="20"/>
              </w:rPr>
              <w:t>Evaluarea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și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intervenția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în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criză</w:t>
            </w:r>
            <w:proofErr w:type="spellEnd"/>
            <w:r w:rsidRPr="00601A1C">
              <w:rPr>
                <w:sz w:val="20"/>
                <w:szCs w:val="20"/>
              </w:rPr>
              <w:t xml:space="preserve"> la </w:t>
            </w:r>
            <w:proofErr w:type="spellStart"/>
            <w:r w:rsidRPr="00601A1C">
              <w:rPr>
                <w:sz w:val="20"/>
                <w:szCs w:val="20"/>
              </w:rPr>
              <w:t>nivel</w:t>
            </w:r>
            <w:proofErr w:type="spellEnd"/>
            <w:r w:rsidRPr="00601A1C">
              <w:rPr>
                <w:sz w:val="20"/>
                <w:szCs w:val="20"/>
              </w:rPr>
              <w:t xml:space="preserve"> de </w:t>
            </w:r>
            <w:proofErr w:type="spellStart"/>
            <w:r w:rsidRPr="00601A1C">
              <w:rPr>
                <w:sz w:val="20"/>
                <w:szCs w:val="20"/>
              </w:rPr>
              <w:t>individ</w:t>
            </w:r>
            <w:proofErr w:type="spellEnd"/>
            <w:r w:rsidRPr="00601A1C">
              <w:rPr>
                <w:sz w:val="20"/>
                <w:szCs w:val="20"/>
              </w:rPr>
              <w:t xml:space="preserve">; </w:t>
            </w:r>
            <w:proofErr w:type="spellStart"/>
            <w:r w:rsidRPr="00601A1C">
              <w:rPr>
                <w:sz w:val="20"/>
                <w:szCs w:val="20"/>
              </w:rPr>
              <w:t>Evaluarea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și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intervenția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în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criză</w:t>
            </w:r>
            <w:proofErr w:type="spellEnd"/>
            <w:r w:rsidRPr="00601A1C">
              <w:rPr>
                <w:sz w:val="20"/>
                <w:szCs w:val="20"/>
              </w:rPr>
              <w:t xml:space="preserve"> la </w:t>
            </w:r>
            <w:proofErr w:type="spellStart"/>
            <w:r w:rsidRPr="00601A1C">
              <w:rPr>
                <w:sz w:val="20"/>
                <w:szCs w:val="20"/>
              </w:rPr>
              <w:t>nivel</w:t>
            </w:r>
            <w:proofErr w:type="spellEnd"/>
            <w:r w:rsidRPr="00601A1C">
              <w:rPr>
                <w:sz w:val="20"/>
                <w:szCs w:val="20"/>
              </w:rPr>
              <w:t xml:space="preserve"> de </w:t>
            </w:r>
            <w:proofErr w:type="spellStart"/>
            <w:r w:rsidRPr="00601A1C">
              <w:rPr>
                <w:sz w:val="20"/>
                <w:szCs w:val="20"/>
              </w:rPr>
              <w:t>grup</w:t>
            </w:r>
            <w:proofErr w:type="spellEnd"/>
            <w:r w:rsidRPr="00601A1C">
              <w:rPr>
                <w:sz w:val="20"/>
                <w:szCs w:val="20"/>
              </w:rPr>
              <w:t>.</w:t>
            </w:r>
          </w:p>
          <w:p w14:paraId="3A3A4081" w14:textId="77777777" w:rsidR="0092574B" w:rsidRPr="00601A1C" w:rsidRDefault="0092574B" w:rsidP="0092574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601A1C">
              <w:rPr>
                <w:i/>
                <w:sz w:val="20"/>
                <w:szCs w:val="20"/>
              </w:rPr>
              <w:t>Bibliografie</w:t>
            </w:r>
            <w:proofErr w:type="spellEnd"/>
            <w:r w:rsidRPr="00601A1C">
              <w:rPr>
                <w:i/>
                <w:sz w:val="20"/>
                <w:szCs w:val="20"/>
              </w:rPr>
              <w:t>:</w:t>
            </w:r>
          </w:p>
          <w:p w14:paraId="67C9682E" w14:textId="77777777" w:rsidR="0092574B" w:rsidRPr="0092574B" w:rsidRDefault="0092574B" w:rsidP="0092574B">
            <w:pPr>
              <w:jc w:val="both"/>
              <w:rPr>
                <w:sz w:val="20"/>
                <w:szCs w:val="20"/>
              </w:rPr>
            </w:pPr>
            <w:proofErr w:type="spellStart"/>
            <w:r w:rsidRPr="00601A1C">
              <w:rPr>
                <w:sz w:val="20"/>
                <w:szCs w:val="20"/>
              </w:rPr>
              <w:t>Cojocaru</w:t>
            </w:r>
            <w:proofErr w:type="spellEnd"/>
            <w:r w:rsidRPr="00601A1C">
              <w:rPr>
                <w:sz w:val="20"/>
                <w:szCs w:val="20"/>
              </w:rPr>
              <w:t xml:space="preserve">, Ș.(2005), </w:t>
            </w:r>
            <w:proofErr w:type="spellStart"/>
            <w:r w:rsidRPr="00601A1C">
              <w:rPr>
                <w:sz w:val="20"/>
                <w:szCs w:val="20"/>
              </w:rPr>
              <w:t>Metode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apreciative</w:t>
            </w:r>
            <w:proofErr w:type="spellEnd"/>
            <w:r w:rsidRPr="00601A1C">
              <w:rPr>
                <w:sz w:val="20"/>
                <w:szCs w:val="20"/>
              </w:rPr>
              <w:t xml:space="preserve"> in </w:t>
            </w:r>
            <w:proofErr w:type="spellStart"/>
            <w:r w:rsidRPr="00601A1C">
              <w:rPr>
                <w:sz w:val="20"/>
                <w:szCs w:val="20"/>
              </w:rPr>
              <w:t>asistenta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sociala</w:t>
            </w:r>
            <w:proofErr w:type="spellEnd"/>
            <w:r w:rsidRPr="00601A1C">
              <w:rPr>
                <w:sz w:val="20"/>
                <w:szCs w:val="20"/>
              </w:rPr>
              <w:t xml:space="preserve">. Ancheta, </w:t>
            </w:r>
            <w:proofErr w:type="spellStart"/>
            <w:r w:rsidRPr="00601A1C">
              <w:rPr>
                <w:sz w:val="20"/>
                <w:szCs w:val="20"/>
              </w:rPr>
              <w:t>supervizarea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si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managementul</w:t>
            </w:r>
            <w:proofErr w:type="spellEnd"/>
            <w:r w:rsidRPr="00601A1C">
              <w:rPr>
                <w:sz w:val="20"/>
                <w:szCs w:val="20"/>
              </w:rPr>
              <w:t xml:space="preserve"> de </w:t>
            </w:r>
            <w:proofErr w:type="spellStart"/>
            <w:r w:rsidRPr="00601A1C">
              <w:rPr>
                <w:sz w:val="20"/>
                <w:szCs w:val="20"/>
              </w:rPr>
              <w:t>caz</w:t>
            </w:r>
            <w:proofErr w:type="spellEnd"/>
            <w:r w:rsidRPr="00601A1C">
              <w:rPr>
                <w:sz w:val="20"/>
                <w:szCs w:val="20"/>
              </w:rPr>
              <w:t xml:space="preserve">, </w:t>
            </w:r>
            <w:proofErr w:type="spellStart"/>
            <w:r w:rsidRPr="00601A1C">
              <w:rPr>
                <w:sz w:val="20"/>
                <w:szCs w:val="20"/>
              </w:rPr>
              <w:t>Editura</w:t>
            </w:r>
            <w:proofErr w:type="spellEnd"/>
            <w:r w:rsidRPr="00601A1C">
              <w:rPr>
                <w:sz w:val="20"/>
                <w:szCs w:val="20"/>
              </w:rPr>
              <w:t xml:space="preserve"> </w:t>
            </w:r>
            <w:proofErr w:type="spellStart"/>
            <w:r w:rsidRPr="00601A1C">
              <w:rPr>
                <w:sz w:val="20"/>
                <w:szCs w:val="20"/>
              </w:rPr>
              <w:t>Polirom</w:t>
            </w:r>
            <w:proofErr w:type="spellEnd"/>
            <w:r w:rsidRPr="00601A1C">
              <w:rPr>
                <w:sz w:val="20"/>
                <w:szCs w:val="20"/>
              </w:rPr>
              <w:t>, Iasi</w:t>
            </w:r>
            <w:r w:rsidRPr="0092574B">
              <w:rPr>
                <w:sz w:val="20"/>
                <w:szCs w:val="20"/>
              </w:rPr>
              <w:t xml:space="preserve">; </w:t>
            </w:r>
          </w:p>
          <w:p w14:paraId="34AEAC51" w14:textId="77777777" w:rsidR="0092574B" w:rsidRPr="0092574B" w:rsidRDefault="0092574B" w:rsidP="0092574B">
            <w:pPr>
              <w:jc w:val="both"/>
              <w:rPr>
                <w:sz w:val="20"/>
                <w:szCs w:val="20"/>
              </w:rPr>
            </w:pPr>
            <w:r w:rsidRPr="0092574B">
              <w:rPr>
                <w:sz w:val="20"/>
                <w:szCs w:val="20"/>
              </w:rPr>
              <w:t xml:space="preserve">Miley, </w:t>
            </w:r>
            <w:proofErr w:type="spellStart"/>
            <w:r w:rsidRPr="0092574B">
              <w:rPr>
                <w:sz w:val="20"/>
                <w:szCs w:val="20"/>
              </w:rPr>
              <w:t>Krogsrud</w:t>
            </w:r>
            <w:proofErr w:type="spellEnd"/>
            <w:r w:rsidRPr="0092574B">
              <w:rPr>
                <w:sz w:val="20"/>
                <w:szCs w:val="20"/>
              </w:rPr>
              <w:t xml:space="preserve"> M., </w:t>
            </w:r>
            <w:proofErr w:type="spellStart"/>
            <w:r w:rsidRPr="0092574B">
              <w:rPr>
                <w:sz w:val="20"/>
                <w:szCs w:val="20"/>
              </w:rPr>
              <w:t>O.Melia</w:t>
            </w:r>
            <w:proofErr w:type="spellEnd"/>
            <w:r w:rsidRPr="0092574B">
              <w:rPr>
                <w:sz w:val="20"/>
                <w:szCs w:val="20"/>
              </w:rPr>
              <w:t xml:space="preserve">, M., DuBois, B. (2006), </w:t>
            </w:r>
            <w:proofErr w:type="spellStart"/>
            <w:r w:rsidRPr="0092574B">
              <w:rPr>
                <w:sz w:val="20"/>
                <w:szCs w:val="20"/>
              </w:rPr>
              <w:t>Practica</w:t>
            </w:r>
            <w:proofErr w:type="spellEnd"/>
            <w:r w:rsidRPr="0092574B">
              <w:rPr>
                <w:sz w:val="20"/>
                <w:szCs w:val="20"/>
              </w:rPr>
              <w:t xml:space="preserve"> </w:t>
            </w:r>
            <w:proofErr w:type="spellStart"/>
            <w:r w:rsidRPr="0092574B">
              <w:rPr>
                <w:sz w:val="20"/>
                <w:szCs w:val="20"/>
              </w:rPr>
              <w:t>asistenţei</w:t>
            </w:r>
            <w:proofErr w:type="spellEnd"/>
            <w:r w:rsidRPr="0092574B">
              <w:rPr>
                <w:sz w:val="20"/>
                <w:szCs w:val="20"/>
              </w:rPr>
              <w:t xml:space="preserve"> </w:t>
            </w:r>
            <w:proofErr w:type="spellStart"/>
            <w:r w:rsidRPr="0092574B">
              <w:rPr>
                <w:sz w:val="20"/>
                <w:szCs w:val="20"/>
              </w:rPr>
              <w:t>sociale</w:t>
            </w:r>
            <w:proofErr w:type="spellEnd"/>
            <w:r w:rsidRPr="0092574B">
              <w:rPr>
                <w:sz w:val="20"/>
                <w:szCs w:val="20"/>
              </w:rPr>
              <w:t xml:space="preserve">, </w:t>
            </w:r>
            <w:proofErr w:type="spellStart"/>
            <w:r w:rsidRPr="0092574B">
              <w:rPr>
                <w:sz w:val="20"/>
                <w:szCs w:val="20"/>
              </w:rPr>
              <w:t>Editura</w:t>
            </w:r>
            <w:proofErr w:type="spellEnd"/>
            <w:r w:rsidRPr="0092574B">
              <w:rPr>
                <w:sz w:val="20"/>
                <w:szCs w:val="20"/>
              </w:rPr>
              <w:t xml:space="preserve"> </w:t>
            </w:r>
            <w:proofErr w:type="spellStart"/>
            <w:r w:rsidRPr="0092574B">
              <w:rPr>
                <w:sz w:val="20"/>
                <w:szCs w:val="20"/>
              </w:rPr>
              <w:t>Polirom</w:t>
            </w:r>
            <w:proofErr w:type="spellEnd"/>
            <w:r w:rsidRPr="0092574B">
              <w:rPr>
                <w:sz w:val="20"/>
                <w:szCs w:val="20"/>
              </w:rPr>
              <w:t xml:space="preserve">, </w:t>
            </w:r>
            <w:proofErr w:type="spellStart"/>
            <w:r w:rsidRPr="0092574B">
              <w:rPr>
                <w:sz w:val="20"/>
                <w:szCs w:val="20"/>
              </w:rPr>
              <w:t>Iași</w:t>
            </w:r>
            <w:proofErr w:type="spellEnd"/>
            <w:r w:rsidRPr="0092574B">
              <w:rPr>
                <w:sz w:val="20"/>
                <w:szCs w:val="20"/>
              </w:rPr>
              <w:t xml:space="preserve">; </w:t>
            </w:r>
          </w:p>
          <w:p w14:paraId="2C155FB7" w14:textId="77777777" w:rsidR="0092574B" w:rsidRPr="00406432" w:rsidRDefault="0092574B" w:rsidP="0092574B">
            <w:pPr>
              <w:jc w:val="both"/>
              <w:rPr>
                <w:sz w:val="20"/>
                <w:szCs w:val="20"/>
              </w:rPr>
            </w:pPr>
            <w:r w:rsidRPr="0092574B">
              <w:rPr>
                <w:sz w:val="20"/>
                <w:szCs w:val="20"/>
              </w:rPr>
              <w:t xml:space="preserve">Roth, M., </w:t>
            </w:r>
            <w:proofErr w:type="spellStart"/>
            <w:r w:rsidRPr="0092574B">
              <w:rPr>
                <w:sz w:val="20"/>
                <w:szCs w:val="20"/>
              </w:rPr>
              <w:t>Rebeleanu</w:t>
            </w:r>
            <w:proofErr w:type="spellEnd"/>
            <w:r w:rsidRPr="0092574B">
              <w:rPr>
                <w:sz w:val="20"/>
                <w:szCs w:val="20"/>
              </w:rPr>
              <w:t xml:space="preserve">, A. (2007), </w:t>
            </w:r>
            <w:proofErr w:type="spellStart"/>
            <w:r w:rsidRPr="0092574B">
              <w:rPr>
                <w:sz w:val="20"/>
                <w:szCs w:val="20"/>
              </w:rPr>
              <w:t>Asistenţa</w:t>
            </w:r>
            <w:proofErr w:type="spellEnd"/>
            <w:r w:rsidRPr="0092574B">
              <w:rPr>
                <w:sz w:val="20"/>
                <w:szCs w:val="20"/>
              </w:rPr>
              <w:t xml:space="preserve"> </w:t>
            </w:r>
            <w:proofErr w:type="spellStart"/>
            <w:r w:rsidRPr="0092574B">
              <w:rPr>
                <w:sz w:val="20"/>
                <w:szCs w:val="20"/>
              </w:rPr>
              <w:t>socială</w:t>
            </w:r>
            <w:proofErr w:type="spellEnd"/>
            <w:r w:rsidRPr="0092574B">
              <w:rPr>
                <w:sz w:val="20"/>
                <w:szCs w:val="20"/>
              </w:rPr>
              <w:t xml:space="preserve">. </w:t>
            </w:r>
            <w:proofErr w:type="spellStart"/>
            <w:r w:rsidRPr="0092574B">
              <w:rPr>
                <w:sz w:val="20"/>
                <w:szCs w:val="20"/>
              </w:rPr>
              <w:t>Cadrul</w:t>
            </w:r>
            <w:proofErr w:type="spellEnd"/>
            <w:r w:rsidRPr="0092574B">
              <w:rPr>
                <w:sz w:val="20"/>
                <w:szCs w:val="20"/>
              </w:rPr>
              <w:t xml:space="preserve"> conceptual </w:t>
            </w:r>
            <w:proofErr w:type="spellStart"/>
            <w:r w:rsidRPr="0092574B">
              <w:rPr>
                <w:sz w:val="20"/>
                <w:szCs w:val="20"/>
              </w:rPr>
              <w:t>şi</w:t>
            </w:r>
            <w:proofErr w:type="spellEnd"/>
            <w:r w:rsidRPr="0092574B">
              <w:rPr>
                <w:sz w:val="20"/>
                <w:szCs w:val="20"/>
              </w:rPr>
              <w:t xml:space="preserve"> </w:t>
            </w:r>
            <w:proofErr w:type="spellStart"/>
            <w:r w:rsidRPr="0092574B">
              <w:rPr>
                <w:sz w:val="20"/>
                <w:szCs w:val="20"/>
              </w:rPr>
              <w:t>aplicaţii</w:t>
            </w:r>
            <w:proofErr w:type="spellEnd"/>
            <w:r w:rsidRPr="0092574B">
              <w:rPr>
                <w:sz w:val="20"/>
                <w:szCs w:val="20"/>
              </w:rPr>
              <w:t xml:space="preserve"> practi</w:t>
            </w:r>
            <w:r>
              <w:rPr>
                <w:sz w:val="20"/>
                <w:szCs w:val="20"/>
              </w:rPr>
              <w:t xml:space="preserve">ce, Presa </w:t>
            </w:r>
            <w:proofErr w:type="spellStart"/>
            <w:r>
              <w:rPr>
                <w:sz w:val="20"/>
                <w:szCs w:val="20"/>
              </w:rPr>
              <w:t>Universitară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Clujeană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7528" w:rsidRPr="00297CF3" w14:paraId="0533A7E9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8EA8D" w14:textId="77777777" w:rsidR="00F67528" w:rsidRPr="00297CF3" w:rsidRDefault="00F67528" w:rsidP="0082547E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bCs/>
                <w:sz w:val="20"/>
                <w:szCs w:val="20"/>
                <w:lang w:val="ro-RO"/>
              </w:rPr>
              <w:lastRenderedPageBreak/>
              <w:t>Lista documente</w:t>
            </w:r>
            <w:r w:rsidR="001774B4" w:rsidRPr="00297CF3">
              <w:rPr>
                <w:b/>
                <w:bCs/>
                <w:sz w:val="20"/>
                <w:szCs w:val="20"/>
                <w:lang w:val="ro-RO"/>
              </w:rPr>
              <w:t>***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AE4C9" w14:textId="77777777" w:rsidR="00F67528" w:rsidRPr="00297CF3" w:rsidRDefault="00F67528" w:rsidP="009325E6">
            <w:pPr>
              <w:textAlignment w:val="top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Dosarul de concurs al unui candidat trebuie să con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ină, cel pu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in, urm</w:t>
            </w:r>
            <w:r w:rsidRPr="00406432">
              <w:rPr>
                <w:sz w:val="20"/>
                <w:szCs w:val="20"/>
                <w:highlight w:val="yellow"/>
                <w:lang w:val="ro-RO"/>
              </w:rPr>
              <w:t>ă</w:t>
            </w:r>
            <w:r w:rsidRPr="00297CF3">
              <w:rPr>
                <w:sz w:val="20"/>
                <w:szCs w:val="20"/>
                <w:lang w:val="ro-RO"/>
              </w:rPr>
              <w:t xml:space="preserve">toarele documente: </w:t>
            </w:r>
          </w:p>
          <w:p w14:paraId="17E7CA64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1. Cererea de înscriere la concurs</w:t>
            </w:r>
            <w:r w:rsidRPr="00297CF3">
              <w:rPr>
                <w:sz w:val="20"/>
                <w:szCs w:val="20"/>
                <w:lang w:val="ro-RO"/>
              </w:rPr>
              <w:t xml:space="preserve">, semnată de candidat, care include o 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>declara</w:t>
            </w:r>
            <w:r w:rsidR="00F0591C" w:rsidRPr="00297CF3">
              <w:rPr>
                <w:b/>
                <w:i/>
                <w:sz w:val="20"/>
                <w:szCs w:val="20"/>
                <w:lang w:val="ro-RO"/>
              </w:rPr>
              <w:t>ț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>ie pe propria răspundere</w:t>
            </w:r>
            <w:r w:rsidRPr="00297CF3">
              <w:rPr>
                <w:sz w:val="20"/>
                <w:szCs w:val="20"/>
                <w:lang w:val="ro-RO"/>
              </w:rPr>
              <w:t xml:space="preserve"> privind veridicitatea informa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iilor prezentate în dosar – după modelul anexat.</w:t>
            </w:r>
          </w:p>
          <w:p w14:paraId="324C09DD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2. O propunere de dezvoltare a carierei universitare a candidatului</w:t>
            </w:r>
            <w:r w:rsidRPr="00297CF3">
              <w:rPr>
                <w:sz w:val="20"/>
                <w:szCs w:val="20"/>
                <w:lang w:val="ro-RO"/>
              </w:rPr>
              <w:t xml:space="preserve"> atât din punct de vedere didactic, în cazul posturilor didactice, cât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din punctul de vedere al activită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ilor de cercetare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ifică; propunerea se redactează de către candidat, cuprinde maximum 10 pagini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este unul dintre principalele criterii de departajare a candida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ilor;</w:t>
            </w:r>
          </w:p>
          <w:p w14:paraId="2A232B38" w14:textId="77777777" w:rsidR="00F67528" w:rsidRPr="00297CF3" w:rsidRDefault="00F67528" w:rsidP="009325E6">
            <w:pPr>
              <w:jc w:val="both"/>
              <w:rPr>
                <w:b/>
                <w:i/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3. Curriculum vitae</w:t>
            </w:r>
            <w:r w:rsidR="0082547E" w:rsidRPr="00297CF3">
              <w:rPr>
                <w:sz w:val="20"/>
                <w:szCs w:val="20"/>
                <w:lang w:val="ro-RO"/>
              </w:rPr>
              <w:t xml:space="preserve">** </w:t>
            </w:r>
            <w:r w:rsidRPr="00297CF3">
              <w:rPr>
                <w:sz w:val="20"/>
                <w:szCs w:val="20"/>
                <w:lang w:val="ro-RO"/>
              </w:rPr>
              <w:t xml:space="preserve"> al candidatului, în format tipărit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în format electronic, care trebuie să includă:</w:t>
            </w:r>
          </w:p>
          <w:p w14:paraId="223DC535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a) Informa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ii despre studiile efectuate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diplomele ob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inute;</w:t>
            </w:r>
          </w:p>
          <w:p w14:paraId="36C34F22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b) Informa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ii despre experien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a profesională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locuri de muncă relevante;</w:t>
            </w:r>
          </w:p>
          <w:p w14:paraId="7DBF8CC3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c)</w:t>
            </w:r>
            <w:r w:rsidR="00FB1E15" w:rsidRPr="00297CF3">
              <w:rPr>
                <w:sz w:val="20"/>
                <w:szCs w:val="20"/>
                <w:lang w:val="ro-RO"/>
              </w:rPr>
              <w:t xml:space="preserve"> </w:t>
            </w:r>
            <w:r w:rsidRPr="00297CF3">
              <w:rPr>
                <w:sz w:val="20"/>
                <w:szCs w:val="20"/>
                <w:lang w:val="ro-RO"/>
              </w:rPr>
              <w:t>Informa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ii despre proiectele de cercetare – dezvoltare pe care le-a condus ca director de proiect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granturile ob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inute, în cazul în care există astfel de proiecte sau granturi, indicându-se pentru fiecare sursa de finan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are, volumul finan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ării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principalele publica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ii sau brevete rezultate;</w:t>
            </w:r>
          </w:p>
          <w:p w14:paraId="388804A2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d)</w:t>
            </w:r>
            <w:r w:rsidR="00FB1E15" w:rsidRPr="00297CF3">
              <w:rPr>
                <w:sz w:val="20"/>
                <w:szCs w:val="20"/>
                <w:lang w:val="ro-RO"/>
              </w:rPr>
              <w:t xml:space="preserve"> </w:t>
            </w:r>
            <w:r w:rsidRPr="00297CF3">
              <w:rPr>
                <w:sz w:val="20"/>
                <w:szCs w:val="20"/>
                <w:lang w:val="ro-RO"/>
              </w:rPr>
              <w:t>Informa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ii despre premii sau alte elemente de recunoa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tere a contribu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iilor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ifice ale candidatului.</w:t>
            </w:r>
          </w:p>
          <w:p w14:paraId="552694FD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4. Lista de lucrări</w:t>
            </w:r>
            <w:r w:rsidR="0082547E" w:rsidRPr="00297CF3">
              <w:rPr>
                <w:sz w:val="20"/>
                <w:szCs w:val="20"/>
                <w:lang w:val="ro-RO"/>
              </w:rPr>
              <w:t xml:space="preserve">** 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297CF3">
              <w:rPr>
                <w:sz w:val="20"/>
                <w:szCs w:val="20"/>
                <w:lang w:val="ro-RO"/>
              </w:rPr>
              <w:t xml:space="preserve">ale candidatului în format tipărit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în format electronic, care va fi structurată astfel:</w:t>
            </w:r>
          </w:p>
          <w:p w14:paraId="442E9B75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 xml:space="preserve">Lista celor maximum 10 lucrări considerate de candidat a fi cele mai relevante pentru realizările profesionale proprii, care sunt incluse în format electronic în dosar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 xml:space="preserve">i care se pot regăsi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în celelalte categorii de lucrări prevăzute de art.15 din Hotărârea nr. 457/2011, modificată;</w:t>
            </w:r>
          </w:p>
          <w:p w14:paraId="4B0EA069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b) Teza sau tezele de doctorat;</w:t>
            </w:r>
          </w:p>
          <w:p w14:paraId="0B2CABDF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c) Brevete de inven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ie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alte titluri de proprietate industrială;</w:t>
            </w:r>
          </w:p>
          <w:p w14:paraId="4BCA47AD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d) Căr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capitole în căr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i;</w:t>
            </w:r>
          </w:p>
          <w:p w14:paraId="2A2CA47F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e) Articole/studii</w:t>
            </w:r>
            <w:r w:rsidR="00BE0101" w:rsidRPr="00297CF3">
              <w:rPr>
                <w:sz w:val="20"/>
                <w:szCs w:val="20"/>
                <w:lang w:val="ro-RO"/>
              </w:rPr>
              <w:t xml:space="preserve"> în </w:t>
            </w:r>
            <w:r w:rsidRPr="00297CF3">
              <w:rPr>
                <w:i/>
                <w:sz w:val="20"/>
                <w:szCs w:val="20"/>
                <w:lang w:val="ro-RO"/>
              </w:rPr>
              <w:t>extenso</w:t>
            </w:r>
            <w:r w:rsidRPr="00297CF3">
              <w:rPr>
                <w:sz w:val="20"/>
                <w:szCs w:val="20"/>
                <w:lang w:val="ro-RO"/>
              </w:rPr>
              <w:t xml:space="preserve">, publicate în reviste din fluxul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ific interna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ional principal;</w:t>
            </w:r>
          </w:p>
          <w:p w14:paraId="0DAF5E27" w14:textId="77777777" w:rsidR="00F67528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f) Publica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ii</w:t>
            </w:r>
            <w:r w:rsidR="00BE0101" w:rsidRPr="00297CF3">
              <w:rPr>
                <w:sz w:val="20"/>
                <w:szCs w:val="20"/>
                <w:lang w:val="ro-RO"/>
              </w:rPr>
              <w:t xml:space="preserve"> în </w:t>
            </w:r>
            <w:r w:rsidRPr="00297CF3">
              <w:rPr>
                <w:i/>
                <w:sz w:val="20"/>
                <w:szCs w:val="20"/>
                <w:lang w:val="ro-RO"/>
              </w:rPr>
              <w:t>extenso</w:t>
            </w:r>
            <w:r w:rsidRPr="00297CF3">
              <w:rPr>
                <w:sz w:val="20"/>
                <w:szCs w:val="20"/>
                <w:lang w:val="ro-RO"/>
              </w:rPr>
              <w:t>, apărute în lucrări ale principalelor conferin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e interna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ionale de specialitate;</w:t>
            </w:r>
          </w:p>
          <w:p w14:paraId="1BBBB29F" w14:textId="77777777" w:rsidR="00B91106" w:rsidRPr="00297CF3" w:rsidRDefault="00F67528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 xml:space="preserve">g) Alte lucrări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i contribu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ii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ifice sau, după caz, din domeniul crea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>iei artistice.</w:t>
            </w:r>
          </w:p>
          <w:p w14:paraId="0AC036F0" w14:textId="77777777" w:rsidR="00F67528" w:rsidRPr="00297CF3" w:rsidRDefault="00FF228A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5</w:t>
            </w:r>
            <w:r w:rsidRPr="00297CF3">
              <w:rPr>
                <w:sz w:val="20"/>
                <w:szCs w:val="20"/>
                <w:lang w:val="ro-RO"/>
              </w:rPr>
              <w:t xml:space="preserve">. </w:t>
            </w:r>
            <w:r w:rsidR="0082547E" w:rsidRPr="00297CF3">
              <w:rPr>
                <w:sz w:val="20"/>
                <w:szCs w:val="20"/>
                <w:lang w:val="ro-RO"/>
              </w:rPr>
              <w:t xml:space="preserve">a) </w:t>
            </w:r>
            <w:r w:rsidR="00F67528" w:rsidRPr="00297CF3">
              <w:rPr>
                <w:sz w:val="20"/>
                <w:szCs w:val="20"/>
                <w:lang w:val="ro-RO"/>
              </w:rPr>
              <w:t>Candida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ii la posturile de conferen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iar universitar sau cercetător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ific gradul II trebuie să includă în dosarul de concurs cel pu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in 3 nume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i adrese de contact ale unor personalită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 din domeniul respectiv, din 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ară sau din străinătate, exterioare institu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iei de </w:t>
            </w:r>
            <w:r w:rsidR="00F67528" w:rsidRPr="00297CF3">
              <w:rPr>
                <w:sz w:val="20"/>
                <w:szCs w:val="20"/>
                <w:lang w:val="ro-RO"/>
              </w:rPr>
              <w:lastRenderedPageBreak/>
              <w:t>învă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ământ superior al cărei post este scos la concurs, care au acceptat să elaboreze scrisori de recomandare privitoare la calită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ile profesionale ale candidatului. </w:t>
            </w:r>
          </w:p>
          <w:p w14:paraId="0B083902" w14:textId="77777777" w:rsidR="00F67528" w:rsidRPr="00297CF3" w:rsidRDefault="0082547E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b</w:t>
            </w:r>
            <w:r w:rsidR="00FF228A" w:rsidRPr="00297CF3">
              <w:rPr>
                <w:sz w:val="20"/>
                <w:szCs w:val="20"/>
                <w:lang w:val="ro-RO"/>
              </w:rPr>
              <w:t>)</w:t>
            </w:r>
            <w:r w:rsidR="00FF228A" w:rsidRPr="00297CF3">
              <w:rPr>
                <w:b/>
                <w:sz w:val="20"/>
                <w:szCs w:val="20"/>
                <w:lang w:val="ro-RO"/>
              </w:rPr>
              <w:t xml:space="preserve"> </w:t>
            </w:r>
            <w:r w:rsidR="00F67528" w:rsidRPr="00297CF3">
              <w:rPr>
                <w:sz w:val="20"/>
                <w:szCs w:val="20"/>
                <w:lang w:val="ro-RO"/>
              </w:rPr>
              <w:t>Candida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ii la posturile de profesor universitar sau cercetător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ific gradul I trebuie să includă în dosarul de concurs cel pu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in 3 nume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i adrese de contact ale unor personalită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 din domeniul respectiv din străinătate, care au acceptat să elaboreze scrisori de recomandare privitoare la calită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ile profesionale ale candidatului. </w:t>
            </w:r>
          </w:p>
          <w:p w14:paraId="557FAE75" w14:textId="77777777" w:rsidR="00F67528" w:rsidRPr="00297CF3" w:rsidRDefault="0082547E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sz w:val="20"/>
                <w:szCs w:val="20"/>
                <w:lang w:val="ro-RO"/>
              </w:rPr>
              <w:t>c</w:t>
            </w:r>
            <w:r w:rsidR="00FF228A" w:rsidRPr="00297CF3">
              <w:rPr>
                <w:sz w:val="20"/>
                <w:szCs w:val="20"/>
                <w:lang w:val="ro-RO"/>
              </w:rPr>
              <w:t xml:space="preserve">) 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În cazul domeniilor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ifice cu specific românesc, scrisorile de recomandare pentru candida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ii la posturile de profesor universitar sau cercetător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ific gradul I pot proveni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i din partea unor personalită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 din domeniul respectiv din România, exterioare institu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iei de învă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ământ superior al cărei post este scos la concurs.</w:t>
            </w:r>
          </w:p>
          <w:p w14:paraId="1E54A934" w14:textId="77777777" w:rsidR="00FF228A" w:rsidRPr="00297CF3" w:rsidRDefault="0082547E" w:rsidP="00FF228A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6</w:t>
            </w:r>
            <w:r w:rsidR="00FF228A" w:rsidRPr="00297CF3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FF228A" w:rsidRPr="00297CF3">
              <w:rPr>
                <w:sz w:val="20"/>
                <w:szCs w:val="20"/>
                <w:lang w:val="ro-RO"/>
              </w:rPr>
              <w:t>Candida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F228A" w:rsidRPr="00297CF3">
              <w:rPr>
                <w:sz w:val="20"/>
                <w:szCs w:val="20"/>
                <w:lang w:val="ro-RO"/>
              </w:rPr>
              <w:t>ii la posturile de profesor universitar trebuie să depună dovada calită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F228A" w:rsidRPr="00297CF3">
              <w:rPr>
                <w:sz w:val="20"/>
                <w:szCs w:val="20"/>
                <w:lang w:val="ro-RO"/>
              </w:rPr>
              <w:t>ii de conducător de doctorat.</w:t>
            </w:r>
          </w:p>
          <w:p w14:paraId="30EBFC8B" w14:textId="77777777" w:rsidR="00F67528" w:rsidRPr="00297CF3" w:rsidRDefault="0082547E" w:rsidP="009325E6">
            <w:pPr>
              <w:widowControl w:val="0"/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7</w:t>
            </w:r>
            <w:r w:rsidR="00D240A0" w:rsidRPr="00297CF3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Fi</w:t>
            </w:r>
            <w:r w:rsidR="00F0591C" w:rsidRPr="00297CF3">
              <w:rPr>
                <w:b/>
                <w:i/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a de verificare</w:t>
            </w:r>
            <w:r w:rsidRPr="00297CF3">
              <w:rPr>
                <w:sz w:val="20"/>
                <w:szCs w:val="20"/>
                <w:lang w:val="ro-RO"/>
              </w:rPr>
              <w:t xml:space="preserve">** </w:t>
            </w:r>
            <w:r w:rsidR="00F67528" w:rsidRPr="00297CF3">
              <w:rPr>
                <w:sz w:val="20"/>
                <w:szCs w:val="20"/>
                <w:lang w:val="ro-RO"/>
              </w:rPr>
              <w:t>a îndeplinirii standardelor universită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ii de prezentare la concurs, al cărei format standard este prevăzut de metodologia proprie. Fi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a de verificare este completată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 semnată de către candidat, împreună cu documentele doveditoare privind toate rezultatele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i informa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iile introduse de candidat în fi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ă. Modelul fi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ei de verificare va respecta modelul din standardul na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ional aferent domeniului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tiin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ific al postului.</w:t>
            </w:r>
          </w:p>
          <w:p w14:paraId="6844335D" w14:textId="77777777" w:rsidR="00F67528" w:rsidRPr="00297CF3" w:rsidRDefault="0082547E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8</w:t>
            </w:r>
            <w:r w:rsidR="00D240A0" w:rsidRPr="00297CF3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Documente referitoare la de</w:t>
            </w:r>
            <w:r w:rsidR="00F0591C" w:rsidRPr="00297CF3">
              <w:rPr>
                <w:b/>
                <w:i/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inerea diplomei de doctor: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</w:t>
            </w:r>
            <w:r w:rsidR="009F3546" w:rsidRPr="00297CF3">
              <w:rPr>
                <w:sz w:val="20"/>
                <w:szCs w:val="20"/>
                <w:lang w:val="ro-RO"/>
              </w:rPr>
              <w:t xml:space="preserve">copie </w:t>
            </w:r>
            <w:r w:rsidR="009F3546" w:rsidRPr="00297CF3">
              <w:rPr>
                <w:bCs/>
                <w:sz w:val="20"/>
                <w:szCs w:val="20"/>
                <w:lang w:val="ro-RO"/>
              </w:rPr>
              <w:t>certificată pentru conformitate cu originalul a</w:t>
            </w:r>
            <w:r w:rsidR="009F3546" w:rsidRPr="00297CF3">
              <w:rPr>
                <w:sz w:val="20"/>
                <w:szCs w:val="20"/>
                <w:lang w:val="ro-RO"/>
              </w:rPr>
              <w:t xml:space="preserve"> diplomei de doctor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i, în cazul în care diploma de doctor originală nu este recunoscută în România, atestatul de recunoa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tere sau echivalare a </w:t>
            </w:r>
            <w:r w:rsidR="00D240A0" w:rsidRPr="00297CF3">
              <w:rPr>
                <w:sz w:val="20"/>
                <w:szCs w:val="20"/>
                <w:lang w:val="ro-RO"/>
              </w:rPr>
              <w:t>acesteia.</w:t>
            </w:r>
          </w:p>
          <w:p w14:paraId="1B7372F2" w14:textId="77777777" w:rsidR="00F67528" w:rsidRPr="00297CF3" w:rsidRDefault="0082547E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9</w:t>
            </w:r>
            <w:r w:rsidR="00D240A0" w:rsidRPr="00297CF3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Rezumatul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, în limba română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i într-o limbă de circula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ie interna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ională, a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tezei de doctorat</w:t>
            </w:r>
            <w:r w:rsidR="00F67528" w:rsidRPr="00297CF3">
              <w:rPr>
                <w:sz w:val="20"/>
                <w:szCs w:val="20"/>
                <w:lang w:val="ro-RO"/>
              </w:rPr>
              <w:t>, pe maximu</w:t>
            </w:r>
            <w:r w:rsidR="00D240A0" w:rsidRPr="00297CF3">
              <w:rPr>
                <w:sz w:val="20"/>
                <w:szCs w:val="20"/>
                <w:lang w:val="ro-RO"/>
              </w:rPr>
              <w:t>m o pagină pentru fiecare limbă.</w:t>
            </w:r>
          </w:p>
          <w:p w14:paraId="370D6091" w14:textId="77777777" w:rsidR="00F67528" w:rsidRPr="00297CF3" w:rsidRDefault="00D240A0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</w:t>
            </w:r>
            <w:r w:rsidR="0082547E" w:rsidRPr="00297CF3">
              <w:rPr>
                <w:b/>
                <w:i/>
                <w:sz w:val="20"/>
                <w:szCs w:val="20"/>
                <w:lang w:val="ro-RO"/>
              </w:rPr>
              <w:t>0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Declara</w:t>
            </w:r>
            <w:r w:rsidR="00F0591C" w:rsidRPr="00297CF3">
              <w:rPr>
                <w:b/>
                <w:i/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ie pe proprie răspundere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a candidatului în care indică situa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iile de incompatibilitate prevăzute de Legea nr. 1/2011 în care s-ar afla în cazul câ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tigării concursului sau lipsa acestor situa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ii de incompatibilita</w:t>
            </w:r>
            <w:r w:rsidR="000014A0" w:rsidRPr="00297CF3">
              <w:rPr>
                <w:sz w:val="20"/>
                <w:szCs w:val="20"/>
                <w:lang w:val="ro-RO"/>
              </w:rPr>
              <w:t>t</w:t>
            </w:r>
            <w:r w:rsidRPr="00297CF3">
              <w:rPr>
                <w:sz w:val="20"/>
                <w:szCs w:val="20"/>
                <w:lang w:val="ro-RO"/>
              </w:rPr>
              <w:t>e.</w:t>
            </w:r>
          </w:p>
          <w:p w14:paraId="173E6C6D" w14:textId="77777777" w:rsidR="00F67528" w:rsidRPr="00297CF3" w:rsidRDefault="00D240A0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</w:t>
            </w:r>
            <w:r w:rsidR="0082547E" w:rsidRPr="00297CF3">
              <w:rPr>
                <w:b/>
                <w:i/>
                <w:sz w:val="20"/>
                <w:szCs w:val="20"/>
                <w:lang w:val="ro-RO"/>
              </w:rPr>
              <w:t>1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>.</w:t>
            </w:r>
            <w:r w:rsidRPr="00297CF3">
              <w:rPr>
                <w:sz w:val="20"/>
                <w:szCs w:val="20"/>
                <w:lang w:val="ro-RO"/>
              </w:rPr>
              <w:t xml:space="preserve"> </w:t>
            </w:r>
            <w:r w:rsidR="00F67528" w:rsidRPr="00297CF3">
              <w:rPr>
                <w:sz w:val="20"/>
                <w:szCs w:val="20"/>
                <w:lang w:val="ro-RO"/>
              </w:rPr>
              <w:t>Copii ale altor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 xml:space="preserve"> diplome </w:t>
            </w:r>
            <w:r w:rsidR="00F67528" w:rsidRPr="00297CF3">
              <w:rPr>
                <w:sz w:val="20"/>
                <w:szCs w:val="20"/>
                <w:lang w:val="ro-RO"/>
              </w:rPr>
              <w:t>ca</w:t>
            </w:r>
            <w:r w:rsidRPr="00297CF3">
              <w:rPr>
                <w:sz w:val="20"/>
                <w:szCs w:val="20"/>
                <w:lang w:val="ro-RO"/>
              </w:rPr>
              <w:t xml:space="preserve">re atestă studiile candidatului. </w:t>
            </w:r>
          </w:p>
          <w:p w14:paraId="50D24B97" w14:textId="77777777" w:rsidR="00D240A0" w:rsidRPr="00297CF3" w:rsidRDefault="00D240A0" w:rsidP="00D240A0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i/>
                <w:sz w:val="20"/>
                <w:szCs w:val="20"/>
                <w:lang w:val="ro-RO"/>
              </w:rPr>
              <w:t>a)</w:t>
            </w:r>
            <w:r w:rsidRPr="00297CF3">
              <w:rPr>
                <w:sz w:val="20"/>
                <w:szCs w:val="20"/>
                <w:lang w:val="ro-RO"/>
              </w:rPr>
              <w:t xml:space="preserve"> Candida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ii la posturile de asistent universitar trebuie să depună copia după certificatul de absolvire a studiilor psihopedagogice. </w:t>
            </w:r>
          </w:p>
          <w:p w14:paraId="2EAAD053" w14:textId="77777777" w:rsidR="00D240A0" w:rsidRPr="00297CF3" w:rsidRDefault="00D240A0" w:rsidP="00D240A0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i/>
                <w:sz w:val="20"/>
                <w:szCs w:val="20"/>
                <w:lang w:val="ro-RO"/>
              </w:rPr>
              <w:t>b)</w:t>
            </w:r>
            <w:r w:rsidRPr="00297CF3">
              <w:rPr>
                <w:sz w:val="20"/>
                <w:szCs w:val="20"/>
                <w:lang w:val="ro-RO"/>
              </w:rPr>
              <w:t xml:space="preserve"> Candida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Pr="00297CF3">
              <w:rPr>
                <w:sz w:val="20"/>
                <w:szCs w:val="20"/>
                <w:lang w:val="ro-RO"/>
              </w:rPr>
              <w:t xml:space="preserve">ii la posturile de lector universitar /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ef de lucrări pot depune copia după certificatul de absolvire a studiilor psihopedagogice.</w:t>
            </w:r>
          </w:p>
          <w:p w14:paraId="6A06CC47" w14:textId="77777777" w:rsidR="00F67528" w:rsidRPr="00297CF3" w:rsidRDefault="00D240A0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</w:t>
            </w:r>
            <w:r w:rsidR="0082547E" w:rsidRPr="00297CF3">
              <w:rPr>
                <w:b/>
                <w:i/>
                <w:sz w:val="20"/>
                <w:szCs w:val="20"/>
                <w:lang w:val="ro-RO"/>
              </w:rPr>
              <w:t>2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Copia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căr</w:t>
            </w:r>
            <w:r w:rsidR="00F0591C" w:rsidRPr="00297CF3">
              <w:rPr>
                <w:b/>
                <w:i/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ii de identitate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sau, în cazul în care candidatul nu are o carte de identitate, a pa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aportului sau a unui alt document de identitate întocmit într-un scop echivalent căr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ii</w:t>
            </w:r>
            <w:r w:rsidRPr="00297CF3">
              <w:rPr>
                <w:sz w:val="20"/>
                <w:szCs w:val="20"/>
                <w:lang w:val="ro-RO"/>
              </w:rPr>
              <w:t xml:space="preserve"> de identitate ori pa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Pr="00297CF3">
              <w:rPr>
                <w:sz w:val="20"/>
                <w:szCs w:val="20"/>
                <w:lang w:val="ro-RO"/>
              </w:rPr>
              <w:t>aportului.</w:t>
            </w:r>
          </w:p>
          <w:p w14:paraId="21D7AE9D" w14:textId="77777777" w:rsidR="00F67528" w:rsidRPr="00297CF3" w:rsidRDefault="00D240A0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</w:t>
            </w:r>
            <w:r w:rsidR="0082547E" w:rsidRPr="00297CF3">
              <w:rPr>
                <w:b/>
                <w:i/>
                <w:sz w:val="20"/>
                <w:szCs w:val="20"/>
                <w:lang w:val="ro-RO"/>
              </w:rPr>
              <w:t>3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>.</w:t>
            </w:r>
            <w:r w:rsidRPr="00297CF3">
              <w:rPr>
                <w:sz w:val="20"/>
                <w:szCs w:val="20"/>
                <w:lang w:val="ro-RO"/>
              </w:rPr>
              <w:t xml:space="preserve"> 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În cazul în care candidatul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i-a schimbat numele, copii de pe documente care atestă schimbarea numelui –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certificat de căsătorie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sau dovada schimbării numelui.</w:t>
            </w:r>
          </w:p>
          <w:p w14:paraId="6A52894F" w14:textId="77777777" w:rsidR="00F67528" w:rsidRPr="00297CF3" w:rsidRDefault="00D240A0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</w:t>
            </w:r>
            <w:r w:rsidR="0082547E" w:rsidRPr="00297CF3">
              <w:rPr>
                <w:b/>
                <w:i/>
                <w:sz w:val="20"/>
                <w:szCs w:val="20"/>
                <w:lang w:val="ro-RO"/>
              </w:rPr>
              <w:t>4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Adeverin</w:t>
            </w:r>
            <w:r w:rsidR="00F0591C" w:rsidRPr="00297CF3">
              <w:rPr>
                <w:b/>
                <w:i/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ă medicală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eliberată de Medicina Muncii, în termen de valabilitate, în scopul completării dosarului de participare la concurs pentru ocuparea unui post didactic.</w:t>
            </w:r>
          </w:p>
          <w:p w14:paraId="7B6A9874" w14:textId="77777777" w:rsidR="00F67528" w:rsidRPr="00297CF3" w:rsidRDefault="00D240A0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</w:t>
            </w:r>
            <w:r w:rsidR="0082547E" w:rsidRPr="00297CF3">
              <w:rPr>
                <w:b/>
                <w:i/>
                <w:sz w:val="20"/>
                <w:szCs w:val="20"/>
                <w:lang w:val="ro-RO"/>
              </w:rPr>
              <w:t>5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>.</w:t>
            </w:r>
            <w:r w:rsidRPr="00297CF3">
              <w:rPr>
                <w:sz w:val="20"/>
                <w:szCs w:val="20"/>
                <w:lang w:val="ro-RO"/>
              </w:rPr>
              <w:t xml:space="preserve"> </w:t>
            </w:r>
            <w:r w:rsidR="00F67528" w:rsidRPr="00297CF3">
              <w:rPr>
                <w:sz w:val="20"/>
                <w:szCs w:val="20"/>
                <w:lang w:val="ro-RO"/>
              </w:rPr>
              <w:t>Maximum 10 publica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ii, brevete sau alte lucrări ale candidatului, în format electronic, selec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ionate de acesta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i considerate a fi cele mai relevante pentru r</w:t>
            </w:r>
            <w:r w:rsidRPr="00297CF3">
              <w:rPr>
                <w:sz w:val="20"/>
                <w:szCs w:val="20"/>
                <w:lang w:val="ro-RO"/>
              </w:rPr>
              <w:t>ealizările profesionale proprii.</w:t>
            </w:r>
          </w:p>
          <w:p w14:paraId="4367848A" w14:textId="77777777" w:rsidR="00F67528" w:rsidRPr="00297CF3" w:rsidRDefault="00D240A0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</w:t>
            </w:r>
            <w:r w:rsidR="0082547E" w:rsidRPr="00297CF3">
              <w:rPr>
                <w:b/>
                <w:i/>
                <w:sz w:val="20"/>
                <w:szCs w:val="20"/>
                <w:lang w:val="ro-RO"/>
              </w:rPr>
              <w:t>6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Document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din care să reiasă adresa / adresele de conta</w:t>
            </w:r>
            <w:r w:rsidR="009231D0" w:rsidRPr="00297CF3">
              <w:rPr>
                <w:sz w:val="20"/>
                <w:szCs w:val="20"/>
                <w:lang w:val="ro-RO"/>
              </w:rPr>
              <w:t>c</w:t>
            </w:r>
            <w:r w:rsidR="00F67528" w:rsidRPr="00297CF3">
              <w:rPr>
                <w:sz w:val="20"/>
                <w:szCs w:val="20"/>
                <w:lang w:val="ro-RO"/>
              </w:rPr>
              <w:t>t po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tal, e-mail </w:t>
            </w:r>
            <w:r w:rsidR="00F0591C" w:rsidRPr="00297CF3">
              <w:rPr>
                <w:sz w:val="20"/>
                <w:szCs w:val="20"/>
                <w:lang w:val="ro-RO"/>
              </w:rPr>
              <w:t>ș</w:t>
            </w:r>
            <w:r w:rsidR="00F67528" w:rsidRPr="00297CF3">
              <w:rPr>
                <w:sz w:val="20"/>
                <w:szCs w:val="20"/>
                <w:lang w:val="ro-RO"/>
              </w:rPr>
              <w:t>i telefonul / telefoa</w:t>
            </w:r>
            <w:r w:rsidRPr="00297CF3">
              <w:rPr>
                <w:sz w:val="20"/>
                <w:szCs w:val="20"/>
                <w:lang w:val="ro-RO"/>
              </w:rPr>
              <w:t>nele la care poate fi contactat.</w:t>
            </w:r>
          </w:p>
          <w:p w14:paraId="75547946" w14:textId="77777777" w:rsidR="00F67528" w:rsidRPr="00297CF3" w:rsidRDefault="00D240A0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</w:t>
            </w:r>
            <w:r w:rsidR="0082547E" w:rsidRPr="00297CF3">
              <w:rPr>
                <w:b/>
                <w:i/>
                <w:sz w:val="20"/>
                <w:szCs w:val="20"/>
                <w:lang w:val="ro-RO"/>
              </w:rPr>
              <w:t>7</w:t>
            </w:r>
            <w:r w:rsidRPr="00297CF3">
              <w:rPr>
                <w:b/>
                <w:i/>
                <w:sz w:val="20"/>
                <w:szCs w:val="20"/>
                <w:lang w:val="ro-RO"/>
              </w:rPr>
              <w:t>.</w:t>
            </w:r>
            <w:r w:rsidRPr="00297CF3">
              <w:rPr>
                <w:b/>
                <w:sz w:val="20"/>
                <w:szCs w:val="20"/>
                <w:lang w:val="ro-RO"/>
              </w:rPr>
              <w:t xml:space="preserve">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 xml:space="preserve">Opis </w:t>
            </w:r>
            <w:r w:rsidR="00F67528" w:rsidRPr="00297CF3">
              <w:rPr>
                <w:sz w:val="20"/>
                <w:szCs w:val="20"/>
                <w:lang w:val="ro-RO"/>
              </w:rPr>
              <w:t>cu toa</w:t>
            </w:r>
            <w:r w:rsidRPr="00297CF3">
              <w:rPr>
                <w:sz w:val="20"/>
                <w:szCs w:val="20"/>
                <w:lang w:val="ro-RO"/>
              </w:rPr>
              <w:t>te documentele depuse la dosar.</w:t>
            </w:r>
          </w:p>
          <w:p w14:paraId="44BD55C9" w14:textId="77777777" w:rsidR="00F67528" w:rsidRPr="00297CF3" w:rsidRDefault="0082547E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18</w:t>
            </w:r>
            <w:r w:rsidR="00D240A0" w:rsidRPr="00297CF3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Opis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cu toate documentele electronice depuse la dosar</w:t>
            </w:r>
            <w:r w:rsidR="00D240A0" w:rsidRPr="00297CF3">
              <w:rPr>
                <w:sz w:val="20"/>
                <w:szCs w:val="20"/>
                <w:lang w:val="ro-RO"/>
              </w:rPr>
              <w:t>.</w:t>
            </w:r>
          </w:p>
          <w:p w14:paraId="2E90D477" w14:textId="77777777" w:rsidR="0082547E" w:rsidRPr="00297CF3" w:rsidRDefault="0082547E" w:rsidP="009325E6">
            <w:pPr>
              <w:jc w:val="both"/>
              <w:rPr>
                <w:sz w:val="20"/>
                <w:szCs w:val="20"/>
                <w:lang w:val="ro-RO"/>
              </w:rPr>
            </w:pPr>
            <w:r w:rsidRPr="00297CF3">
              <w:rPr>
                <w:b/>
                <w:i/>
                <w:sz w:val="20"/>
                <w:szCs w:val="20"/>
                <w:lang w:val="ro-RO"/>
              </w:rPr>
              <w:t>19</w:t>
            </w:r>
            <w:r w:rsidR="00D240A0" w:rsidRPr="00297CF3">
              <w:rPr>
                <w:b/>
                <w:i/>
                <w:sz w:val="20"/>
                <w:szCs w:val="20"/>
                <w:lang w:val="ro-RO"/>
              </w:rPr>
              <w:t>.</w:t>
            </w:r>
            <w:r w:rsidR="00D240A0" w:rsidRPr="00297CF3">
              <w:rPr>
                <w:b/>
                <w:sz w:val="20"/>
                <w:szCs w:val="20"/>
                <w:lang w:val="ro-RO"/>
              </w:rPr>
              <w:t xml:space="preserve"> 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Declara</w:t>
            </w:r>
            <w:r w:rsidR="00F0591C" w:rsidRPr="00297CF3">
              <w:rPr>
                <w:b/>
                <w:i/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b/>
                <w:i/>
                <w:sz w:val="20"/>
                <w:szCs w:val="20"/>
                <w:lang w:val="ro-RO"/>
              </w:rPr>
              <w:t>ie</w:t>
            </w:r>
            <w:r w:rsidR="00F67528" w:rsidRPr="00297CF3">
              <w:rPr>
                <w:sz w:val="20"/>
                <w:szCs w:val="20"/>
                <w:lang w:val="ro-RO"/>
              </w:rPr>
              <w:t xml:space="preserve"> privind conformitatea con</w:t>
            </w:r>
            <w:r w:rsidR="00F0591C" w:rsidRPr="00297CF3">
              <w:rPr>
                <w:sz w:val="20"/>
                <w:szCs w:val="20"/>
                <w:lang w:val="ro-RO"/>
              </w:rPr>
              <w:t>ț</w:t>
            </w:r>
            <w:r w:rsidR="00F67528" w:rsidRPr="00297CF3">
              <w:rPr>
                <w:sz w:val="20"/>
                <w:szCs w:val="20"/>
                <w:lang w:val="ro-RO"/>
              </w:rPr>
              <w:t>inutului formatului electronic cu documentele depuse.</w:t>
            </w:r>
          </w:p>
        </w:tc>
      </w:tr>
    </w:tbl>
    <w:p w14:paraId="29BD3E7B" w14:textId="77777777" w:rsidR="00F67528" w:rsidRPr="00297CF3" w:rsidRDefault="001B7F05" w:rsidP="00C62E67">
      <w:pPr>
        <w:rPr>
          <w:bCs/>
          <w:sz w:val="20"/>
          <w:szCs w:val="20"/>
          <w:lang w:val="ro-RO"/>
        </w:rPr>
      </w:pPr>
      <w:r w:rsidRPr="00297CF3">
        <w:rPr>
          <w:sz w:val="20"/>
          <w:szCs w:val="20"/>
          <w:lang w:val="ro-RO"/>
        </w:rPr>
        <w:lastRenderedPageBreak/>
        <w:t xml:space="preserve">* </w:t>
      </w:r>
      <w:r w:rsidRPr="00297CF3">
        <w:rPr>
          <w:bCs/>
          <w:sz w:val="20"/>
          <w:szCs w:val="20"/>
          <w:lang w:val="ro-RO"/>
        </w:rPr>
        <w:t xml:space="preserve">Domeniu </w:t>
      </w:r>
      <w:r w:rsidR="00F0591C" w:rsidRPr="00297CF3">
        <w:rPr>
          <w:bCs/>
          <w:sz w:val="20"/>
          <w:szCs w:val="20"/>
          <w:lang w:val="ro-RO"/>
        </w:rPr>
        <w:t>ș</w:t>
      </w:r>
      <w:r w:rsidRPr="00297CF3">
        <w:rPr>
          <w:bCs/>
          <w:sz w:val="20"/>
          <w:szCs w:val="20"/>
          <w:lang w:val="ro-RO"/>
        </w:rPr>
        <w:t>tiin</w:t>
      </w:r>
      <w:r w:rsidR="00F0591C" w:rsidRPr="00297CF3">
        <w:rPr>
          <w:bCs/>
          <w:sz w:val="20"/>
          <w:szCs w:val="20"/>
          <w:lang w:val="ro-RO"/>
        </w:rPr>
        <w:t>ț</w:t>
      </w:r>
      <w:r w:rsidRPr="00297CF3">
        <w:rPr>
          <w:bCs/>
          <w:sz w:val="20"/>
          <w:szCs w:val="20"/>
          <w:lang w:val="ro-RO"/>
        </w:rPr>
        <w:t>ific</w:t>
      </w:r>
      <w:r w:rsidR="001D6BCD" w:rsidRPr="00297CF3">
        <w:rPr>
          <w:bCs/>
          <w:sz w:val="20"/>
          <w:szCs w:val="20"/>
          <w:lang w:val="ro-RO"/>
        </w:rPr>
        <w:t xml:space="preserve"> va fi ales din Anexa 12</w:t>
      </w:r>
    </w:p>
    <w:p w14:paraId="5C12CE4C" w14:textId="77777777" w:rsidR="000A4481" w:rsidRPr="00297CF3" w:rsidRDefault="001B7F05" w:rsidP="00C62E67">
      <w:pPr>
        <w:rPr>
          <w:sz w:val="20"/>
          <w:szCs w:val="20"/>
          <w:lang w:val="ro-RO"/>
        </w:rPr>
      </w:pPr>
      <w:r w:rsidRPr="00297CF3">
        <w:rPr>
          <w:sz w:val="20"/>
          <w:szCs w:val="20"/>
          <w:lang w:val="ro-RO"/>
        </w:rPr>
        <w:t xml:space="preserve">** Formatul electronic pentru </w:t>
      </w:r>
      <w:r w:rsidRPr="00297CF3">
        <w:rPr>
          <w:b/>
          <w:i/>
          <w:sz w:val="20"/>
          <w:szCs w:val="20"/>
          <w:lang w:val="ro-RO"/>
        </w:rPr>
        <w:t xml:space="preserve">Curriculum vitae, Lista de lucrări </w:t>
      </w:r>
      <w:r w:rsidR="00F0591C" w:rsidRPr="00297CF3">
        <w:rPr>
          <w:sz w:val="20"/>
          <w:szCs w:val="20"/>
          <w:lang w:val="ro-RO"/>
        </w:rPr>
        <w:t>ș</w:t>
      </w:r>
      <w:r w:rsidRPr="00297CF3">
        <w:rPr>
          <w:sz w:val="20"/>
          <w:szCs w:val="20"/>
          <w:lang w:val="ro-RO"/>
        </w:rPr>
        <w:t>i</w:t>
      </w:r>
      <w:r w:rsidRPr="00297CF3">
        <w:rPr>
          <w:b/>
          <w:i/>
          <w:sz w:val="20"/>
          <w:szCs w:val="20"/>
          <w:lang w:val="ro-RO"/>
        </w:rPr>
        <w:t xml:space="preserve"> Fi</w:t>
      </w:r>
      <w:r w:rsidR="00F0591C" w:rsidRPr="00297CF3">
        <w:rPr>
          <w:b/>
          <w:i/>
          <w:sz w:val="20"/>
          <w:szCs w:val="20"/>
          <w:lang w:val="ro-RO"/>
        </w:rPr>
        <w:t>ș</w:t>
      </w:r>
      <w:r w:rsidRPr="00297CF3">
        <w:rPr>
          <w:b/>
          <w:i/>
          <w:sz w:val="20"/>
          <w:szCs w:val="20"/>
          <w:lang w:val="ro-RO"/>
        </w:rPr>
        <w:t>a de verificare</w:t>
      </w:r>
      <w:r w:rsidRPr="00297CF3">
        <w:rPr>
          <w:sz w:val="20"/>
          <w:szCs w:val="20"/>
          <w:lang w:val="ro-RO"/>
        </w:rPr>
        <w:t xml:space="preserve"> nu trebuie să depă</w:t>
      </w:r>
      <w:r w:rsidR="00F0591C" w:rsidRPr="00297CF3">
        <w:rPr>
          <w:sz w:val="20"/>
          <w:szCs w:val="20"/>
          <w:lang w:val="ro-RO"/>
        </w:rPr>
        <w:t>ș</w:t>
      </w:r>
      <w:r w:rsidRPr="00297CF3">
        <w:rPr>
          <w:sz w:val="20"/>
          <w:szCs w:val="20"/>
          <w:lang w:val="ro-RO"/>
        </w:rPr>
        <w:t xml:space="preserve">ească 3Mb pentru a putea fi încărcate pe macheta </w:t>
      </w:r>
      <w:r w:rsidR="001774B4" w:rsidRPr="00297CF3">
        <w:rPr>
          <w:sz w:val="20"/>
          <w:szCs w:val="20"/>
          <w:lang w:val="ro-RO"/>
        </w:rPr>
        <w:t xml:space="preserve">de pe pagina web a </w:t>
      </w:r>
      <w:r w:rsidRPr="00297CF3">
        <w:rPr>
          <w:sz w:val="20"/>
          <w:szCs w:val="20"/>
          <w:lang w:val="ro-RO"/>
        </w:rPr>
        <w:t>ministerului de resort.</w:t>
      </w:r>
    </w:p>
    <w:p w14:paraId="58811CBD" w14:textId="77777777" w:rsidR="001A7FC8" w:rsidRDefault="001774B4" w:rsidP="00E60BB8">
      <w:pPr>
        <w:rPr>
          <w:lang w:val="ro-RO"/>
        </w:rPr>
      </w:pPr>
      <w:r w:rsidRPr="00297CF3">
        <w:rPr>
          <w:sz w:val="20"/>
          <w:szCs w:val="20"/>
          <w:lang w:val="ro-RO"/>
        </w:rPr>
        <w:t>*** Toate documentele din dosarul de înscriere vor fi depuse în format electronic de tip *.pdf., numai după ce au fost semnate de candidat</w:t>
      </w:r>
      <w:r w:rsidR="00601A1C">
        <w:rPr>
          <w:sz w:val="20"/>
          <w:szCs w:val="20"/>
          <w:lang w:val="ro-RO"/>
        </w:rPr>
        <w:t>.</w:t>
      </w:r>
    </w:p>
    <w:p w14:paraId="6C386469" w14:textId="77777777" w:rsidR="001A7FC8" w:rsidRDefault="001A7FC8" w:rsidP="00E60BB8">
      <w:pPr>
        <w:rPr>
          <w:lang w:val="ro-RO"/>
        </w:rPr>
      </w:pPr>
    </w:p>
    <w:p w14:paraId="4A71039C" w14:textId="77777777" w:rsidR="001A7FC8" w:rsidRDefault="001A7FC8" w:rsidP="00E60BB8">
      <w:pPr>
        <w:rPr>
          <w:lang w:val="ro-RO"/>
        </w:rPr>
      </w:pPr>
    </w:p>
    <w:p w14:paraId="6CA44E10" w14:textId="77777777" w:rsidR="001A7FC8" w:rsidRDefault="001A7FC8" w:rsidP="00E60BB8">
      <w:pPr>
        <w:rPr>
          <w:lang w:val="ro-RO"/>
        </w:rPr>
      </w:pPr>
    </w:p>
    <w:p w14:paraId="7653A635" w14:textId="77777777" w:rsidR="001A7FC8" w:rsidRDefault="001A7FC8" w:rsidP="00E60BB8">
      <w:pPr>
        <w:rPr>
          <w:lang w:val="ro-RO"/>
        </w:rPr>
      </w:pPr>
    </w:p>
    <w:p w14:paraId="021C3CC3" w14:textId="77777777" w:rsidR="001A7FC8" w:rsidRDefault="001A7FC8" w:rsidP="00E60BB8">
      <w:pPr>
        <w:rPr>
          <w:lang w:val="ro-RO"/>
        </w:rPr>
      </w:pPr>
    </w:p>
    <w:sectPr w:rsidR="001A7FC8" w:rsidSect="00F24483">
      <w:headerReference w:type="default" r:id="rId7"/>
      <w:footerReference w:type="default" r:id="rId8"/>
      <w:footerReference w:type="first" r:id="rId9"/>
      <w:type w:val="continuous"/>
      <w:pgSz w:w="11907" w:h="16840" w:code="9"/>
      <w:pgMar w:top="50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F2BF" w14:textId="77777777" w:rsidR="00604E1D" w:rsidRDefault="00604E1D">
      <w:r>
        <w:separator/>
      </w:r>
    </w:p>
  </w:endnote>
  <w:endnote w:type="continuationSeparator" w:id="0">
    <w:p w14:paraId="7B501519" w14:textId="77777777" w:rsidR="00604E1D" w:rsidRDefault="0060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25" w14:textId="77777777" w:rsidR="006E41E5" w:rsidRDefault="006E41E5" w:rsidP="0055674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457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457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BA8" w14:textId="77777777" w:rsidR="006E41E5" w:rsidRDefault="006E41E5" w:rsidP="00B512E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457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457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BD8" w14:textId="77777777" w:rsidR="00604E1D" w:rsidRDefault="00604E1D">
      <w:r>
        <w:separator/>
      </w:r>
    </w:p>
  </w:footnote>
  <w:footnote w:type="continuationSeparator" w:id="0">
    <w:p w14:paraId="36D6BDFF" w14:textId="77777777" w:rsidR="00604E1D" w:rsidRDefault="0060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4712" w14:textId="379FD9C2" w:rsidR="006E41E5" w:rsidRPr="0085229D" w:rsidRDefault="00F55DD6" w:rsidP="00507182">
    <w:pPr>
      <w:pBdr>
        <w:bottom w:val="thinThickSmallGap" w:sz="12" w:space="1" w:color="auto"/>
      </w:pBdr>
      <w:rPr>
        <w:lang w:val="ro-RO"/>
      </w:rPr>
    </w:pPr>
    <w:r w:rsidRPr="0085229D">
      <w:rPr>
        <w:noProof/>
        <w:lang w:val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E01D1" wp14:editId="7777525E">
              <wp:simplePos x="0" y="0"/>
              <wp:positionH relativeFrom="column">
                <wp:posOffset>5109845</wp:posOffset>
              </wp:positionH>
              <wp:positionV relativeFrom="paragraph">
                <wp:posOffset>-167005</wp:posOffset>
              </wp:positionV>
              <wp:extent cx="1010920" cy="353695"/>
              <wp:effectExtent l="4445" t="0" r="3810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920" cy="353695"/>
                        <a:chOff x="1070" y="212"/>
                        <a:chExt cx="1592" cy="676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646" y="342"/>
                          <a:ext cx="1016" cy="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18640" w14:textId="77777777" w:rsidR="006E41E5" w:rsidRPr="0058655D" w:rsidRDefault="006E41E5" w:rsidP="00507182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Universitatea</w:t>
                            </w:r>
                          </w:p>
                          <w:p w14:paraId="65083305" w14:textId="77777777" w:rsidR="006E41E5" w:rsidRPr="0058655D" w:rsidRDefault="00F0591C" w:rsidP="00507182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Ș</w:t>
                            </w:r>
                            <w:r w:rsidR="006E41E5"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tefan cel Mare</w:t>
                            </w:r>
                          </w:p>
                          <w:p w14:paraId="069A24A1" w14:textId="77777777" w:rsidR="006E41E5" w:rsidRPr="0058655D" w:rsidRDefault="006E41E5" w:rsidP="00507182">
                            <w:pPr>
                              <w:rPr>
                                <w:color w:val="3366FF"/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02" b="3566"/>
                        <a:stretch>
                          <a:fillRect/>
                        </a:stretch>
                      </pic:blipFill>
                      <pic:spPr bwMode="auto">
                        <a:xfrm>
                          <a:off x="1070" y="212"/>
                          <a:ext cx="506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E01D1" id="Group 4" o:spid="_x0000_s1026" style="position:absolute;margin-left:402.35pt;margin-top:-13.15pt;width:79.6pt;height:27.85pt;z-index:251658240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646;top:342;width:101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55818640" w14:textId="77777777" w:rsidR="006E41E5" w:rsidRPr="0058655D" w:rsidRDefault="006E41E5" w:rsidP="00507182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Universitatea</w:t>
                      </w:r>
                    </w:p>
                    <w:p w14:paraId="65083305" w14:textId="77777777" w:rsidR="006E41E5" w:rsidRPr="0058655D" w:rsidRDefault="00F0591C" w:rsidP="00507182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Ș</w:t>
                      </w:r>
                      <w:r w:rsidR="006E41E5"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tefan cel Mare</w:t>
                      </w:r>
                    </w:p>
                    <w:p w14:paraId="069A24A1" w14:textId="77777777" w:rsidR="006E41E5" w:rsidRPr="0058655D" w:rsidRDefault="006E41E5" w:rsidP="00507182">
                      <w:pPr>
                        <w:rPr>
                          <w:color w:val="3366FF"/>
                          <w:sz w:val="10"/>
                          <w:szCs w:val="10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Suceava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070;top:212;width:506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">
                <v:imagedata r:id="rId2" o:title="" cropbottom="2337f" cropleft="10815f"/>
              </v:shape>
            </v:group>
          </w:pict>
        </mc:Fallback>
      </mc:AlternateContent>
    </w:r>
    <w:r w:rsidRPr="0085229D">
      <w:rPr>
        <w:noProof/>
        <w:lang w:val="ro-R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038938E" wp14:editId="40764DC4">
              <wp:simplePos x="0" y="0"/>
              <wp:positionH relativeFrom="column">
                <wp:posOffset>8017510</wp:posOffset>
              </wp:positionH>
              <wp:positionV relativeFrom="paragraph">
                <wp:posOffset>-190500</wp:posOffset>
              </wp:positionV>
              <wp:extent cx="1010920" cy="353695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920" cy="353695"/>
                        <a:chOff x="1070" y="212"/>
                        <a:chExt cx="1592" cy="67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46" y="342"/>
                          <a:ext cx="1016" cy="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24FC" w14:textId="77777777" w:rsidR="006E41E5" w:rsidRPr="0058655D" w:rsidRDefault="006E41E5" w:rsidP="00507182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Universitatea</w:t>
                            </w:r>
                          </w:p>
                          <w:p w14:paraId="59F7B9A0" w14:textId="77777777" w:rsidR="006E41E5" w:rsidRPr="0058655D" w:rsidRDefault="00F0591C" w:rsidP="00507182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Ș</w:t>
                            </w:r>
                            <w:r w:rsidR="006E41E5"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tefan cel Mare</w:t>
                            </w:r>
                          </w:p>
                          <w:p w14:paraId="0F99266A" w14:textId="77777777" w:rsidR="006E41E5" w:rsidRPr="0058655D" w:rsidRDefault="006E41E5" w:rsidP="00507182">
                            <w:pPr>
                              <w:rPr>
                                <w:color w:val="3366FF"/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02" b="3566"/>
                        <a:stretch>
                          <a:fillRect/>
                        </a:stretch>
                      </pic:blipFill>
                      <pic:spPr bwMode="auto">
                        <a:xfrm>
                          <a:off x="1070" y="212"/>
                          <a:ext cx="506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38938E" id="Group 1" o:spid="_x0000_s1029" style="position:absolute;margin-left:631.3pt;margin-top:-15pt;width:79.6pt;height:27.85pt;z-index:251657216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">
              <v:shape id="Text Box 2" o:spid="_x0000_s1030" type="#_x0000_t202" style="position:absolute;left:1646;top:342;width:101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48E024FC" w14:textId="77777777" w:rsidR="006E41E5" w:rsidRPr="0058655D" w:rsidRDefault="006E41E5" w:rsidP="00507182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Universitatea</w:t>
                      </w:r>
                    </w:p>
                    <w:p w14:paraId="59F7B9A0" w14:textId="77777777" w:rsidR="006E41E5" w:rsidRPr="0058655D" w:rsidRDefault="00F0591C" w:rsidP="00507182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Ș</w:t>
                      </w:r>
                      <w:r w:rsidR="006E41E5"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tefan cel Mare</w:t>
                      </w:r>
                    </w:p>
                    <w:p w14:paraId="0F99266A" w14:textId="77777777" w:rsidR="006E41E5" w:rsidRPr="0058655D" w:rsidRDefault="006E41E5" w:rsidP="00507182">
                      <w:pPr>
                        <w:rPr>
                          <w:color w:val="3366FF"/>
                          <w:sz w:val="10"/>
                          <w:szCs w:val="10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Suceava</w:t>
                      </w:r>
                    </w:p>
                  </w:txbxContent>
                </v:textbox>
              </v:shape>
              <v:shape id="Picture 3" o:spid="_x0000_s1031" type="#_x0000_t75" style="position:absolute;left:1070;top:212;width:506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">
                <v:imagedata r:id="rId2" o:title="" cropbottom="2337f" cropleft="10815f"/>
              </v:shape>
            </v:group>
          </w:pict>
        </mc:Fallback>
      </mc:AlternateContent>
    </w:r>
    <w:r w:rsidR="006E41E5" w:rsidRPr="0085229D">
      <w:rPr>
        <w:lang w:val="ro-RO"/>
      </w:rPr>
      <w:t xml:space="preserve"> Ocuparea posturilor didactice vacante</w:t>
    </w:r>
  </w:p>
  <w:p w14:paraId="7E31714D" w14:textId="77777777" w:rsidR="006E41E5" w:rsidRPr="0085229D" w:rsidRDefault="006E41E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B40"/>
    <w:multiLevelType w:val="hybridMultilevel"/>
    <w:tmpl w:val="DC7AC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F0EAB"/>
    <w:multiLevelType w:val="hybridMultilevel"/>
    <w:tmpl w:val="F18C2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83CFF"/>
    <w:multiLevelType w:val="hybridMultilevel"/>
    <w:tmpl w:val="8DAA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30E3"/>
    <w:multiLevelType w:val="hybridMultilevel"/>
    <w:tmpl w:val="5A7823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783E"/>
    <w:multiLevelType w:val="hybridMultilevel"/>
    <w:tmpl w:val="DFB02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57A"/>
    <w:multiLevelType w:val="hybridMultilevel"/>
    <w:tmpl w:val="0166E750"/>
    <w:lvl w:ilvl="0" w:tplc="347AA9A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4D15"/>
    <w:multiLevelType w:val="hybridMultilevel"/>
    <w:tmpl w:val="D612045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0D22"/>
    <w:multiLevelType w:val="hybridMultilevel"/>
    <w:tmpl w:val="8A7AEE2C"/>
    <w:lvl w:ilvl="0" w:tplc="B360E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4F52"/>
    <w:multiLevelType w:val="hybridMultilevel"/>
    <w:tmpl w:val="B492BF9C"/>
    <w:lvl w:ilvl="0" w:tplc="347AA9A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417E0"/>
    <w:multiLevelType w:val="hybridMultilevel"/>
    <w:tmpl w:val="7DFEF4FE"/>
    <w:lvl w:ilvl="0" w:tplc="445E4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78B0"/>
    <w:multiLevelType w:val="hybridMultilevel"/>
    <w:tmpl w:val="97925F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6634"/>
    <w:multiLevelType w:val="hybridMultilevel"/>
    <w:tmpl w:val="6758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86796"/>
    <w:multiLevelType w:val="hybridMultilevel"/>
    <w:tmpl w:val="4440D15E"/>
    <w:lvl w:ilvl="0" w:tplc="2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3CD"/>
    <w:multiLevelType w:val="hybridMultilevel"/>
    <w:tmpl w:val="E474F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32EF6"/>
    <w:multiLevelType w:val="hybridMultilevel"/>
    <w:tmpl w:val="BAD892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13A"/>
    <w:multiLevelType w:val="hybridMultilevel"/>
    <w:tmpl w:val="843EB4F2"/>
    <w:lvl w:ilvl="0" w:tplc="F118D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81131"/>
    <w:multiLevelType w:val="hybridMultilevel"/>
    <w:tmpl w:val="66A8CBE6"/>
    <w:lvl w:ilvl="0" w:tplc="619654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41963"/>
    <w:multiLevelType w:val="hybridMultilevel"/>
    <w:tmpl w:val="47645798"/>
    <w:lvl w:ilvl="0" w:tplc="347AA9A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1CBF"/>
    <w:multiLevelType w:val="hybridMultilevel"/>
    <w:tmpl w:val="9B28F2BE"/>
    <w:lvl w:ilvl="0" w:tplc="DA14E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468C2"/>
    <w:multiLevelType w:val="hybridMultilevel"/>
    <w:tmpl w:val="2A4E55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07DCB"/>
    <w:multiLevelType w:val="hybridMultilevel"/>
    <w:tmpl w:val="13DADC82"/>
    <w:lvl w:ilvl="0" w:tplc="B3A0944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276C"/>
    <w:multiLevelType w:val="hybridMultilevel"/>
    <w:tmpl w:val="361A119C"/>
    <w:lvl w:ilvl="0" w:tplc="347AA9A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75793"/>
    <w:multiLevelType w:val="multilevel"/>
    <w:tmpl w:val="B630F140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371973"/>
    <w:multiLevelType w:val="hybridMultilevel"/>
    <w:tmpl w:val="BFC46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A3898"/>
    <w:multiLevelType w:val="hybridMultilevel"/>
    <w:tmpl w:val="523A0742"/>
    <w:lvl w:ilvl="0" w:tplc="F0989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60A06"/>
    <w:multiLevelType w:val="hybridMultilevel"/>
    <w:tmpl w:val="3D2ADD40"/>
    <w:lvl w:ilvl="0" w:tplc="220C6C5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631EF1"/>
    <w:multiLevelType w:val="hybridMultilevel"/>
    <w:tmpl w:val="99C0ED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F44BF"/>
    <w:multiLevelType w:val="hybridMultilevel"/>
    <w:tmpl w:val="4BD8ED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6C519F"/>
    <w:multiLevelType w:val="hybridMultilevel"/>
    <w:tmpl w:val="2DC89842"/>
    <w:lvl w:ilvl="0" w:tplc="0B46D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92009"/>
    <w:multiLevelType w:val="hybridMultilevel"/>
    <w:tmpl w:val="7E9A708A"/>
    <w:lvl w:ilvl="0" w:tplc="347AA9A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362456">
    <w:abstractNumId w:val="22"/>
  </w:num>
  <w:num w:numId="2" w16cid:durableId="338967096">
    <w:abstractNumId w:val="16"/>
  </w:num>
  <w:num w:numId="3" w16cid:durableId="659698306">
    <w:abstractNumId w:val="24"/>
  </w:num>
  <w:num w:numId="4" w16cid:durableId="1828939292">
    <w:abstractNumId w:val="7"/>
  </w:num>
  <w:num w:numId="5" w16cid:durableId="384571557">
    <w:abstractNumId w:val="3"/>
  </w:num>
  <w:num w:numId="6" w16cid:durableId="348678489">
    <w:abstractNumId w:val="20"/>
  </w:num>
  <w:num w:numId="7" w16cid:durableId="1298610648">
    <w:abstractNumId w:val="4"/>
  </w:num>
  <w:num w:numId="8" w16cid:durableId="1116607864">
    <w:abstractNumId w:val="13"/>
  </w:num>
  <w:num w:numId="9" w16cid:durableId="1046760084">
    <w:abstractNumId w:val="29"/>
  </w:num>
  <w:num w:numId="10" w16cid:durableId="1545481568">
    <w:abstractNumId w:val="21"/>
  </w:num>
  <w:num w:numId="11" w16cid:durableId="148835225">
    <w:abstractNumId w:val="8"/>
  </w:num>
  <w:num w:numId="12" w16cid:durableId="583610736">
    <w:abstractNumId w:val="17"/>
  </w:num>
  <w:num w:numId="13" w16cid:durableId="1234775481">
    <w:abstractNumId w:val="5"/>
  </w:num>
  <w:num w:numId="14" w16cid:durableId="1039163170">
    <w:abstractNumId w:val="0"/>
  </w:num>
  <w:num w:numId="15" w16cid:durableId="1715734113">
    <w:abstractNumId w:val="18"/>
  </w:num>
  <w:num w:numId="16" w16cid:durableId="2014069567">
    <w:abstractNumId w:val="2"/>
  </w:num>
  <w:num w:numId="17" w16cid:durableId="53049752">
    <w:abstractNumId w:val="27"/>
  </w:num>
  <w:num w:numId="18" w16cid:durableId="486945125">
    <w:abstractNumId w:val="6"/>
  </w:num>
  <w:num w:numId="19" w16cid:durableId="883106284">
    <w:abstractNumId w:val="14"/>
  </w:num>
  <w:num w:numId="20" w16cid:durableId="487598456">
    <w:abstractNumId w:val="26"/>
  </w:num>
  <w:num w:numId="21" w16cid:durableId="688215220">
    <w:abstractNumId w:val="10"/>
  </w:num>
  <w:num w:numId="22" w16cid:durableId="1142888529">
    <w:abstractNumId w:val="23"/>
  </w:num>
  <w:num w:numId="23" w16cid:durableId="25832101">
    <w:abstractNumId w:val="19"/>
  </w:num>
  <w:num w:numId="24" w16cid:durableId="719327294">
    <w:abstractNumId w:val="12"/>
  </w:num>
  <w:num w:numId="25" w16cid:durableId="1346202954">
    <w:abstractNumId w:val="15"/>
  </w:num>
  <w:num w:numId="26" w16cid:durableId="2095666513">
    <w:abstractNumId w:val="9"/>
  </w:num>
  <w:num w:numId="27" w16cid:durableId="1532844946">
    <w:abstractNumId w:val="25"/>
  </w:num>
  <w:num w:numId="28" w16cid:durableId="1100638267">
    <w:abstractNumId w:val="11"/>
  </w:num>
  <w:num w:numId="29" w16cid:durableId="1513953808">
    <w:abstractNumId w:val="1"/>
  </w:num>
  <w:num w:numId="30" w16cid:durableId="20371086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9E"/>
    <w:rsid w:val="000001B3"/>
    <w:rsid w:val="000003BE"/>
    <w:rsid w:val="000014A0"/>
    <w:rsid w:val="000032BF"/>
    <w:rsid w:val="0000696D"/>
    <w:rsid w:val="00007718"/>
    <w:rsid w:val="00007C37"/>
    <w:rsid w:val="000112D2"/>
    <w:rsid w:val="00013DB4"/>
    <w:rsid w:val="00014313"/>
    <w:rsid w:val="00015BF4"/>
    <w:rsid w:val="00021393"/>
    <w:rsid w:val="000213BA"/>
    <w:rsid w:val="00024FEB"/>
    <w:rsid w:val="000328BD"/>
    <w:rsid w:val="00033481"/>
    <w:rsid w:val="00035554"/>
    <w:rsid w:val="00035B14"/>
    <w:rsid w:val="00037AD7"/>
    <w:rsid w:val="00043CCE"/>
    <w:rsid w:val="0004640E"/>
    <w:rsid w:val="00051A69"/>
    <w:rsid w:val="00054014"/>
    <w:rsid w:val="00054116"/>
    <w:rsid w:val="000552DB"/>
    <w:rsid w:val="0005693E"/>
    <w:rsid w:val="00062C54"/>
    <w:rsid w:val="00067BFE"/>
    <w:rsid w:val="000710B1"/>
    <w:rsid w:val="00071990"/>
    <w:rsid w:val="00073710"/>
    <w:rsid w:val="000755F3"/>
    <w:rsid w:val="000821EC"/>
    <w:rsid w:val="00082617"/>
    <w:rsid w:val="0008478F"/>
    <w:rsid w:val="00085754"/>
    <w:rsid w:val="0008674E"/>
    <w:rsid w:val="000916A0"/>
    <w:rsid w:val="000A4481"/>
    <w:rsid w:val="000A5003"/>
    <w:rsid w:val="000A5F58"/>
    <w:rsid w:val="000B2ED7"/>
    <w:rsid w:val="000B3641"/>
    <w:rsid w:val="000B631C"/>
    <w:rsid w:val="000C073D"/>
    <w:rsid w:val="000C16B4"/>
    <w:rsid w:val="000C17F6"/>
    <w:rsid w:val="000C2CE7"/>
    <w:rsid w:val="000C4010"/>
    <w:rsid w:val="000C579F"/>
    <w:rsid w:val="000C7C86"/>
    <w:rsid w:val="000C7E8F"/>
    <w:rsid w:val="000D41AE"/>
    <w:rsid w:val="000D4D42"/>
    <w:rsid w:val="000D5D8F"/>
    <w:rsid w:val="000E08DA"/>
    <w:rsid w:val="000E4820"/>
    <w:rsid w:val="000E67F6"/>
    <w:rsid w:val="000E6D9F"/>
    <w:rsid w:val="000E70DB"/>
    <w:rsid w:val="000F1DFE"/>
    <w:rsid w:val="000F2EAB"/>
    <w:rsid w:val="000F375B"/>
    <w:rsid w:val="000F38E2"/>
    <w:rsid w:val="000F45E9"/>
    <w:rsid w:val="000F521F"/>
    <w:rsid w:val="000F6458"/>
    <w:rsid w:val="001001A8"/>
    <w:rsid w:val="00100351"/>
    <w:rsid w:val="001010D9"/>
    <w:rsid w:val="00106D39"/>
    <w:rsid w:val="0011366F"/>
    <w:rsid w:val="0011434C"/>
    <w:rsid w:val="00116930"/>
    <w:rsid w:val="00117825"/>
    <w:rsid w:val="0012328F"/>
    <w:rsid w:val="00132FFC"/>
    <w:rsid w:val="00135000"/>
    <w:rsid w:val="00135B3F"/>
    <w:rsid w:val="001463A9"/>
    <w:rsid w:val="00146CB8"/>
    <w:rsid w:val="0015083B"/>
    <w:rsid w:val="00151AF2"/>
    <w:rsid w:val="00152013"/>
    <w:rsid w:val="00152493"/>
    <w:rsid w:val="00153E9E"/>
    <w:rsid w:val="001613A6"/>
    <w:rsid w:val="001614DB"/>
    <w:rsid w:val="00161FD1"/>
    <w:rsid w:val="00163FF4"/>
    <w:rsid w:val="001657FF"/>
    <w:rsid w:val="00167B34"/>
    <w:rsid w:val="00170827"/>
    <w:rsid w:val="00173741"/>
    <w:rsid w:val="00173A72"/>
    <w:rsid w:val="001758D3"/>
    <w:rsid w:val="00176DD5"/>
    <w:rsid w:val="001774B4"/>
    <w:rsid w:val="00177AF4"/>
    <w:rsid w:val="00182F49"/>
    <w:rsid w:val="00191638"/>
    <w:rsid w:val="0019214E"/>
    <w:rsid w:val="00197AC2"/>
    <w:rsid w:val="001A0B5C"/>
    <w:rsid w:val="001A0F27"/>
    <w:rsid w:val="001A379D"/>
    <w:rsid w:val="001A3E94"/>
    <w:rsid w:val="001A468F"/>
    <w:rsid w:val="001A7FC8"/>
    <w:rsid w:val="001B0C19"/>
    <w:rsid w:val="001B2BCE"/>
    <w:rsid w:val="001B67B1"/>
    <w:rsid w:val="001B75B6"/>
    <w:rsid w:val="001B7AB6"/>
    <w:rsid w:val="001B7F05"/>
    <w:rsid w:val="001C259E"/>
    <w:rsid w:val="001C3BDC"/>
    <w:rsid w:val="001C7B09"/>
    <w:rsid w:val="001D5388"/>
    <w:rsid w:val="001D5EDC"/>
    <w:rsid w:val="001D6BCD"/>
    <w:rsid w:val="001D71C6"/>
    <w:rsid w:val="001D7911"/>
    <w:rsid w:val="001E03DE"/>
    <w:rsid w:val="001E4B61"/>
    <w:rsid w:val="001E56FB"/>
    <w:rsid w:val="001F0822"/>
    <w:rsid w:val="001F7215"/>
    <w:rsid w:val="001F78B2"/>
    <w:rsid w:val="00200093"/>
    <w:rsid w:val="00200502"/>
    <w:rsid w:val="002027C3"/>
    <w:rsid w:val="0020297B"/>
    <w:rsid w:val="002048FD"/>
    <w:rsid w:val="00205212"/>
    <w:rsid w:val="00207896"/>
    <w:rsid w:val="00211B01"/>
    <w:rsid w:val="00212D38"/>
    <w:rsid w:val="00214052"/>
    <w:rsid w:val="0021574B"/>
    <w:rsid w:val="00216581"/>
    <w:rsid w:val="00223A6E"/>
    <w:rsid w:val="00225DAF"/>
    <w:rsid w:val="00225F83"/>
    <w:rsid w:val="002266D8"/>
    <w:rsid w:val="0022684A"/>
    <w:rsid w:val="002273E0"/>
    <w:rsid w:val="00227A6E"/>
    <w:rsid w:val="0023211A"/>
    <w:rsid w:val="00233CBE"/>
    <w:rsid w:val="00234D5B"/>
    <w:rsid w:val="00235F55"/>
    <w:rsid w:val="00236463"/>
    <w:rsid w:val="00245AE5"/>
    <w:rsid w:val="00245BF6"/>
    <w:rsid w:val="00245E4A"/>
    <w:rsid w:val="0025131E"/>
    <w:rsid w:val="002529FA"/>
    <w:rsid w:val="0025678A"/>
    <w:rsid w:val="002602B5"/>
    <w:rsid w:val="00260CFB"/>
    <w:rsid w:val="002623CD"/>
    <w:rsid w:val="00263ECD"/>
    <w:rsid w:val="00264353"/>
    <w:rsid w:val="002657F5"/>
    <w:rsid w:val="0026798B"/>
    <w:rsid w:val="002706AD"/>
    <w:rsid w:val="002712F6"/>
    <w:rsid w:val="002731A6"/>
    <w:rsid w:val="00274034"/>
    <w:rsid w:val="002758D8"/>
    <w:rsid w:val="00276528"/>
    <w:rsid w:val="00276ACF"/>
    <w:rsid w:val="00281FFE"/>
    <w:rsid w:val="00283365"/>
    <w:rsid w:val="00283FA9"/>
    <w:rsid w:val="00284CE6"/>
    <w:rsid w:val="002873E3"/>
    <w:rsid w:val="0029015E"/>
    <w:rsid w:val="00292953"/>
    <w:rsid w:val="0029323B"/>
    <w:rsid w:val="00294319"/>
    <w:rsid w:val="002974E9"/>
    <w:rsid w:val="00297CF3"/>
    <w:rsid w:val="002A0226"/>
    <w:rsid w:val="002A28E9"/>
    <w:rsid w:val="002A4073"/>
    <w:rsid w:val="002A4D6E"/>
    <w:rsid w:val="002B08C9"/>
    <w:rsid w:val="002B1F9E"/>
    <w:rsid w:val="002B20A1"/>
    <w:rsid w:val="002C3A6E"/>
    <w:rsid w:val="002D67CE"/>
    <w:rsid w:val="002D70C2"/>
    <w:rsid w:val="002D78EF"/>
    <w:rsid w:val="002E0CCC"/>
    <w:rsid w:val="002E1D2A"/>
    <w:rsid w:val="002E2BA8"/>
    <w:rsid w:val="002E68A9"/>
    <w:rsid w:val="002E6EF6"/>
    <w:rsid w:val="002E7B18"/>
    <w:rsid w:val="002F0E52"/>
    <w:rsid w:val="002F1C48"/>
    <w:rsid w:val="002F1FB8"/>
    <w:rsid w:val="002F3957"/>
    <w:rsid w:val="002F4285"/>
    <w:rsid w:val="002F42C7"/>
    <w:rsid w:val="002F6522"/>
    <w:rsid w:val="002F665A"/>
    <w:rsid w:val="00301B28"/>
    <w:rsid w:val="003034FF"/>
    <w:rsid w:val="003042EF"/>
    <w:rsid w:val="00305DA9"/>
    <w:rsid w:val="00307AE5"/>
    <w:rsid w:val="0031089B"/>
    <w:rsid w:val="003114A4"/>
    <w:rsid w:val="003123FB"/>
    <w:rsid w:val="00312C53"/>
    <w:rsid w:val="003145D4"/>
    <w:rsid w:val="003155BD"/>
    <w:rsid w:val="003166BE"/>
    <w:rsid w:val="003168B9"/>
    <w:rsid w:val="00316DE4"/>
    <w:rsid w:val="0031785B"/>
    <w:rsid w:val="003207FB"/>
    <w:rsid w:val="00320DC7"/>
    <w:rsid w:val="003217C8"/>
    <w:rsid w:val="003238E9"/>
    <w:rsid w:val="00331276"/>
    <w:rsid w:val="0033352C"/>
    <w:rsid w:val="003350AF"/>
    <w:rsid w:val="00335A1C"/>
    <w:rsid w:val="00335DD9"/>
    <w:rsid w:val="003378E4"/>
    <w:rsid w:val="0033799B"/>
    <w:rsid w:val="00341698"/>
    <w:rsid w:val="00344383"/>
    <w:rsid w:val="003443E8"/>
    <w:rsid w:val="00351E56"/>
    <w:rsid w:val="00355B71"/>
    <w:rsid w:val="00357DE1"/>
    <w:rsid w:val="00360129"/>
    <w:rsid w:val="00361650"/>
    <w:rsid w:val="00363DA2"/>
    <w:rsid w:val="00365D17"/>
    <w:rsid w:val="00367266"/>
    <w:rsid w:val="00367C79"/>
    <w:rsid w:val="0037068D"/>
    <w:rsid w:val="00370A95"/>
    <w:rsid w:val="00374EAF"/>
    <w:rsid w:val="003758C1"/>
    <w:rsid w:val="00376A8A"/>
    <w:rsid w:val="00382287"/>
    <w:rsid w:val="00392A3D"/>
    <w:rsid w:val="00397E5E"/>
    <w:rsid w:val="003A0C3D"/>
    <w:rsid w:val="003A27C6"/>
    <w:rsid w:val="003A43E1"/>
    <w:rsid w:val="003A5620"/>
    <w:rsid w:val="003A5A38"/>
    <w:rsid w:val="003A68EC"/>
    <w:rsid w:val="003A7014"/>
    <w:rsid w:val="003B0CE2"/>
    <w:rsid w:val="003B1357"/>
    <w:rsid w:val="003B2822"/>
    <w:rsid w:val="003B3018"/>
    <w:rsid w:val="003B3167"/>
    <w:rsid w:val="003C1D23"/>
    <w:rsid w:val="003C338D"/>
    <w:rsid w:val="003C6145"/>
    <w:rsid w:val="003C646D"/>
    <w:rsid w:val="003C6A56"/>
    <w:rsid w:val="003C795A"/>
    <w:rsid w:val="003C7E9D"/>
    <w:rsid w:val="003D114C"/>
    <w:rsid w:val="003D2E11"/>
    <w:rsid w:val="003D47C2"/>
    <w:rsid w:val="003D48AA"/>
    <w:rsid w:val="003D4E6E"/>
    <w:rsid w:val="003D54B1"/>
    <w:rsid w:val="003D7CD4"/>
    <w:rsid w:val="003E12D4"/>
    <w:rsid w:val="003E1BF1"/>
    <w:rsid w:val="003E29CC"/>
    <w:rsid w:val="003E4433"/>
    <w:rsid w:val="003E72E8"/>
    <w:rsid w:val="003F0D85"/>
    <w:rsid w:val="003F2582"/>
    <w:rsid w:val="003F2F22"/>
    <w:rsid w:val="003F500C"/>
    <w:rsid w:val="00400B48"/>
    <w:rsid w:val="0040558A"/>
    <w:rsid w:val="00406432"/>
    <w:rsid w:val="00410110"/>
    <w:rsid w:val="00416A2D"/>
    <w:rsid w:val="00416A9B"/>
    <w:rsid w:val="00416F3E"/>
    <w:rsid w:val="00421065"/>
    <w:rsid w:val="00422350"/>
    <w:rsid w:val="00422CFD"/>
    <w:rsid w:val="004253BC"/>
    <w:rsid w:val="004264B4"/>
    <w:rsid w:val="0042778A"/>
    <w:rsid w:val="00427DF5"/>
    <w:rsid w:val="00432C53"/>
    <w:rsid w:val="004350FB"/>
    <w:rsid w:val="004405EB"/>
    <w:rsid w:val="00441610"/>
    <w:rsid w:val="00442161"/>
    <w:rsid w:val="0044217B"/>
    <w:rsid w:val="00443171"/>
    <w:rsid w:val="00443A19"/>
    <w:rsid w:val="0044604A"/>
    <w:rsid w:val="00447EA3"/>
    <w:rsid w:val="00451007"/>
    <w:rsid w:val="004539B7"/>
    <w:rsid w:val="00455B4D"/>
    <w:rsid w:val="0045687D"/>
    <w:rsid w:val="00456C41"/>
    <w:rsid w:val="00457312"/>
    <w:rsid w:val="00457ACE"/>
    <w:rsid w:val="0046040B"/>
    <w:rsid w:val="00460BE2"/>
    <w:rsid w:val="004655A4"/>
    <w:rsid w:val="00467F1A"/>
    <w:rsid w:val="004720B8"/>
    <w:rsid w:val="00472476"/>
    <w:rsid w:val="004731FE"/>
    <w:rsid w:val="004901B7"/>
    <w:rsid w:val="00492923"/>
    <w:rsid w:val="00492FC6"/>
    <w:rsid w:val="00495D9F"/>
    <w:rsid w:val="00497992"/>
    <w:rsid w:val="004A004F"/>
    <w:rsid w:val="004A2321"/>
    <w:rsid w:val="004A6E74"/>
    <w:rsid w:val="004A7223"/>
    <w:rsid w:val="004B0135"/>
    <w:rsid w:val="004B074D"/>
    <w:rsid w:val="004B20DC"/>
    <w:rsid w:val="004B3287"/>
    <w:rsid w:val="004B3D33"/>
    <w:rsid w:val="004B3D8C"/>
    <w:rsid w:val="004B41A4"/>
    <w:rsid w:val="004B42F1"/>
    <w:rsid w:val="004B7EA0"/>
    <w:rsid w:val="004C013D"/>
    <w:rsid w:val="004C0647"/>
    <w:rsid w:val="004C2B9E"/>
    <w:rsid w:val="004C4678"/>
    <w:rsid w:val="004C53B1"/>
    <w:rsid w:val="004C6178"/>
    <w:rsid w:val="004C6C73"/>
    <w:rsid w:val="004C7E44"/>
    <w:rsid w:val="004D1B93"/>
    <w:rsid w:val="004D3C9F"/>
    <w:rsid w:val="004D48C3"/>
    <w:rsid w:val="004D4CB3"/>
    <w:rsid w:val="004E030E"/>
    <w:rsid w:val="004E116A"/>
    <w:rsid w:val="004E1E4E"/>
    <w:rsid w:val="004E4A39"/>
    <w:rsid w:val="004F0BE0"/>
    <w:rsid w:val="0050025B"/>
    <w:rsid w:val="005003B3"/>
    <w:rsid w:val="00500856"/>
    <w:rsid w:val="0050266C"/>
    <w:rsid w:val="00502FB5"/>
    <w:rsid w:val="005031B4"/>
    <w:rsid w:val="00507182"/>
    <w:rsid w:val="00507566"/>
    <w:rsid w:val="00510C36"/>
    <w:rsid w:val="005136FB"/>
    <w:rsid w:val="00527F60"/>
    <w:rsid w:val="0053413A"/>
    <w:rsid w:val="005342E1"/>
    <w:rsid w:val="00535F8D"/>
    <w:rsid w:val="00540894"/>
    <w:rsid w:val="00550B7E"/>
    <w:rsid w:val="00551644"/>
    <w:rsid w:val="0055219A"/>
    <w:rsid w:val="00552EF2"/>
    <w:rsid w:val="005551DB"/>
    <w:rsid w:val="00556740"/>
    <w:rsid w:val="00556EB1"/>
    <w:rsid w:val="00560A19"/>
    <w:rsid w:val="00561025"/>
    <w:rsid w:val="00561BE9"/>
    <w:rsid w:val="005639FC"/>
    <w:rsid w:val="00571D66"/>
    <w:rsid w:val="00572AA6"/>
    <w:rsid w:val="00572ED7"/>
    <w:rsid w:val="00582E28"/>
    <w:rsid w:val="00585FBF"/>
    <w:rsid w:val="0058655D"/>
    <w:rsid w:val="0058790C"/>
    <w:rsid w:val="0059089E"/>
    <w:rsid w:val="00590E4D"/>
    <w:rsid w:val="00597876"/>
    <w:rsid w:val="005A0446"/>
    <w:rsid w:val="005A3C39"/>
    <w:rsid w:val="005A3FE2"/>
    <w:rsid w:val="005A40CF"/>
    <w:rsid w:val="005A460F"/>
    <w:rsid w:val="005A7605"/>
    <w:rsid w:val="005B341C"/>
    <w:rsid w:val="005B4684"/>
    <w:rsid w:val="005B7EAD"/>
    <w:rsid w:val="005C02BF"/>
    <w:rsid w:val="005C1391"/>
    <w:rsid w:val="005C2BEA"/>
    <w:rsid w:val="005D1CBF"/>
    <w:rsid w:val="005D1D20"/>
    <w:rsid w:val="005D2925"/>
    <w:rsid w:val="005E177C"/>
    <w:rsid w:val="005E2016"/>
    <w:rsid w:val="005E27C1"/>
    <w:rsid w:val="005E2E94"/>
    <w:rsid w:val="005E54EA"/>
    <w:rsid w:val="006003E8"/>
    <w:rsid w:val="00601A1C"/>
    <w:rsid w:val="00601AC4"/>
    <w:rsid w:val="00602347"/>
    <w:rsid w:val="00603623"/>
    <w:rsid w:val="00603BBB"/>
    <w:rsid w:val="00604E1D"/>
    <w:rsid w:val="00605927"/>
    <w:rsid w:val="006113D6"/>
    <w:rsid w:val="00612BCE"/>
    <w:rsid w:val="00612F56"/>
    <w:rsid w:val="006136BE"/>
    <w:rsid w:val="006162FF"/>
    <w:rsid w:val="00616D8F"/>
    <w:rsid w:val="00617534"/>
    <w:rsid w:val="00620505"/>
    <w:rsid w:val="006241FA"/>
    <w:rsid w:val="00626D58"/>
    <w:rsid w:val="0063004B"/>
    <w:rsid w:val="0063010E"/>
    <w:rsid w:val="00631F34"/>
    <w:rsid w:val="0063344B"/>
    <w:rsid w:val="00633575"/>
    <w:rsid w:val="00634B67"/>
    <w:rsid w:val="006350A5"/>
    <w:rsid w:val="00635465"/>
    <w:rsid w:val="006369E1"/>
    <w:rsid w:val="00636B1F"/>
    <w:rsid w:val="00636C88"/>
    <w:rsid w:val="00640DE8"/>
    <w:rsid w:val="00641E94"/>
    <w:rsid w:val="00643284"/>
    <w:rsid w:val="00643A77"/>
    <w:rsid w:val="00644388"/>
    <w:rsid w:val="00645562"/>
    <w:rsid w:val="00646125"/>
    <w:rsid w:val="0065178C"/>
    <w:rsid w:val="006524CD"/>
    <w:rsid w:val="00652661"/>
    <w:rsid w:val="00654578"/>
    <w:rsid w:val="00656923"/>
    <w:rsid w:val="00661DAE"/>
    <w:rsid w:val="006634C8"/>
    <w:rsid w:val="006649AC"/>
    <w:rsid w:val="00664D43"/>
    <w:rsid w:val="0066551D"/>
    <w:rsid w:val="00666E43"/>
    <w:rsid w:val="00675655"/>
    <w:rsid w:val="00676C29"/>
    <w:rsid w:val="006770FB"/>
    <w:rsid w:val="00682E36"/>
    <w:rsid w:val="00682E47"/>
    <w:rsid w:val="00684178"/>
    <w:rsid w:val="00684419"/>
    <w:rsid w:val="00690194"/>
    <w:rsid w:val="00690A4F"/>
    <w:rsid w:val="006921F4"/>
    <w:rsid w:val="00692D82"/>
    <w:rsid w:val="0069327F"/>
    <w:rsid w:val="00694E23"/>
    <w:rsid w:val="0069622F"/>
    <w:rsid w:val="00696751"/>
    <w:rsid w:val="006979F6"/>
    <w:rsid w:val="006A168A"/>
    <w:rsid w:val="006A1C27"/>
    <w:rsid w:val="006A52A4"/>
    <w:rsid w:val="006A574E"/>
    <w:rsid w:val="006A61C7"/>
    <w:rsid w:val="006A6796"/>
    <w:rsid w:val="006A6A0C"/>
    <w:rsid w:val="006A75C9"/>
    <w:rsid w:val="006B10FB"/>
    <w:rsid w:val="006B32C2"/>
    <w:rsid w:val="006B350F"/>
    <w:rsid w:val="006B5424"/>
    <w:rsid w:val="006B7289"/>
    <w:rsid w:val="006C2ACF"/>
    <w:rsid w:val="006C3B64"/>
    <w:rsid w:val="006C3D7B"/>
    <w:rsid w:val="006C419A"/>
    <w:rsid w:val="006C5D50"/>
    <w:rsid w:val="006D44B0"/>
    <w:rsid w:val="006D591D"/>
    <w:rsid w:val="006D739C"/>
    <w:rsid w:val="006E09E4"/>
    <w:rsid w:val="006E3FB9"/>
    <w:rsid w:val="006E41E5"/>
    <w:rsid w:val="006E5B70"/>
    <w:rsid w:val="006F03C1"/>
    <w:rsid w:val="006F0EB8"/>
    <w:rsid w:val="006F2889"/>
    <w:rsid w:val="006F2ADB"/>
    <w:rsid w:val="006F4015"/>
    <w:rsid w:val="006F63F6"/>
    <w:rsid w:val="006F7BC7"/>
    <w:rsid w:val="00700457"/>
    <w:rsid w:val="00701F22"/>
    <w:rsid w:val="00704E6B"/>
    <w:rsid w:val="0070628A"/>
    <w:rsid w:val="0071278A"/>
    <w:rsid w:val="007136DA"/>
    <w:rsid w:val="00713AFC"/>
    <w:rsid w:val="00714738"/>
    <w:rsid w:val="0072180B"/>
    <w:rsid w:val="00725882"/>
    <w:rsid w:val="0072619B"/>
    <w:rsid w:val="00734D6E"/>
    <w:rsid w:val="00734F54"/>
    <w:rsid w:val="00735407"/>
    <w:rsid w:val="00736808"/>
    <w:rsid w:val="0073792D"/>
    <w:rsid w:val="00741130"/>
    <w:rsid w:val="0074397B"/>
    <w:rsid w:val="007449AE"/>
    <w:rsid w:val="00744DCF"/>
    <w:rsid w:val="007455CD"/>
    <w:rsid w:val="0075151D"/>
    <w:rsid w:val="00752291"/>
    <w:rsid w:val="00752B78"/>
    <w:rsid w:val="00755F7F"/>
    <w:rsid w:val="007613D7"/>
    <w:rsid w:val="00761A09"/>
    <w:rsid w:val="00765B10"/>
    <w:rsid w:val="0077215F"/>
    <w:rsid w:val="00772ACB"/>
    <w:rsid w:val="007768F4"/>
    <w:rsid w:val="00780BC7"/>
    <w:rsid w:val="007824EC"/>
    <w:rsid w:val="00782AAB"/>
    <w:rsid w:val="007866F5"/>
    <w:rsid w:val="007A0F62"/>
    <w:rsid w:val="007A3EDB"/>
    <w:rsid w:val="007A4401"/>
    <w:rsid w:val="007A754D"/>
    <w:rsid w:val="007A75DC"/>
    <w:rsid w:val="007A784A"/>
    <w:rsid w:val="007B469A"/>
    <w:rsid w:val="007B5E2C"/>
    <w:rsid w:val="007B6844"/>
    <w:rsid w:val="007B6EE5"/>
    <w:rsid w:val="007B7C1A"/>
    <w:rsid w:val="007C03EB"/>
    <w:rsid w:val="007E07C5"/>
    <w:rsid w:val="007E12E7"/>
    <w:rsid w:val="007E15DC"/>
    <w:rsid w:val="007E1647"/>
    <w:rsid w:val="007E1E56"/>
    <w:rsid w:val="007E3091"/>
    <w:rsid w:val="007E36B8"/>
    <w:rsid w:val="007E38F7"/>
    <w:rsid w:val="007E3A96"/>
    <w:rsid w:val="007E3F21"/>
    <w:rsid w:val="007E5C7A"/>
    <w:rsid w:val="007E6029"/>
    <w:rsid w:val="007E64BA"/>
    <w:rsid w:val="007F2852"/>
    <w:rsid w:val="00802ECD"/>
    <w:rsid w:val="0080433D"/>
    <w:rsid w:val="00804415"/>
    <w:rsid w:val="00811F0B"/>
    <w:rsid w:val="0081690F"/>
    <w:rsid w:val="00816FA7"/>
    <w:rsid w:val="008171C0"/>
    <w:rsid w:val="00822716"/>
    <w:rsid w:val="008228C9"/>
    <w:rsid w:val="0082547E"/>
    <w:rsid w:val="008264BB"/>
    <w:rsid w:val="00827FFA"/>
    <w:rsid w:val="008315A7"/>
    <w:rsid w:val="008354D0"/>
    <w:rsid w:val="008367F3"/>
    <w:rsid w:val="00836FA2"/>
    <w:rsid w:val="00840E45"/>
    <w:rsid w:val="008414BE"/>
    <w:rsid w:val="008449D6"/>
    <w:rsid w:val="0084700E"/>
    <w:rsid w:val="00851AAA"/>
    <w:rsid w:val="0085229D"/>
    <w:rsid w:val="00852FD9"/>
    <w:rsid w:val="00855A2C"/>
    <w:rsid w:val="008609AA"/>
    <w:rsid w:val="008614E4"/>
    <w:rsid w:val="00861C28"/>
    <w:rsid w:val="00861C47"/>
    <w:rsid w:val="0086367F"/>
    <w:rsid w:val="00863972"/>
    <w:rsid w:val="00864C70"/>
    <w:rsid w:val="008676C2"/>
    <w:rsid w:val="00870316"/>
    <w:rsid w:val="00871C32"/>
    <w:rsid w:val="00875161"/>
    <w:rsid w:val="00876B28"/>
    <w:rsid w:val="0088064B"/>
    <w:rsid w:val="00880EC3"/>
    <w:rsid w:val="0089013A"/>
    <w:rsid w:val="008908A3"/>
    <w:rsid w:val="008968C9"/>
    <w:rsid w:val="00896940"/>
    <w:rsid w:val="008A0B70"/>
    <w:rsid w:val="008A1815"/>
    <w:rsid w:val="008B3668"/>
    <w:rsid w:val="008C08B2"/>
    <w:rsid w:val="008C1676"/>
    <w:rsid w:val="008C1954"/>
    <w:rsid w:val="008C2ACA"/>
    <w:rsid w:val="008C3806"/>
    <w:rsid w:val="008C5092"/>
    <w:rsid w:val="008C6266"/>
    <w:rsid w:val="008C6BFB"/>
    <w:rsid w:val="008C7C95"/>
    <w:rsid w:val="008D147E"/>
    <w:rsid w:val="008D2C76"/>
    <w:rsid w:val="008D3F87"/>
    <w:rsid w:val="008D4610"/>
    <w:rsid w:val="008D510D"/>
    <w:rsid w:val="008E1AC4"/>
    <w:rsid w:val="008E2599"/>
    <w:rsid w:val="008E34A5"/>
    <w:rsid w:val="008E459D"/>
    <w:rsid w:val="008E57CA"/>
    <w:rsid w:val="008F1DC8"/>
    <w:rsid w:val="008F4051"/>
    <w:rsid w:val="008F4512"/>
    <w:rsid w:val="008F5840"/>
    <w:rsid w:val="008F6BCF"/>
    <w:rsid w:val="009006DB"/>
    <w:rsid w:val="009007D2"/>
    <w:rsid w:val="009010E1"/>
    <w:rsid w:val="00902C58"/>
    <w:rsid w:val="009030CC"/>
    <w:rsid w:val="009051A2"/>
    <w:rsid w:val="009060E5"/>
    <w:rsid w:val="0091005F"/>
    <w:rsid w:val="00912497"/>
    <w:rsid w:val="00912F51"/>
    <w:rsid w:val="009132A0"/>
    <w:rsid w:val="00913D23"/>
    <w:rsid w:val="00915726"/>
    <w:rsid w:val="009167EB"/>
    <w:rsid w:val="00916B4C"/>
    <w:rsid w:val="0091785C"/>
    <w:rsid w:val="009179C7"/>
    <w:rsid w:val="009201A5"/>
    <w:rsid w:val="00920255"/>
    <w:rsid w:val="00920F37"/>
    <w:rsid w:val="009231D0"/>
    <w:rsid w:val="0092574B"/>
    <w:rsid w:val="00927CD9"/>
    <w:rsid w:val="009320F3"/>
    <w:rsid w:val="009325E6"/>
    <w:rsid w:val="00933E61"/>
    <w:rsid w:val="00935B98"/>
    <w:rsid w:val="0093635D"/>
    <w:rsid w:val="00937349"/>
    <w:rsid w:val="00937641"/>
    <w:rsid w:val="00937ADE"/>
    <w:rsid w:val="009406FE"/>
    <w:rsid w:val="009421C1"/>
    <w:rsid w:val="00946DF1"/>
    <w:rsid w:val="009520B4"/>
    <w:rsid w:val="00960D3D"/>
    <w:rsid w:val="00960D9F"/>
    <w:rsid w:val="00961F9F"/>
    <w:rsid w:val="00964333"/>
    <w:rsid w:val="0096576A"/>
    <w:rsid w:val="00965AEF"/>
    <w:rsid w:val="00966C4B"/>
    <w:rsid w:val="00967A92"/>
    <w:rsid w:val="00977907"/>
    <w:rsid w:val="00977BD9"/>
    <w:rsid w:val="00980054"/>
    <w:rsid w:val="009806B4"/>
    <w:rsid w:val="009808A1"/>
    <w:rsid w:val="00982B55"/>
    <w:rsid w:val="00982C52"/>
    <w:rsid w:val="0098492E"/>
    <w:rsid w:val="00984BD4"/>
    <w:rsid w:val="00984E4E"/>
    <w:rsid w:val="00986B64"/>
    <w:rsid w:val="009878E8"/>
    <w:rsid w:val="00987E66"/>
    <w:rsid w:val="00994698"/>
    <w:rsid w:val="00994ABC"/>
    <w:rsid w:val="00994ACD"/>
    <w:rsid w:val="00994E48"/>
    <w:rsid w:val="00996F84"/>
    <w:rsid w:val="00997FAF"/>
    <w:rsid w:val="009A15E0"/>
    <w:rsid w:val="009A24DF"/>
    <w:rsid w:val="009A5935"/>
    <w:rsid w:val="009B2DA6"/>
    <w:rsid w:val="009B3BBA"/>
    <w:rsid w:val="009B3D06"/>
    <w:rsid w:val="009B415B"/>
    <w:rsid w:val="009C0213"/>
    <w:rsid w:val="009C3A4D"/>
    <w:rsid w:val="009C5ACD"/>
    <w:rsid w:val="009C6E46"/>
    <w:rsid w:val="009C757A"/>
    <w:rsid w:val="009C7766"/>
    <w:rsid w:val="009D456F"/>
    <w:rsid w:val="009D4576"/>
    <w:rsid w:val="009D522F"/>
    <w:rsid w:val="009D6ED2"/>
    <w:rsid w:val="009E0001"/>
    <w:rsid w:val="009E1C36"/>
    <w:rsid w:val="009E1C91"/>
    <w:rsid w:val="009E538E"/>
    <w:rsid w:val="009F0459"/>
    <w:rsid w:val="009F260A"/>
    <w:rsid w:val="009F2AC2"/>
    <w:rsid w:val="009F3546"/>
    <w:rsid w:val="009F3A34"/>
    <w:rsid w:val="00A005E3"/>
    <w:rsid w:val="00A00FE6"/>
    <w:rsid w:val="00A02225"/>
    <w:rsid w:val="00A03163"/>
    <w:rsid w:val="00A04868"/>
    <w:rsid w:val="00A053F1"/>
    <w:rsid w:val="00A05CD1"/>
    <w:rsid w:val="00A1273D"/>
    <w:rsid w:val="00A1489A"/>
    <w:rsid w:val="00A15AE4"/>
    <w:rsid w:val="00A16A37"/>
    <w:rsid w:val="00A20E3F"/>
    <w:rsid w:val="00A2572E"/>
    <w:rsid w:val="00A31286"/>
    <w:rsid w:val="00A32CFE"/>
    <w:rsid w:val="00A355F5"/>
    <w:rsid w:val="00A36DA4"/>
    <w:rsid w:val="00A377DF"/>
    <w:rsid w:val="00A37BEA"/>
    <w:rsid w:val="00A406D5"/>
    <w:rsid w:val="00A4173C"/>
    <w:rsid w:val="00A419DE"/>
    <w:rsid w:val="00A42A97"/>
    <w:rsid w:val="00A42F96"/>
    <w:rsid w:val="00A439B7"/>
    <w:rsid w:val="00A44C22"/>
    <w:rsid w:val="00A511CB"/>
    <w:rsid w:val="00A53EE4"/>
    <w:rsid w:val="00A605C8"/>
    <w:rsid w:val="00A60738"/>
    <w:rsid w:val="00A654EE"/>
    <w:rsid w:val="00A6552D"/>
    <w:rsid w:val="00A65B8E"/>
    <w:rsid w:val="00A6639D"/>
    <w:rsid w:val="00A72D3D"/>
    <w:rsid w:val="00A72F9E"/>
    <w:rsid w:val="00A73524"/>
    <w:rsid w:val="00A75F9C"/>
    <w:rsid w:val="00A805B9"/>
    <w:rsid w:val="00A80BC1"/>
    <w:rsid w:val="00A80DE5"/>
    <w:rsid w:val="00A81A78"/>
    <w:rsid w:val="00A85E35"/>
    <w:rsid w:val="00A85ED6"/>
    <w:rsid w:val="00A8647B"/>
    <w:rsid w:val="00A921BF"/>
    <w:rsid w:val="00A95749"/>
    <w:rsid w:val="00AA1279"/>
    <w:rsid w:val="00AA63FA"/>
    <w:rsid w:val="00AA686B"/>
    <w:rsid w:val="00AA6DB4"/>
    <w:rsid w:val="00AB1463"/>
    <w:rsid w:val="00AB38F4"/>
    <w:rsid w:val="00AB39AE"/>
    <w:rsid w:val="00AB4EE3"/>
    <w:rsid w:val="00AB5A3E"/>
    <w:rsid w:val="00AB7404"/>
    <w:rsid w:val="00AB7D96"/>
    <w:rsid w:val="00AC1ACF"/>
    <w:rsid w:val="00AC25DE"/>
    <w:rsid w:val="00AC3ABA"/>
    <w:rsid w:val="00AD1F8D"/>
    <w:rsid w:val="00AD3E49"/>
    <w:rsid w:val="00AD6EA0"/>
    <w:rsid w:val="00AE0B2E"/>
    <w:rsid w:val="00AE1031"/>
    <w:rsid w:val="00AE1249"/>
    <w:rsid w:val="00AE1D4D"/>
    <w:rsid w:val="00AE6CB5"/>
    <w:rsid w:val="00AE70B3"/>
    <w:rsid w:val="00AF0B1B"/>
    <w:rsid w:val="00AF15A8"/>
    <w:rsid w:val="00AF4B83"/>
    <w:rsid w:val="00B0635F"/>
    <w:rsid w:val="00B066F4"/>
    <w:rsid w:val="00B12DFE"/>
    <w:rsid w:val="00B14B36"/>
    <w:rsid w:val="00B16352"/>
    <w:rsid w:val="00B16CD0"/>
    <w:rsid w:val="00B170DD"/>
    <w:rsid w:val="00B17629"/>
    <w:rsid w:val="00B246B0"/>
    <w:rsid w:val="00B255EC"/>
    <w:rsid w:val="00B26FC3"/>
    <w:rsid w:val="00B27B19"/>
    <w:rsid w:val="00B3087F"/>
    <w:rsid w:val="00B3248B"/>
    <w:rsid w:val="00B37CA0"/>
    <w:rsid w:val="00B37DE9"/>
    <w:rsid w:val="00B4560D"/>
    <w:rsid w:val="00B45675"/>
    <w:rsid w:val="00B45C41"/>
    <w:rsid w:val="00B46CA0"/>
    <w:rsid w:val="00B50150"/>
    <w:rsid w:val="00B50F48"/>
    <w:rsid w:val="00B512E5"/>
    <w:rsid w:val="00B515F8"/>
    <w:rsid w:val="00B52E6B"/>
    <w:rsid w:val="00B550F9"/>
    <w:rsid w:val="00B55BA0"/>
    <w:rsid w:val="00B57C47"/>
    <w:rsid w:val="00B61BD8"/>
    <w:rsid w:val="00B70CC3"/>
    <w:rsid w:val="00B710DE"/>
    <w:rsid w:val="00B73AD1"/>
    <w:rsid w:val="00B74143"/>
    <w:rsid w:val="00B779FC"/>
    <w:rsid w:val="00B81562"/>
    <w:rsid w:val="00B82289"/>
    <w:rsid w:val="00B83D4A"/>
    <w:rsid w:val="00B906F0"/>
    <w:rsid w:val="00B91106"/>
    <w:rsid w:val="00B96379"/>
    <w:rsid w:val="00B97FD2"/>
    <w:rsid w:val="00BA02A0"/>
    <w:rsid w:val="00BA1640"/>
    <w:rsid w:val="00BA2170"/>
    <w:rsid w:val="00BA2BE6"/>
    <w:rsid w:val="00BA2E10"/>
    <w:rsid w:val="00BB10C2"/>
    <w:rsid w:val="00BB24ED"/>
    <w:rsid w:val="00BB69DA"/>
    <w:rsid w:val="00BB6F43"/>
    <w:rsid w:val="00BC02B6"/>
    <w:rsid w:val="00BC14AF"/>
    <w:rsid w:val="00BC1BDA"/>
    <w:rsid w:val="00BC5338"/>
    <w:rsid w:val="00BD170C"/>
    <w:rsid w:val="00BD33FB"/>
    <w:rsid w:val="00BD38DA"/>
    <w:rsid w:val="00BD6CBD"/>
    <w:rsid w:val="00BD75E7"/>
    <w:rsid w:val="00BD7EB1"/>
    <w:rsid w:val="00BD7FA2"/>
    <w:rsid w:val="00BE0101"/>
    <w:rsid w:val="00BE3A6B"/>
    <w:rsid w:val="00BE4DC1"/>
    <w:rsid w:val="00BE595C"/>
    <w:rsid w:val="00C00A61"/>
    <w:rsid w:val="00C03D72"/>
    <w:rsid w:val="00C05106"/>
    <w:rsid w:val="00C1125F"/>
    <w:rsid w:val="00C114D9"/>
    <w:rsid w:val="00C12E0C"/>
    <w:rsid w:val="00C169C6"/>
    <w:rsid w:val="00C169E9"/>
    <w:rsid w:val="00C20A7C"/>
    <w:rsid w:val="00C21138"/>
    <w:rsid w:val="00C27C75"/>
    <w:rsid w:val="00C33BC1"/>
    <w:rsid w:val="00C3486B"/>
    <w:rsid w:val="00C36448"/>
    <w:rsid w:val="00C368A8"/>
    <w:rsid w:val="00C378CF"/>
    <w:rsid w:val="00C47447"/>
    <w:rsid w:val="00C50AA0"/>
    <w:rsid w:val="00C511F7"/>
    <w:rsid w:val="00C51D1E"/>
    <w:rsid w:val="00C51EAD"/>
    <w:rsid w:val="00C56000"/>
    <w:rsid w:val="00C611E9"/>
    <w:rsid w:val="00C62072"/>
    <w:rsid w:val="00C623C2"/>
    <w:rsid w:val="00C62C75"/>
    <w:rsid w:val="00C62E67"/>
    <w:rsid w:val="00C652E4"/>
    <w:rsid w:val="00C65E81"/>
    <w:rsid w:val="00C66930"/>
    <w:rsid w:val="00C70383"/>
    <w:rsid w:val="00C71C3B"/>
    <w:rsid w:val="00C816D0"/>
    <w:rsid w:val="00C817CE"/>
    <w:rsid w:val="00C82211"/>
    <w:rsid w:val="00C83242"/>
    <w:rsid w:val="00C83B1D"/>
    <w:rsid w:val="00C83C11"/>
    <w:rsid w:val="00C86170"/>
    <w:rsid w:val="00C90B2A"/>
    <w:rsid w:val="00C90F8C"/>
    <w:rsid w:val="00C9123D"/>
    <w:rsid w:val="00C952A1"/>
    <w:rsid w:val="00C979B3"/>
    <w:rsid w:val="00CA1556"/>
    <w:rsid w:val="00CA2557"/>
    <w:rsid w:val="00CA391F"/>
    <w:rsid w:val="00CA68F1"/>
    <w:rsid w:val="00CB07C6"/>
    <w:rsid w:val="00CB1EE6"/>
    <w:rsid w:val="00CB1F06"/>
    <w:rsid w:val="00CB3A58"/>
    <w:rsid w:val="00CB793F"/>
    <w:rsid w:val="00CC2407"/>
    <w:rsid w:val="00CC2A03"/>
    <w:rsid w:val="00CC5113"/>
    <w:rsid w:val="00CC7537"/>
    <w:rsid w:val="00CD1097"/>
    <w:rsid w:val="00CD2811"/>
    <w:rsid w:val="00CE13EF"/>
    <w:rsid w:val="00CE4798"/>
    <w:rsid w:val="00CE69BA"/>
    <w:rsid w:val="00CE7397"/>
    <w:rsid w:val="00CF7F24"/>
    <w:rsid w:val="00D022F4"/>
    <w:rsid w:val="00D038A1"/>
    <w:rsid w:val="00D063C2"/>
    <w:rsid w:val="00D075C4"/>
    <w:rsid w:val="00D10D68"/>
    <w:rsid w:val="00D12E56"/>
    <w:rsid w:val="00D13105"/>
    <w:rsid w:val="00D1440C"/>
    <w:rsid w:val="00D156FB"/>
    <w:rsid w:val="00D20063"/>
    <w:rsid w:val="00D202AC"/>
    <w:rsid w:val="00D20322"/>
    <w:rsid w:val="00D20C11"/>
    <w:rsid w:val="00D20D6B"/>
    <w:rsid w:val="00D20FB0"/>
    <w:rsid w:val="00D21C92"/>
    <w:rsid w:val="00D240A0"/>
    <w:rsid w:val="00D241FA"/>
    <w:rsid w:val="00D243F2"/>
    <w:rsid w:val="00D25784"/>
    <w:rsid w:val="00D26648"/>
    <w:rsid w:val="00D272A4"/>
    <w:rsid w:val="00D276D2"/>
    <w:rsid w:val="00D27C89"/>
    <w:rsid w:val="00D30750"/>
    <w:rsid w:val="00D31C18"/>
    <w:rsid w:val="00D33EAC"/>
    <w:rsid w:val="00D3414C"/>
    <w:rsid w:val="00D34DFA"/>
    <w:rsid w:val="00D361C9"/>
    <w:rsid w:val="00D37752"/>
    <w:rsid w:val="00D37DFD"/>
    <w:rsid w:val="00D42D5D"/>
    <w:rsid w:val="00D4314F"/>
    <w:rsid w:val="00D43CB5"/>
    <w:rsid w:val="00D4430B"/>
    <w:rsid w:val="00D458F9"/>
    <w:rsid w:val="00D4666E"/>
    <w:rsid w:val="00D46E71"/>
    <w:rsid w:val="00D517BA"/>
    <w:rsid w:val="00D540F3"/>
    <w:rsid w:val="00D56541"/>
    <w:rsid w:val="00D6306E"/>
    <w:rsid w:val="00D6453E"/>
    <w:rsid w:val="00D652BE"/>
    <w:rsid w:val="00D66293"/>
    <w:rsid w:val="00D71155"/>
    <w:rsid w:val="00D7238E"/>
    <w:rsid w:val="00D7455C"/>
    <w:rsid w:val="00D77770"/>
    <w:rsid w:val="00D77AD5"/>
    <w:rsid w:val="00D803A7"/>
    <w:rsid w:val="00D80889"/>
    <w:rsid w:val="00D82B0E"/>
    <w:rsid w:val="00D8338E"/>
    <w:rsid w:val="00D83E74"/>
    <w:rsid w:val="00D921F3"/>
    <w:rsid w:val="00D92862"/>
    <w:rsid w:val="00D928B9"/>
    <w:rsid w:val="00D946E4"/>
    <w:rsid w:val="00D97555"/>
    <w:rsid w:val="00DA0DBB"/>
    <w:rsid w:val="00DA19D1"/>
    <w:rsid w:val="00DA2AB7"/>
    <w:rsid w:val="00DB16EE"/>
    <w:rsid w:val="00DB240B"/>
    <w:rsid w:val="00DB3694"/>
    <w:rsid w:val="00DB5B91"/>
    <w:rsid w:val="00DC16AC"/>
    <w:rsid w:val="00DC34B6"/>
    <w:rsid w:val="00DC370F"/>
    <w:rsid w:val="00DC3B9B"/>
    <w:rsid w:val="00DC4442"/>
    <w:rsid w:val="00DC6AB2"/>
    <w:rsid w:val="00DC7090"/>
    <w:rsid w:val="00DD0559"/>
    <w:rsid w:val="00DD2C1F"/>
    <w:rsid w:val="00DD7EA5"/>
    <w:rsid w:val="00DE074F"/>
    <w:rsid w:val="00DE185D"/>
    <w:rsid w:val="00DE3885"/>
    <w:rsid w:val="00DF2596"/>
    <w:rsid w:val="00DF7CB1"/>
    <w:rsid w:val="00E0058C"/>
    <w:rsid w:val="00E0432A"/>
    <w:rsid w:val="00E11F5A"/>
    <w:rsid w:val="00E148D9"/>
    <w:rsid w:val="00E16B85"/>
    <w:rsid w:val="00E17602"/>
    <w:rsid w:val="00E17E5D"/>
    <w:rsid w:val="00E23631"/>
    <w:rsid w:val="00E2495F"/>
    <w:rsid w:val="00E27E7A"/>
    <w:rsid w:val="00E30DC5"/>
    <w:rsid w:val="00E36547"/>
    <w:rsid w:val="00E40275"/>
    <w:rsid w:val="00E42BA4"/>
    <w:rsid w:val="00E462B7"/>
    <w:rsid w:val="00E500E9"/>
    <w:rsid w:val="00E522A1"/>
    <w:rsid w:val="00E565AB"/>
    <w:rsid w:val="00E605F3"/>
    <w:rsid w:val="00E60BB8"/>
    <w:rsid w:val="00E61EF9"/>
    <w:rsid w:val="00E61F5C"/>
    <w:rsid w:val="00E62DC0"/>
    <w:rsid w:val="00E631C6"/>
    <w:rsid w:val="00E649E0"/>
    <w:rsid w:val="00E70168"/>
    <w:rsid w:val="00E73241"/>
    <w:rsid w:val="00E745AC"/>
    <w:rsid w:val="00E75DFB"/>
    <w:rsid w:val="00E76422"/>
    <w:rsid w:val="00E76EF0"/>
    <w:rsid w:val="00E806D9"/>
    <w:rsid w:val="00E85900"/>
    <w:rsid w:val="00E86F32"/>
    <w:rsid w:val="00E90927"/>
    <w:rsid w:val="00E91AE7"/>
    <w:rsid w:val="00E91B9C"/>
    <w:rsid w:val="00E91C0C"/>
    <w:rsid w:val="00E939CE"/>
    <w:rsid w:val="00E95A0F"/>
    <w:rsid w:val="00EA08B7"/>
    <w:rsid w:val="00EA24AD"/>
    <w:rsid w:val="00EA25A3"/>
    <w:rsid w:val="00EA368A"/>
    <w:rsid w:val="00EA4E9E"/>
    <w:rsid w:val="00EA7609"/>
    <w:rsid w:val="00EA7A67"/>
    <w:rsid w:val="00EB144B"/>
    <w:rsid w:val="00EB2560"/>
    <w:rsid w:val="00EB3EBD"/>
    <w:rsid w:val="00EB415E"/>
    <w:rsid w:val="00EB7DA4"/>
    <w:rsid w:val="00EB7FC7"/>
    <w:rsid w:val="00EC5105"/>
    <w:rsid w:val="00EC5B24"/>
    <w:rsid w:val="00ED1B74"/>
    <w:rsid w:val="00ED3E66"/>
    <w:rsid w:val="00ED42B6"/>
    <w:rsid w:val="00ED47B5"/>
    <w:rsid w:val="00ED4C34"/>
    <w:rsid w:val="00ED580F"/>
    <w:rsid w:val="00ED5B4C"/>
    <w:rsid w:val="00EE200E"/>
    <w:rsid w:val="00EE761A"/>
    <w:rsid w:val="00EF112B"/>
    <w:rsid w:val="00EF13B8"/>
    <w:rsid w:val="00EF2CA1"/>
    <w:rsid w:val="00EF30EC"/>
    <w:rsid w:val="00EF35A5"/>
    <w:rsid w:val="00EF4E1D"/>
    <w:rsid w:val="00F02108"/>
    <w:rsid w:val="00F0260F"/>
    <w:rsid w:val="00F0284C"/>
    <w:rsid w:val="00F0591C"/>
    <w:rsid w:val="00F06990"/>
    <w:rsid w:val="00F07449"/>
    <w:rsid w:val="00F11334"/>
    <w:rsid w:val="00F11479"/>
    <w:rsid w:val="00F11C53"/>
    <w:rsid w:val="00F123B7"/>
    <w:rsid w:val="00F127D9"/>
    <w:rsid w:val="00F13A3F"/>
    <w:rsid w:val="00F1450F"/>
    <w:rsid w:val="00F2042B"/>
    <w:rsid w:val="00F21138"/>
    <w:rsid w:val="00F22013"/>
    <w:rsid w:val="00F224FD"/>
    <w:rsid w:val="00F23BD7"/>
    <w:rsid w:val="00F24483"/>
    <w:rsid w:val="00F267D4"/>
    <w:rsid w:val="00F32A3D"/>
    <w:rsid w:val="00F33240"/>
    <w:rsid w:val="00F335C3"/>
    <w:rsid w:val="00F35999"/>
    <w:rsid w:val="00F374FB"/>
    <w:rsid w:val="00F37F63"/>
    <w:rsid w:val="00F4331E"/>
    <w:rsid w:val="00F45B70"/>
    <w:rsid w:val="00F4686D"/>
    <w:rsid w:val="00F501A4"/>
    <w:rsid w:val="00F5076F"/>
    <w:rsid w:val="00F513B3"/>
    <w:rsid w:val="00F51D76"/>
    <w:rsid w:val="00F5516F"/>
    <w:rsid w:val="00F55DD6"/>
    <w:rsid w:val="00F57E52"/>
    <w:rsid w:val="00F60166"/>
    <w:rsid w:val="00F60898"/>
    <w:rsid w:val="00F61AE6"/>
    <w:rsid w:val="00F62AF4"/>
    <w:rsid w:val="00F67528"/>
    <w:rsid w:val="00F703C2"/>
    <w:rsid w:val="00F7059B"/>
    <w:rsid w:val="00F7647D"/>
    <w:rsid w:val="00F80743"/>
    <w:rsid w:val="00F8156C"/>
    <w:rsid w:val="00F8280C"/>
    <w:rsid w:val="00F82E73"/>
    <w:rsid w:val="00F86295"/>
    <w:rsid w:val="00F86580"/>
    <w:rsid w:val="00F87496"/>
    <w:rsid w:val="00F9157A"/>
    <w:rsid w:val="00F91771"/>
    <w:rsid w:val="00F91A24"/>
    <w:rsid w:val="00F920D4"/>
    <w:rsid w:val="00F94243"/>
    <w:rsid w:val="00F95576"/>
    <w:rsid w:val="00F959C3"/>
    <w:rsid w:val="00FA09D2"/>
    <w:rsid w:val="00FA232B"/>
    <w:rsid w:val="00FA2B2A"/>
    <w:rsid w:val="00FA4A56"/>
    <w:rsid w:val="00FA5B93"/>
    <w:rsid w:val="00FA6EEA"/>
    <w:rsid w:val="00FB0A17"/>
    <w:rsid w:val="00FB143D"/>
    <w:rsid w:val="00FB1E15"/>
    <w:rsid w:val="00FB270D"/>
    <w:rsid w:val="00FB2FDF"/>
    <w:rsid w:val="00FB7126"/>
    <w:rsid w:val="00FC03A2"/>
    <w:rsid w:val="00FC1511"/>
    <w:rsid w:val="00FC3148"/>
    <w:rsid w:val="00FC3673"/>
    <w:rsid w:val="00FD0346"/>
    <w:rsid w:val="00FD24A6"/>
    <w:rsid w:val="00FD3EF2"/>
    <w:rsid w:val="00FD5191"/>
    <w:rsid w:val="00FD5C89"/>
    <w:rsid w:val="00FE0610"/>
    <w:rsid w:val="00FE0B83"/>
    <w:rsid w:val="00FE0BD4"/>
    <w:rsid w:val="00FE1915"/>
    <w:rsid w:val="00FE25B4"/>
    <w:rsid w:val="00FE2F96"/>
    <w:rsid w:val="00FE48B7"/>
    <w:rsid w:val="00FE4E52"/>
    <w:rsid w:val="00FE53D2"/>
    <w:rsid w:val="00FE5915"/>
    <w:rsid w:val="00FF21F2"/>
    <w:rsid w:val="00FF228A"/>
    <w:rsid w:val="00FF45C2"/>
    <w:rsid w:val="00FF6052"/>
    <w:rsid w:val="00FF744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AACD4"/>
  <w15:chartTrackingRefBased/>
  <w15:docId w15:val="{5A4DCB36-0B16-4AA9-AF60-C2CFF5A1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6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785B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0C2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073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4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604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785B"/>
    <w:pPr>
      <w:jc w:val="both"/>
    </w:pPr>
    <w:rPr>
      <w:lang w:val="ro-RO"/>
    </w:rPr>
  </w:style>
  <w:style w:type="paragraph" w:styleId="BodyTextIndent">
    <w:name w:val="Body Text Indent"/>
    <w:basedOn w:val="Normal"/>
    <w:rsid w:val="0031785B"/>
    <w:pPr>
      <w:spacing w:line="360" w:lineRule="auto"/>
      <w:ind w:left="720" w:hanging="720"/>
      <w:jc w:val="both"/>
    </w:pPr>
    <w:rPr>
      <w:lang w:val="ro-RO"/>
    </w:rPr>
  </w:style>
  <w:style w:type="paragraph" w:styleId="Footer">
    <w:name w:val="footer"/>
    <w:basedOn w:val="Normal"/>
    <w:link w:val="FooterChar"/>
    <w:rsid w:val="003178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1785B"/>
  </w:style>
  <w:style w:type="paragraph" w:styleId="BodyTextIndent2">
    <w:name w:val="Body Text Indent 2"/>
    <w:basedOn w:val="Normal"/>
    <w:rsid w:val="0031785B"/>
    <w:pPr>
      <w:spacing w:line="360" w:lineRule="auto"/>
      <w:ind w:left="720" w:hanging="720"/>
      <w:jc w:val="both"/>
    </w:pPr>
    <w:rPr>
      <w:sz w:val="28"/>
      <w:lang w:val="ro-RO"/>
    </w:rPr>
  </w:style>
  <w:style w:type="paragraph" w:styleId="BodyTextIndent3">
    <w:name w:val="Body Text Indent 3"/>
    <w:basedOn w:val="Normal"/>
    <w:rsid w:val="0031785B"/>
    <w:pPr>
      <w:spacing w:line="360" w:lineRule="auto"/>
      <w:ind w:left="480" w:hanging="480"/>
      <w:jc w:val="both"/>
    </w:pPr>
    <w:rPr>
      <w:sz w:val="28"/>
      <w:lang w:val="ro-RO"/>
    </w:rPr>
  </w:style>
  <w:style w:type="character" w:styleId="CommentReference">
    <w:name w:val="annotation reference"/>
    <w:semiHidden/>
    <w:rsid w:val="00D6453E"/>
    <w:rPr>
      <w:sz w:val="16"/>
      <w:szCs w:val="16"/>
    </w:rPr>
  </w:style>
  <w:style w:type="paragraph" w:styleId="CommentText">
    <w:name w:val="annotation text"/>
    <w:basedOn w:val="Normal"/>
    <w:semiHidden/>
    <w:rsid w:val="00D645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53E"/>
    <w:rPr>
      <w:b/>
      <w:bCs/>
    </w:rPr>
  </w:style>
  <w:style w:type="paragraph" w:styleId="BalloonText">
    <w:name w:val="Balloon Text"/>
    <w:basedOn w:val="Normal"/>
    <w:semiHidden/>
    <w:rsid w:val="00D64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66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B3167"/>
    <w:pPr>
      <w:spacing w:line="360" w:lineRule="auto"/>
      <w:outlineLvl w:val="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semiHidden/>
    <w:rsid w:val="00EA24AD"/>
    <w:pPr>
      <w:tabs>
        <w:tab w:val="left" w:pos="960"/>
        <w:tab w:val="right" w:leader="dot" w:pos="9770"/>
      </w:tabs>
      <w:spacing w:line="360" w:lineRule="auto"/>
      <w:ind w:left="240"/>
    </w:pPr>
    <w:rPr>
      <w:noProof/>
      <w:lang w:val="ro-RO"/>
    </w:rPr>
  </w:style>
  <w:style w:type="character" w:styleId="Hyperlink">
    <w:name w:val="Hyperlink"/>
    <w:rsid w:val="000F45E9"/>
    <w:rPr>
      <w:color w:val="0000FF"/>
      <w:u w:val="single"/>
    </w:rPr>
  </w:style>
  <w:style w:type="paragraph" w:customStyle="1" w:styleId="Default">
    <w:name w:val="Default"/>
    <w:rsid w:val="005C02B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4">
    <w:name w:val="Style4"/>
    <w:basedOn w:val="Default"/>
    <w:next w:val="Default"/>
    <w:rsid w:val="005C02BF"/>
    <w:rPr>
      <w:color w:val="auto"/>
    </w:rPr>
  </w:style>
  <w:style w:type="paragraph" w:customStyle="1" w:styleId="CharCharCharCharCaracterChar">
    <w:name w:val="Char Char Char Char Caracter Char"/>
    <w:basedOn w:val="Normal"/>
    <w:rsid w:val="00BE4D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ln2talineat">
    <w:name w:val="ln2talineat"/>
    <w:basedOn w:val="DefaultParagraphFont"/>
    <w:rsid w:val="004E116A"/>
  </w:style>
  <w:style w:type="character" w:customStyle="1" w:styleId="ln2litera">
    <w:name w:val="ln2litera"/>
    <w:basedOn w:val="DefaultParagraphFont"/>
    <w:rsid w:val="004E116A"/>
  </w:style>
  <w:style w:type="character" w:customStyle="1" w:styleId="ln2tlitera">
    <w:name w:val="ln2tlitera"/>
    <w:basedOn w:val="DefaultParagraphFont"/>
    <w:rsid w:val="004E116A"/>
  </w:style>
  <w:style w:type="character" w:customStyle="1" w:styleId="ln2litera1">
    <w:name w:val="ln2litera1"/>
    <w:rsid w:val="004D3C9F"/>
    <w:rPr>
      <w:b/>
      <w:bCs/>
      <w:color w:val="00008F"/>
    </w:rPr>
  </w:style>
  <w:style w:type="paragraph" w:customStyle="1" w:styleId="ln2acttitlu">
    <w:name w:val="ln2acttitlu"/>
    <w:basedOn w:val="Normal"/>
    <w:rsid w:val="00AC1ACF"/>
    <w:pPr>
      <w:spacing w:before="100" w:beforeAutospacing="1" w:after="100" w:afterAutospacing="1"/>
    </w:pPr>
  </w:style>
  <w:style w:type="character" w:customStyle="1" w:styleId="ln2alineat">
    <w:name w:val="ln2alineat"/>
    <w:basedOn w:val="DefaultParagraphFont"/>
    <w:rsid w:val="00AC1ACF"/>
  </w:style>
  <w:style w:type="character" w:customStyle="1" w:styleId="ln2articol">
    <w:name w:val="ln2articol"/>
    <w:basedOn w:val="DefaultParagraphFont"/>
    <w:rsid w:val="00D66293"/>
  </w:style>
  <w:style w:type="character" w:customStyle="1" w:styleId="ln2tarticol">
    <w:name w:val="ln2tarticol"/>
    <w:basedOn w:val="DefaultParagraphFont"/>
    <w:rsid w:val="00D66293"/>
  </w:style>
  <w:style w:type="character" w:customStyle="1" w:styleId="ln2tsectiune">
    <w:name w:val="ln2tsectiune"/>
    <w:basedOn w:val="DefaultParagraphFont"/>
    <w:rsid w:val="00571D66"/>
  </w:style>
  <w:style w:type="paragraph" w:styleId="FootnoteText">
    <w:name w:val="footnote text"/>
    <w:basedOn w:val="Normal"/>
    <w:link w:val="FootnoteTextChar"/>
    <w:semiHidden/>
    <w:rsid w:val="0044604A"/>
    <w:rPr>
      <w:sz w:val="20"/>
      <w:szCs w:val="20"/>
      <w:lang w:eastAsia="ro-RO"/>
    </w:rPr>
  </w:style>
  <w:style w:type="character" w:customStyle="1" w:styleId="FootnoteTextChar">
    <w:name w:val="Footnote Text Char"/>
    <w:link w:val="FootnoteText"/>
    <w:semiHidden/>
    <w:rsid w:val="0044604A"/>
    <w:rPr>
      <w:lang w:val="en-US" w:eastAsia="ro-RO" w:bidi="ar-SA"/>
    </w:rPr>
  </w:style>
  <w:style w:type="paragraph" w:styleId="NormalWeb">
    <w:name w:val="Normal (Web)"/>
    <w:basedOn w:val="Normal"/>
    <w:rsid w:val="0044604A"/>
    <w:pPr>
      <w:spacing w:before="100" w:beforeAutospacing="1" w:after="100" w:afterAutospacing="1"/>
    </w:pPr>
    <w:rPr>
      <w:lang w:val="ro-RO" w:eastAsia="ro-RO"/>
    </w:rPr>
  </w:style>
  <w:style w:type="character" w:customStyle="1" w:styleId="a">
    <w:name w:val="a"/>
    <w:basedOn w:val="DefaultParagraphFont"/>
    <w:rsid w:val="0044604A"/>
  </w:style>
  <w:style w:type="character" w:customStyle="1" w:styleId="l7">
    <w:name w:val="l7"/>
    <w:basedOn w:val="DefaultParagraphFont"/>
    <w:rsid w:val="0044604A"/>
  </w:style>
  <w:style w:type="character" w:customStyle="1" w:styleId="l6">
    <w:name w:val="l6"/>
    <w:basedOn w:val="DefaultParagraphFont"/>
    <w:rsid w:val="0044604A"/>
  </w:style>
  <w:style w:type="character" w:customStyle="1" w:styleId="CharChar">
    <w:name w:val="Char Char"/>
    <w:semiHidden/>
    <w:rsid w:val="00D063C2"/>
    <w:rPr>
      <w:sz w:val="20"/>
      <w:szCs w:val="20"/>
    </w:rPr>
  </w:style>
  <w:style w:type="paragraph" w:customStyle="1" w:styleId="Caracter">
    <w:name w:val="Caracter"/>
    <w:basedOn w:val="Normal"/>
    <w:rsid w:val="00946DF1"/>
    <w:rPr>
      <w:lang w:val="pl-PL" w:eastAsia="pl-PL"/>
    </w:rPr>
  </w:style>
  <w:style w:type="paragraph" w:customStyle="1" w:styleId="Char">
    <w:name w:val="Char"/>
    <w:basedOn w:val="Normal"/>
    <w:rsid w:val="00274034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CharChar1">
    <w:name w:val="Char Char1"/>
    <w:semiHidden/>
    <w:locked/>
    <w:rsid w:val="00DE074F"/>
    <w:rPr>
      <w:lang w:val="en-US" w:eastAsia="ro-RO" w:bidi="ar-SA"/>
    </w:rPr>
  </w:style>
  <w:style w:type="paragraph" w:styleId="TOC3">
    <w:name w:val="toc 3"/>
    <w:basedOn w:val="Normal"/>
    <w:next w:val="Normal"/>
    <w:autoRedefine/>
    <w:semiHidden/>
    <w:rsid w:val="009325E6"/>
    <w:pPr>
      <w:spacing w:line="360" w:lineRule="auto"/>
      <w:ind w:left="480"/>
    </w:pPr>
  </w:style>
  <w:style w:type="character" w:styleId="FootnoteReference">
    <w:name w:val="footnote reference"/>
    <w:rsid w:val="00A00FE6"/>
    <w:rPr>
      <w:vertAlign w:val="superscript"/>
    </w:rPr>
  </w:style>
  <w:style w:type="character" w:customStyle="1" w:styleId="BodyTextChar">
    <w:name w:val="Body Text Char"/>
    <w:link w:val="BodyText"/>
    <w:rsid w:val="00443A19"/>
    <w:rPr>
      <w:sz w:val="24"/>
      <w:szCs w:val="24"/>
      <w:lang w:val="ro-RO" w:eastAsia="en-US"/>
    </w:rPr>
  </w:style>
  <w:style w:type="paragraph" w:customStyle="1" w:styleId="Listparagraf1">
    <w:name w:val="Listă paragraf1"/>
    <w:basedOn w:val="Normal"/>
    <w:uiPriority w:val="34"/>
    <w:qFormat/>
    <w:rsid w:val="0040558A"/>
    <w:pPr>
      <w:ind w:left="720"/>
    </w:pPr>
  </w:style>
  <w:style w:type="character" w:customStyle="1" w:styleId="FooterChar">
    <w:name w:val="Footer Char"/>
    <w:link w:val="Footer"/>
    <w:semiHidden/>
    <w:locked/>
    <w:rsid w:val="004B32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4ABC"/>
    <w:pPr>
      <w:ind w:left="720"/>
    </w:pPr>
  </w:style>
  <w:style w:type="character" w:styleId="Emphasis">
    <w:name w:val="Emphasis"/>
    <w:uiPriority w:val="20"/>
    <w:qFormat/>
    <w:rsid w:val="004731FE"/>
    <w:rPr>
      <w:i/>
      <w:iCs/>
    </w:rPr>
  </w:style>
  <w:style w:type="character" w:customStyle="1" w:styleId="Heading3Char">
    <w:name w:val="Heading 3 Char"/>
    <w:link w:val="Heading3"/>
    <w:semiHidden/>
    <w:rsid w:val="000C073D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2018</Words>
  <Characters>11507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subject/>
  <dc:creator>Emanuel</dc:creator>
  <cp:keywords/>
  <cp:lastModifiedBy>User</cp:lastModifiedBy>
  <cp:revision>4</cp:revision>
  <cp:lastPrinted>2022-10-17T08:38:00Z</cp:lastPrinted>
  <dcterms:created xsi:type="dcterms:W3CDTF">2023-04-03T09:45:00Z</dcterms:created>
  <dcterms:modified xsi:type="dcterms:W3CDTF">2023-05-10T12:46:00Z</dcterms:modified>
</cp:coreProperties>
</file>