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F90E" w14:textId="0B14EDCB" w:rsidR="00BD051A" w:rsidRPr="00EE102C" w:rsidRDefault="00BD051A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EE102C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EE102C">
        <w:rPr>
          <w:rFonts w:ascii="Times New Roman" w:hAnsi="Times New Roman" w:cs="Times New Roman"/>
          <w:b/>
          <w:i/>
          <w:iCs/>
          <w:sz w:val="24"/>
          <w:szCs w:val="24"/>
        </w:rPr>
        <w:t>omisia</w:t>
      </w:r>
      <w:proofErr w:type="spellEnd"/>
      <w:r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comisia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pentru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analiza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și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soluționarea</w:t>
      </w:r>
      <w:proofErr w:type="spellEnd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EE102C" w:rsidRPr="00EE102C">
        <w:rPr>
          <w:rFonts w:ascii="Times New Roman" w:hAnsi="Times New Roman" w:cs="Times New Roman"/>
          <w:b/>
          <w:i/>
          <w:iCs/>
          <w:sz w:val="24"/>
          <w:szCs w:val="24"/>
        </w:rPr>
        <w:t>contestațiilor</w:t>
      </w:r>
      <w:proofErr w:type="spellEnd"/>
    </w:p>
    <w:p w14:paraId="18C5FA2A" w14:textId="5910EA47" w:rsidR="007A2E99" w:rsidRPr="00EE102C" w:rsidRDefault="00BD051A">
      <w:pPr>
        <w:rPr>
          <w:rFonts w:ascii="Times New Roman" w:hAnsi="Times New Roman" w:cs="Times New Roman"/>
          <w:b/>
          <w:sz w:val="24"/>
          <w:szCs w:val="24"/>
        </w:rPr>
      </w:pPr>
      <w:r w:rsidRPr="00EE102C">
        <w:rPr>
          <w:rFonts w:ascii="Times New Roman" w:hAnsi="Times New Roman" w:cs="Times New Roman"/>
          <w:b/>
          <w:sz w:val="24"/>
          <w:szCs w:val="24"/>
        </w:rPr>
        <w:t xml:space="preserve">FEAA, </w:t>
      </w:r>
      <w:proofErr w:type="spellStart"/>
      <w:r w:rsidRPr="00EE102C">
        <w:rPr>
          <w:rFonts w:ascii="Times New Roman" w:hAnsi="Times New Roman" w:cs="Times New Roman"/>
          <w:b/>
          <w:sz w:val="24"/>
          <w:szCs w:val="24"/>
        </w:rPr>
        <w:t>asistent</w:t>
      </w:r>
      <w:proofErr w:type="spellEnd"/>
      <w:r w:rsidRPr="00EE1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102C">
        <w:rPr>
          <w:rFonts w:ascii="Times New Roman" w:hAnsi="Times New Roman" w:cs="Times New Roman"/>
          <w:b/>
          <w:sz w:val="24"/>
          <w:szCs w:val="24"/>
        </w:rPr>
        <w:t>universitar</w:t>
      </w:r>
      <w:proofErr w:type="spellEnd"/>
      <w:r w:rsidRPr="00EE10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E102C">
        <w:rPr>
          <w:rFonts w:ascii="Times New Roman" w:hAnsi="Times New Roman" w:cs="Times New Roman"/>
          <w:b/>
          <w:sz w:val="24"/>
          <w:szCs w:val="24"/>
        </w:rPr>
        <w:t>poziția</w:t>
      </w:r>
      <w:proofErr w:type="spellEnd"/>
      <w:r w:rsidRPr="00EE1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2F4" w:rsidRPr="00EE102C">
        <w:rPr>
          <w:rFonts w:ascii="Times New Roman" w:hAnsi="Times New Roman" w:cs="Times New Roman"/>
          <w:b/>
          <w:sz w:val="24"/>
          <w:szCs w:val="24"/>
        </w:rPr>
        <w:t>30</w:t>
      </w:r>
    </w:p>
    <w:p w14:paraId="41ADA07F" w14:textId="3CF2F8AF" w:rsidR="00BD051A" w:rsidRPr="00EE102C" w:rsidRDefault="00BD051A">
      <w:pPr>
        <w:rPr>
          <w:rFonts w:ascii="Times New Roman" w:hAnsi="Times New Roman" w:cs="Times New Roman"/>
          <w:bCs/>
          <w:sz w:val="24"/>
          <w:szCs w:val="24"/>
        </w:rPr>
      </w:pPr>
    </w:p>
    <w:p w14:paraId="30DC9688" w14:textId="77777777" w:rsidR="00EE102C" w:rsidRPr="00EE102C" w:rsidRDefault="00EE102C" w:rsidP="00EE10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 xml:space="preserve">Preşedinte:   Conf.univ. dr. Mariana LUPAN, Universitatea „Ștefan cel Mare” din Suceava; </w:t>
      </w:r>
    </w:p>
    <w:p w14:paraId="1987B08E" w14:textId="77777777" w:rsidR="00EE102C" w:rsidRPr="00EE102C" w:rsidRDefault="00EE102C" w:rsidP="00EE102C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 xml:space="preserve">Membri: </w:t>
      </w: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ab/>
        <w:t xml:space="preserve">Conf.univ.dr. Anișoara APETRI, Universitatea „Ștefan cel Mare” din Suceava; </w:t>
      </w:r>
    </w:p>
    <w:p w14:paraId="058D0690" w14:textId="77777777" w:rsidR="00EE102C" w:rsidRPr="00EE102C" w:rsidRDefault="00EE102C" w:rsidP="00EE102C">
      <w:pPr>
        <w:ind w:left="720" w:firstLine="414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>Conf.univ.dr. Mihaela BÎRSAN, Universitatea „Ștefan cel Mare” din Suceava;</w:t>
      </w:r>
    </w:p>
    <w:p w14:paraId="0E418706" w14:textId="77777777" w:rsidR="00EE102C" w:rsidRPr="00EE102C" w:rsidRDefault="00EE102C" w:rsidP="00EE102C">
      <w:pPr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>Membri supleanți: Conf.univ.dr. Alexandru NEDELEA, Universitatea „Ștefan cel Mare” din Suceava;</w:t>
      </w:r>
    </w:p>
    <w:p w14:paraId="02E5BA50" w14:textId="77777777" w:rsidR="00EE102C" w:rsidRPr="00EE102C" w:rsidRDefault="00EE102C" w:rsidP="00EE102C">
      <w:pPr>
        <w:ind w:left="720" w:firstLine="414"/>
        <w:jc w:val="both"/>
        <w:outlineLvl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>Conf.univ.dr. Carmen BOGHEAN, Universitatea „Ștefan cel Mare” din Suceava;</w:t>
      </w:r>
    </w:p>
    <w:p w14:paraId="42294D54" w14:textId="77777777" w:rsidR="00EE102C" w:rsidRPr="00EE102C" w:rsidRDefault="00EE102C" w:rsidP="00EE102C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 xml:space="preserve">Secretar: </w:t>
      </w:r>
      <w:r w:rsidRPr="00EE102C">
        <w:rPr>
          <w:rFonts w:ascii="Times New Roman" w:hAnsi="Times New Roman" w:cs="Times New Roman"/>
          <w:bCs/>
          <w:noProof/>
          <w:sz w:val="24"/>
          <w:szCs w:val="24"/>
        </w:rPr>
        <w:tab/>
        <w:t>Lector univ.dr. Gabriela LEUCIUC, Universitatea „Ștefan cel Mare” din Suceava.</w:t>
      </w:r>
    </w:p>
    <w:p w14:paraId="65FA4BA4" w14:textId="77777777" w:rsidR="007A2E99" w:rsidRPr="00EE102C" w:rsidRDefault="007A2E99">
      <w:pPr>
        <w:rPr>
          <w:rFonts w:ascii="Times New Roman" w:hAnsi="Times New Roman" w:cs="Times New Roman"/>
          <w:bCs/>
          <w:sz w:val="24"/>
          <w:szCs w:val="24"/>
        </w:rPr>
      </w:pPr>
    </w:p>
    <w:p w14:paraId="6D5A2C40" w14:textId="77777777" w:rsidR="007A2E99" w:rsidRPr="00EE102C" w:rsidRDefault="007A2E99">
      <w:pPr>
        <w:rPr>
          <w:rFonts w:ascii="Times New Roman" w:hAnsi="Times New Roman" w:cs="Times New Roman"/>
          <w:bCs/>
          <w:sz w:val="24"/>
          <w:szCs w:val="24"/>
        </w:rPr>
      </w:pPr>
    </w:p>
    <w:sectPr w:rsidR="007A2E99" w:rsidRPr="00EE1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99"/>
    <w:rsid w:val="002D32F4"/>
    <w:rsid w:val="003371FA"/>
    <w:rsid w:val="0049680E"/>
    <w:rsid w:val="00592888"/>
    <w:rsid w:val="007A2E99"/>
    <w:rsid w:val="00936CDF"/>
    <w:rsid w:val="00961711"/>
    <w:rsid w:val="009F6CCD"/>
    <w:rsid w:val="00BD051A"/>
    <w:rsid w:val="00EC7478"/>
    <w:rsid w:val="00EE102C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19B2"/>
  <w15:chartTrackingRefBased/>
  <w15:docId w15:val="{4E27B45F-C3E4-4008-AF47-49770690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2021-12-20T07:48:00Z</dcterms:created>
  <dcterms:modified xsi:type="dcterms:W3CDTF">2021-12-20T07:48:00Z</dcterms:modified>
</cp:coreProperties>
</file>