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427A" w14:textId="5647A2B6" w:rsidR="00275AD6" w:rsidRPr="00462AA8" w:rsidRDefault="00275AD6">
      <w:pPr>
        <w:rPr>
          <w:rFonts w:ascii="Times New Roman" w:hAnsi="Times New Roman" w:cs="Times New Roman"/>
          <w:sz w:val="24"/>
          <w:szCs w:val="24"/>
        </w:rPr>
      </w:pPr>
    </w:p>
    <w:p w14:paraId="153A1695" w14:textId="76102CD9" w:rsidR="00096505" w:rsidRPr="00462AA8" w:rsidRDefault="0009650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2AA8">
        <w:rPr>
          <w:rFonts w:ascii="Times New Roman" w:hAnsi="Times New Roman" w:cs="Times New Roman"/>
          <w:b/>
          <w:bCs/>
          <w:sz w:val="24"/>
          <w:szCs w:val="24"/>
        </w:rPr>
        <w:t>șef</w:t>
      </w:r>
      <w:proofErr w:type="spellEnd"/>
      <w:r w:rsidRPr="00462AA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462AA8">
        <w:rPr>
          <w:rFonts w:ascii="Times New Roman" w:hAnsi="Times New Roman" w:cs="Times New Roman"/>
          <w:b/>
          <w:bCs/>
          <w:sz w:val="24"/>
          <w:szCs w:val="24"/>
        </w:rPr>
        <w:t>lucrări</w:t>
      </w:r>
      <w:proofErr w:type="spellEnd"/>
      <w:r w:rsidRPr="00462A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62AA8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462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2AA8" w:rsidRPr="00462AA8">
        <w:rPr>
          <w:rFonts w:ascii="Times New Roman" w:hAnsi="Times New Roman" w:cs="Times New Roman"/>
          <w:b/>
          <w:bCs/>
          <w:sz w:val="24"/>
          <w:szCs w:val="24"/>
        </w:rPr>
        <w:t>31</w:t>
      </w:r>
    </w:p>
    <w:p w14:paraId="17E5FD48" w14:textId="1E6B38AF" w:rsidR="005E27FC" w:rsidRPr="00462AA8" w:rsidRDefault="005E27FC">
      <w:pPr>
        <w:rPr>
          <w:rFonts w:ascii="Times New Roman" w:hAnsi="Times New Roman" w:cs="Times New Roman"/>
          <w:bCs/>
          <w:sz w:val="24"/>
          <w:szCs w:val="24"/>
        </w:rPr>
      </w:pPr>
      <w:r w:rsidRPr="00462AA8">
        <w:rPr>
          <w:rFonts w:ascii="Times New Roman" w:hAnsi="Times New Roman" w:cs="Times New Roman"/>
          <w:bCs/>
          <w:sz w:val="24"/>
          <w:szCs w:val="24"/>
        </w:rPr>
        <w:t>COMISIA DE CONCURS</w:t>
      </w:r>
    </w:p>
    <w:p w14:paraId="6418AF1C" w14:textId="77777777" w:rsidR="00462AA8" w:rsidRPr="00462AA8" w:rsidRDefault="00462AA8" w:rsidP="00462AA8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Președinte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Conf.univ.dr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Alexandru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NEMȚOI,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2202B8CA" w14:textId="77777777" w:rsidR="00462AA8" w:rsidRPr="00462AA8" w:rsidRDefault="00462AA8" w:rsidP="00462AA8">
      <w:pPr>
        <w:tabs>
          <w:tab w:val="left" w:pos="709"/>
          <w:tab w:val="left" w:pos="1701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Membri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>:</w:t>
      </w:r>
      <w:r w:rsidRPr="00462A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Șef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lucrări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dr. Florin FILIP,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Mare” din Suceava; </w:t>
      </w:r>
    </w:p>
    <w:p w14:paraId="5D77DB46" w14:textId="77777777" w:rsidR="00462AA8" w:rsidRPr="00462AA8" w:rsidRDefault="00462AA8" w:rsidP="00462AA8">
      <w:pPr>
        <w:tabs>
          <w:tab w:val="left" w:pos="709"/>
          <w:tab w:val="left" w:pos="1701"/>
        </w:tabs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Conf.univ.dr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Dimitrie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Cristian SIRIOPOL,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5A23E79E" w14:textId="77777777" w:rsidR="00462AA8" w:rsidRPr="00462AA8" w:rsidRDefault="00462AA8" w:rsidP="00462AA8">
      <w:pPr>
        <w:tabs>
          <w:tab w:val="left" w:pos="709"/>
          <w:tab w:val="left" w:pos="1701"/>
        </w:tabs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Șef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lucrări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dr. Olga Adriana CĂLIMAN STURDZA,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2E797469" w14:textId="77777777" w:rsidR="00462AA8" w:rsidRPr="00462AA8" w:rsidRDefault="00462AA8" w:rsidP="00462AA8">
      <w:pPr>
        <w:tabs>
          <w:tab w:val="left" w:pos="709"/>
          <w:tab w:val="left" w:pos="1701"/>
        </w:tabs>
        <w:ind w:left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Prof.univ.dr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Smaranda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DIACONESCU,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Titu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Maiorescu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București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73BC16" w14:textId="77777777" w:rsidR="00462AA8" w:rsidRPr="00462AA8" w:rsidRDefault="00462AA8" w:rsidP="00462AA8">
      <w:pPr>
        <w:tabs>
          <w:tab w:val="left" w:pos="709"/>
        </w:tabs>
        <w:ind w:left="1701" w:hanging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Membri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supleanți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Șef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lucrări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dr. Magda STÂRCEA,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Medicină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Farmacie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Grigore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T. </w:t>
      </w:r>
      <w:proofErr w:type="gramStart"/>
      <w:r w:rsidRPr="00462AA8">
        <w:rPr>
          <w:rFonts w:ascii="Times New Roman" w:eastAsia="Calibri" w:hAnsi="Times New Roman" w:cs="Times New Roman"/>
          <w:sz w:val="24"/>
          <w:szCs w:val="24"/>
        </w:rPr>
        <w:t>Popa“</w:t>
      </w:r>
      <w:proofErr w:type="gram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Iași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67034698" w14:textId="77777777" w:rsidR="00462AA8" w:rsidRPr="00462AA8" w:rsidRDefault="00462AA8" w:rsidP="00462AA8">
      <w:pPr>
        <w:tabs>
          <w:tab w:val="left" w:pos="709"/>
        </w:tabs>
        <w:ind w:left="1701" w:hanging="170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A8">
        <w:rPr>
          <w:rFonts w:ascii="Times New Roman" w:eastAsia="Calibri" w:hAnsi="Times New Roman" w:cs="Times New Roman"/>
          <w:sz w:val="24"/>
          <w:szCs w:val="24"/>
        </w:rPr>
        <w:tab/>
      </w:r>
      <w:r w:rsidRPr="00462A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Șef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lucrări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dr.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Sînziana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Călina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SILIȘTEANU,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p w14:paraId="14D8F384" w14:textId="6202BC6F" w:rsidR="005E27FC" w:rsidRPr="00462AA8" w:rsidRDefault="005E27FC" w:rsidP="005E27FC">
      <w:pPr>
        <w:rPr>
          <w:rFonts w:ascii="Times New Roman" w:hAnsi="Times New Roman" w:cs="Times New Roman"/>
          <w:sz w:val="24"/>
          <w:szCs w:val="24"/>
        </w:rPr>
      </w:pPr>
    </w:p>
    <w:p w14:paraId="1E03D1FB" w14:textId="367C8413" w:rsidR="005E27FC" w:rsidRPr="00462AA8" w:rsidRDefault="005E27FC" w:rsidP="005E27FC">
      <w:pPr>
        <w:rPr>
          <w:rFonts w:ascii="Times New Roman" w:hAnsi="Times New Roman" w:cs="Times New Roman"/>
          <w:iCs/>
          <w:sz w:val="24"/>
          <w:szCs w:val="24"/>
        </w:rPr>
      </w:pPr>
      <w:r w:rsidRPr="00462AA8">
        <w:rPr>
          <w:rFonts w:ascii="Times New Roman" w:hAnsi="Times New Roman" w:cs="Times New Roman"/>
          <w:iCs/>
          <w:sz w:val="24"/>
          <w:szCs w:val="24"/>
        </w:rPr>
        <w:t>COMISIA DE ANALIZĂ ȘI SOLUȚIONARE A CONTESTAȚIILOR</w:t>
      </w:r>
    </w:p>
    <w:p w14:paraId="34EB8958" w14:textId="77777777" w:rsidR="005E27FC" w:rsidRPr="00462AA8" w:rsidRDefault="005E27FC" w:rsidP="005E27FC">
      <w:pPr>
        <w:pStyle w:val="ListParagraph"/>
        <w:tabs>
          <w:tab w:val="left" w:pos="1701"/>
        </w:tabs>
        <w:jc w:val="both"/>
        <w:rPr>
          <w:rFonts w:eastAsia="Calibri"/>
        </w:rPr>
      </w:pPr>
      <w:r w:rsidRPr="00462AA8">
        <w:rPr>
          <w:rFonts w:eastAsia="Calibri"/>
        </w:rPr>
        <w:t>Președinte:</w:t>
      </w:r>
      <w:r w:rsidRPr="00462AA8">
        <w:rPr>
          <w:rFonts w:eastAsia="Calibri"/>
        </w:rPr>
        <w:tab/>
        <w:t xml:space="preserve"> Prof. univ. dr. Călin SCRIPCARU, Universitatea „Ștefan cel Mare” din Suceava;</w:t>
      </w:r>
    </w:p>
    <w:p w14:paraId="4B00CE35" w14:textId="77777777" w:rsidR="005E27FC" w:rsidRPr="00462AA8" w:rsidRDefault="005E27FC" w:rsidP="005E27FC">
      <w:pPr>
        <w:pStyle w:val="ListParagraph"/>
        <w:tabs>
          <w:tab w:val="left" w:pos="1701"/>
        </w:tabs>
        <w:jc w:val="both"/>
        <w:rPr>
          <w:rFonts w:eastAsia="Calibri"/>
        </w:rPr>
      </w:pPr>
      <w:r w:rsidRPr="00462AA8">
        <w:rPr>
          <w:rFonts w:eastAsia="Calibri"/>
        </w:rPr>
        <w:t>Membri:</w:t>
      </w:r>
      <w:r w:rsidRPr="00462AA8">
        <w:rPr>
          <w:rFonts w:eastAsia="Calibri"/>
        </w:rPr>
        <w:tab/>
        <w:t xml:space="preserve"> Conf. univ. dr. Mariana GRAUR, Universitatea „Ștefan cel Mare” din Suceava;</w:t>
      </w:r>
    </w:p>
    <w:p w14:paraId="78F3ADE7" w14:textId="77777777" w:rsidR="005E27FC" w:rsidRPr="00462AA8" w:rsidRDefault="005E27FC" w:rsidP="005E27FC">
      <w:pPr>
        <w:pStyle w:val="ListParagraph"/>
        <w:tabs>
          <w:tab w:val="left" w:pos="1701"/>
        </w:tabs>
        <w:jc w:val="both"/>
        <w:rPr>
          <w:rFonts w:eastAsia="Calibri"/>
        </w:rPr>
      </w:pPr>
      <w:r w:rsidRPr="00462AA8">
        <w:rPr>
          <w:rFonts w:eastAsia="Calibri"/>
        </w:rPr>
        <w:t xml:space="preserve"> </w:t>
      </w:r>
      <w:r w:rsidRPr="00462AA8">
        <w:rPr>
          <w:rFonts w:eastAsia="Calibri"/>
        </w:rPr>
        <w:tab/>
        <w:t xml:space="preserve"> Conf. univ. dr. Florin Liviu ȚIBU, Universitatea „Ștefan cel Mare” din Suceava;</w:t>
      </w:r>
    </w:p>
    <w:p w14:paraId="37637147" w14:textId="77777777" w:rsidR="005E27FC" w:rsidRPr="00462AA8" w:rsidRDefault="005E27FC" w:rsidP="005E27FC">
      <w:pPr>
        <w:pStyle w:val="ListParagraph"/>
        <w:ind w:left="1843" w:hanging="1123"/>
        <w:jc w:val="both"/>
        <w:rPr>
          <w:rFonts w:eastAsia="Calibri"/>
        </w:rPr>
      </w:pPr>
      <w:r w:rsidRPr="00462AA8">
        <w:rPr>
          <w:rFonts w:eastAsia="Calibri"/>
        </w:rPr>
        <w:t>Membru supleant: Conf. univ. dr. Bogdan GROSU, Universitatea „Ștefan cel Mare” din Suceava;</w:t>
      </w:r>
    </w:p>
    <w:p w14:paraId="30BB58A3" w14:textId="3D10691C" w:rsidR="005E27FC" w:rsidRPr="00462AA8" w:rsidRDefault="005E27FC" w:rsidP="005E27FC">
      <w:pPr>
        <w:rPr>
          <w:rFonts w:ascii="Times New Roman" w:hAnsi="Times New Roman" w:cs="Times New Roman"/>
          <w:sz w:val="24"/>
          <w:szCs w:val="24"/>
        </w:rPr>
      </w:pPr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Secretar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comisie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Șef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lucrări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. dr. Camelia PÎRGHIE,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Universitatea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Ștefan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62AA8">
        <w:rPr>
          <w:rFonts w:ascii="Times New Roman" w:eastAsia="Calibri" w:hAnsi="Times New Roman" w:cs="Times New Roman"/>
          <w:sz w:val="24"/>
          <w:szCs w:val="24"/>
        </w:rPr>
        <w:t>cel</w:t>
      </w:r>
      <w:proofErr w:type="spellEnd"/>
      <w:r w:rsidRPr="00462AA8">
        <w:rPr>
          <w:rFonts w:ascii="Times New Roman" w:eastAsia="Calibri" w:hAnsi="Times New Roman" w:cs="Times New Roman"/>
          <w:sz w:val="24"/>
          <w:szCs w:val="24"/>
        </w:rPr>
        <w:t xml:space="preserve"> Mare” din Suceava;</w:t>
      </w:r>
    </w:p>
    <w:sectPr w:rsidR="005E27FC" w:rsidRPr="0046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05"/>
    <w:rsid w:val="00096505"/>
    <w:rsid w:val="00275AD6"/>
    <w:rsid w:val="00462AA8"/>
    <w:rsid w:val="005E27FC"/>
    <w:rsid w:val="006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3983"/>
  <w15:chartTrackingRefBased/>
  <w15:docId w15:val="{AB814D14-C31B-47F7-879F-837AF6B6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2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2022-05-30T07:21:00Z</dcterms:created>
  <dcterms:modified xsi:type="dcterms:W3CDTF">2022-05-30T07:22:00Z</dcterms:modified>
</cp:coreProperties>
</file>