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83" w:rsidRPr="00FC0983" w:rsidRDefault="00FC0983" w:rsidP="00FC0983">
      <w:pPr>
        <w:jc w:val="right"/>
        <w:rPr>
          <w:i/>
        </w:rPr>
      </w:pPr>
      <w:r w:rsidRPr="00FC0983">
        <w:rPr>
          <w:i/>
        </w:rPr>
        <w:t>Afișat 23.11.2022</w:t>
      </w:r>
    </w:p>
    <w:p w:rsidR="00FC0983" w:rsidRDefault="00FC0983" w:rsidP="00E60D71">
      <w:pPr>
        <w:jc w:val="center"/>
        <w:rPr>
          <w:b/>
        </w:rPr>
      </w:pPr>
    </w:p>
    <w:p w:rsidR="00A75F20" w:rsidRPr="00FC0983" w:rsidRDefault="00E60D71" w:rsidP="00E60D71">
      <w:pPr>
        <w:jc w:val="center"/>
        <w:rPr>
          <w:b/>
        </w:rPr>
      </w:pPr>
      <w:r w:rsidRPr="00FC0983">
        <w:rPr>
          <w:b/>
        </w:rPr>
        <w:t xml:space="preserve">Rezultate </w:t>
      </w:r>
    </w:p>
    <w:p w:rsidR="00E60D71" w:rsidRDefault="00E60D71" w:rsidP="00E60D71">
      <w:pPr>
        <w:jc w:val="center"/>
        <w:rPr>
          <w:b/>
          <w:lang w:val="en-US"/>
        </w:rPr>
      </w:pPr>
      <w:r w:rsidRPr="00E60D71">
        <w:rPr>
          <w:b/>
        </w:rPr>
        <w:t xml:space="preserve">Selecție proiect  </w:t>
      </w:r>
      <w:r w:rsidRPr="00E60D71">
        <w:rPr>
          <w:b/>
          <w:lang w:val="en-US"/>
        </w:rPr>
        <w:t>“Innovation Laboratories for Climate Action”, HEI-ILCA</w:t>
      </w:r>
    </w:p>
    <w:p w:rsidR="00E60D71" w:rsidRDefault="00E60D71" w:rsidP="00E60D71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3537"/>
        <w:gridCol w:w="1862"/>
        <w:gridCol w:w="1559"/>
      </w:tblGrid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Nr</w:t>
            </w:r>
            <w:proofErr w:type="spellEnd"/>
            <w:r w:rsidRPr="00FC0983">
              <w:rPr>
                <w:lang w:val="en-US"/>
              </w:rPr>
              <w:t xml:space="preserve">. </w:t>
            </w:r>
            <w:proofErr w:type="spellStart"/>
            <w:r w:rsidRPr="00FC0983">
              <w:rPr>
                <w:lang w:val="en-US"/>
              </w:rPr>
              <w:t>crt</w:t>
            </w:r>
            <w:proofErr w:type="spellEnd"/>
            <w:r w:rsidRPr="00FC0983">
              <w:rPr>
                <w:lang w:val="en-US"/>
              </w:rPr>
              <w:t>.</w:t>
            </w: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</w:pPr>
            <w:proofErr w:type="spellStart"/>
            <w:r w:rsidRPr="00FC0983">
              <w:rPr>
                <w:lang w:val="en-US"/>
              </w:rPr>
              <w:t>Pozi</w:t>
            </w:r>
            <w:r w:rsidRPr="00FC0983">
              <w:t>ția</w:t>
            </w:r>
            <w:proofErr w:type="spellEnd"/>
            <w:r w:rsidRPr="00FC0983">
              <w:t xml:space="preserve"> în echipa proiectului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Nr</w:t>
            </w:r>
            <w:proofErr w:type="spellEnd"/>
            <w:r w:rsidRPr="00FC0983">
              <w:rPr>
                <w:lang w:val="en-US"/>
              </w:rPr>
              <w:t xml:space="preserve">. </w:t>
            </w:r>
            <w:proofErr w:type="spellStart"/>
            <w:r w:rsidRPr="00FC0983">
              <w:rPr>
                <w:lang w:val="en-US"/>
              </w:rPr>
              <w:t>înregistrare</w:t>
            </w:r>
            <w:proofErr w:type="spellEnd"/>
          </w:p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dosar</w:t>
            </w:r>
            <w:proofErr w:type="spellEnd"/>
            <w:r w:rsidRPr="00FC0983">
              <w:rPr>
                <w:lang w:val="en-US"/>
              </w:rPr>
              <w:t xml:space="preserve"> </w:t>
            </w:r>
            <w:proofErr w:type="spellStart"/>
            <w:r w:rsidRPr="00FC0983">
              <w:rPr>
                <w:lang w:val="en-US"/>
              </w:rPr>
              <w:t>candidat</w:t>
            </w:r>
            <w:proofErr w:type="spellEnd"/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Rezultat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 CSI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26790/22.11.2022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 CSI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26850/23.11.2022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27016/23.11.2022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26823/23.11.2022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26768/22.11.2022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26799/22.11.2022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26905/23.11.2022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26814/22.11.2022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 xml:space="preserve">Manager </w:t>
            </w:r>
            <w:proofErr w:type="spellStart"/>
            <w:r w:rsidRPr="00FC0983">
              <w:rPr>
                <w:lang w:val="en-US"/>
              </w:rPr>
              <w:t>activități</w:t>
            </w:r>
            <w:proofErr w:type="spellEnd"/>
            <w:r w:rsidRPr="00FC0983">
              <w:rPr>
                <w:lang w:val="en-US"/>
              </w:rPr>
              <w:t xml:space="preserve"> CSIII</w:t>
            </w:r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26904/23.11.2022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  <w:tr w:rsidR="00FC0983" w:rsidRPr="00FC0983" w:rsidTr="00FC0983">
        <w:tc>
          <w:tcPr>
            <w:tcW w:w="1117" w:type="dxa"/>
          </w:tcPr>
          <w:p w:rsidR="00FC0983" w:rsidRPr="00FC0983" w:rsidRDefault="00FC0983" w:rsidP="00FC0983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lang w:val="en-US"/>
              </w:rPr>
            </w:pPr>
          </w:p>
        </w:tc>
        <w:tc>
          <w:tcPr>
            <w:tcW w:w="3537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Asistent</w:t>
            </w:r>
            <w:proofErr w:type="spellEnd"/>
            <w:r w:rsidRPr="00FC0983">
              <w:rPr>
                <w:lang w:val="en-US"/>
              </w:rPr>
              <w:t xml:space="preserve"> </w:t>
            </w:r>
            <w:proofErr w:type="spellStart"/>
            <w:r w:rsidRPr="00FC0983">
              <w:rPr>
                <w:lang w:val="en-US"/>
              </w:rPr>
              <w:t>cercetare</w:t>
            </w:r>
            <w:proofErr w:type="spellEnd"/>
          </w:p>
        </w:tc>
        <w:tc>
          <w:tcPr>
            <w:tcW w:w="1862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r w:rsidRPr="00FC0983">
              <w:rPr>
                <w:lang w:val="en-US"/>
              </w:rPr>
              <w:t>26741/22.11.2022</w:t>
            </w:r>
          </w:p>
        </w:tc>
        <w:tc>
          <w:tcPr>
            <w:tcW w:w="1559" w:type="dxa"/>
          </w:tcPr>
          <w:p w:rsidR="00FC0983" w:rsidRPr="00FC0983" w:rsidRDefault="00FC0983" w:rsidP="00FC0983">
            <w:pPr>
              <w:spacing w:line="600" w:lineRule="auto"/>
              <w:jc w:val="center"/>
              <w:rPr>
                <w:lang w:val="en-US"/>
              </w:rPr>
            </w:pPr>
            <w:proofErr w:type="spellStart"/>
            <w:r w:rsidRPr="00FC0983">
              <w:rPr>
                <w:lang w:val="en-US"/>
              </w:rPr>
              <w:t>admis</w:t>
            </w:r>
            <w:proofErr w:type="spellEnd"/>
          </w:p>
        </w:tc>
      </w:tr>
    </w:tbl>
    <w:p w:rsidR="00E60D71" w:rsidRDefault="00E60D71" w:rsidP="00E60D71">
      <w:pPr>
        <w:jc w:val="center"/>
        <w:rPr>
          <w:b/>
          <w:lang w:val="en-US"/>
        </w:rPr>
      </w:pPr>
    </w:p>
    <w:p w:rsidR="00FC0983" w:rsidRDefault="00FC0983" w:rsidP="00E60D71">
      <w:pPr>
        <w:jc w:val="center"/>
        <w:rPr>
          <w:b/>
          <w:lang w:val="en-US"/>
        </w:rPr>
      </w:pPr>
    </w:p>
    <w:p w:rsidR="00FC0983" w:rsidRDefault="00FC0983" w:rsidP="00E60D7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Coordonator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proiect</w:t>
      </w:r>
      <w:proofErr w:type="spellEnd"/>
      <w:r>
        <w:rPr>
          <w:b/>
          <w:lang w:val="en-US"/>
        </w:rPr>
        <w:t>,</w:t>
      </w:r>
    </w:p>
    <w:p w:rsidR="00FC0983" w:rsidRDefault="00FC0983" w:rsidP="00E60D71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Prof.univ.dr</w:t>
      </w:r>
      <w:proofErr w:type="spellEnd"/>
      <w:r>
        <w:rPr>
          <w:b/>
          <w:lang w:val="en-US"/>
        </w:rPr>
        <w:t>. Carmen NASTASE</w:t>
      </w:r>
    </w:p>
    <w:p w:rsidR="00C35862" w:rsidRDefault="00C35862" w:rsidP="00E60D71">
      <w:pPr>
        <w:jc w:val="center"/>
        <w:rPr>
          <w:b/>
          <w:lang w:val="en-US"/>
        </w:rPr>
      </w:pPr>
      <w:bookmarkStart w:id="0" w:name="_GoBack"/>
      <w:bookmarkEnd w:id="0"/>
    </w:p>
    <w:p w:rsidR="00C35862" w:rsidRDefault="00C35862" w:rsidP="00E60D71">
      <w:pPr>
        <w:jc w:val="center"/>
        <w:rPr>
          <w:b/>
          <w:lang w:val="en-US"/>
        </w:rPr>
      </w:pPr>
    </w:p>
    <w:p w:rsidR="00C35862" w:rsidRDefault="00C35862" w:rsidP="00E60D71">
      <w:pPr>
        <w:jc w:val="center"/>
        <w:rPr>
          <w:b/>
          <w:lang w:val="en-US"/>
        </w:rPr>
      </w:pPr>
    </w:p>
    <w:p w:rsidR="00C35862" w:rsidRDefault="00C35862" w:rsidP="00E60D71">
      <w:pPr>
        <w:jc w:val="center"/>
        <w:rPr>
          <w:b/>
          <w:lang w:val="en-US"/>
        </w:rPr>
      </w:pPr>
    </w:p>
    <w:sectPr w:rsidR="00C3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0EC"/>
    <w:multiLevelType w:val="hybridMultilevel"/>
    <w:tmpl w:val="A3988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64B"/>
    <w:multiLevelType w:val="hybridMultilevel"/>
    <w:tmpl w:val="125CB3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0B"/>
    <w:rsid w:val="00074351"/>
    <w:rsid w:val="005F21F9"/>
    <w:rsid w:val="00A75F20"/>
    <w:rsid w:val="00C35862"/>
    <w:rsid w:val="00C8790B"/>
    <w:rsid w:val="00E60D71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0FEE-55BD-4C21-8B97-591120A5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9</cp:revision>
  <cp:lastPrinted>2022-11-24T12:06:00Z</cp:lastPrinted>
  <dcterms:created xsi:type="dcterms:W3CDTF">2022-11-24T11:16:00Z</dcterms:created>
  <dcterms:modified xsi:type="dcterms:W3CDTF">2022-11-24T12:07:00Z</dcterms:modified>
</cp:coreProperties>
</file>