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F0E" w14:textId="77777777" w:rsidR="00B83BB7" w:rsidRDefault="00295F53">
      <w:pPr>
        <w:spacing w:before="75"/>
        <w:ind w:left="269" w:right="325"/>
        <w:jc w:val="center"/>
        <w:rPr>
          <w:b/>
          <w:sz w:val="28"/>
        </w:rPr>
      </w:pPr>
      <w:r>
        <w:rPr>
          <w:b/>
          <w:sz w:val="28"/>
        </w:rPr>
        <w:t>ACORDARE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SPECIALE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VENITURI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PROPRII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shd w:val="clear" w:color="auto" w:fill="FFFF00"/>
        </w:rPr>
        <w:t>(</w:t>
      </w:r>
      <w:r>
        <w:rPr>
          <w:b/>
          <w:i/>
          <w:sz w:val="28"/>
          <w:u w:val="thick"/>
          <w:shd w:val="clear" w:color="auto" w:fill="FFFF00"/>
        </w:rPr>
        <w:t>REDUCERI</w:t>
      </w:r>
      <w:r>
        <w:rPr>
          <w:b/>
          <w:i/>
          <w:spacing w:val="-1"/>
          <w:sz w:val="28"/>
          <w:u w:val="thick"/>
          <w:shd w:val="clear" w:color="auto" w:fill="FFFF00"/>
        </w:rPr>
        <w:t xml:space="preserve"> </w:t>
      </w:r>
      <w:r>
        <w:rPr>
          <w:b/>
          <w:i/>
          <w:sz w:val="28"/>
          <w:u w:val="thick"/>
          <w:shd w:val="clear" w:color="auto" w:fill="FFFF00"/>
        </w:rPr>
        <w:t>DE</w:t>
      </w:r>
      <w:r>
        <w:rPr>
          <w:b/>
          <w:i/>
          <w:spacing w:val="-2"/>
          <w:sz w:val="28"/>
          <w:u w:val="thick"/>
          <w:shd w:val="clear" w:color="auto" w:fill="FFFF00"/>
        </w:rPr>
        <w:t xml:space="preserve"> </w:t>
      </w:r>
      <w:r>
        <w:rPr>
          <w:b/>
          <w:i/>
          <w:sz w:val="28"/>
          <w:u w:val="thick"/>
          <w:shd w:val="clear" w:color="auto" w:fill="FFFF00"/>
        </w:rPr>
        <w:t>TAXĂ</w:t>
      </w:r>
      <w:r>
        <w:rPr>
          <w:b/>
          <w:sz w:val="28"/>
          <w:shd w:val="clear" w:color="auto" w:fill="FFFF00"/>
        </w:rPr>
        <w:t>)</w:t>
      </w:r>
    </w:p>
    <w:p w14:paraId="057D6A21" w14:textId="77777777" w:rsidR="00B83BB7" w:rsidRDefault="00295F53">
      <w:pPr>
        <w:pStyle w:val="Heading1"/>
        <w:spacing w:before="251"/>
        <w:ind w:left="3315" w:right="3374"/>
      </w:pPr>
      <w:r>
        <w:t>An</w:t>
      </w:r>
      <w:r>
        <w:rPr>
          <w:spacing w:val="-2"/>
        </w:rPr>
        <w:t xml:space="preserve"> </w:t>
      </w:r>
      <w:r>
        <w:t>universitar</w:t>
      </w:r>
      <w:r>
        <w:rPr>
          <w:spacing w:val="-3"/>
        </w:rPr>
        <w:t xml:space="preserve"> </w:t>
      </w:r>
      <w:r>
        <w:t>2021-2022</w:t>
      </w:r>
    </w:p>
    <w:p w14:paraId="375D36C0" w14:textId="6DC1A3E2" w:rsidR="00B83BB7" w:rsidRDefault="00295F53">
      <w:pPr>
        <w:spacing w:before="246" w:line="276" w:lineRule="auto"/>
        <w:ind w:left="113" w:right="108" w:firstLine="708"/>
        <w:jc w:val="both"/>
        <w:rPr>
          <w:sz w:val="28"/>
        </w:rPr>
      </w:pPr>
      <w:r>
        <w:rPr>
          <w:sz w:val="28"/>
        </w:rPr>
        <w:t xml:space="preserve">Studenții care doresc </w:t>
      </w:r>
      <w:r>
        <w:rPr>
          <w:b/>
          <w:sz w:val="28"/>
        </w:rPr>
        <w:t xml:space="preserve">bursă specială din venituri proprii </w:t>
      </w:r>
      <w:r>
        <w:rPr>
          <w:sz w:val="28"/>
        </w:rPr>
        <w:t>vor depune 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secretariat în timpul </w:t>
      </w:r>
      <w:r w:rsidRPr="0094607B">
        <w:rPr>
          <w:sz w:val="28"/>
          <w:u w:val="single"/>
        </w:rPr>
        <w:t>programului cu publicul(marți-vineri, 11,00-13</w:t>
      </w:r>
      <w:r w:rsidR="0094607B" w:rsidRPr="0094607B">
        <w:rPr>
          <w:sz w:val="28"/>
          <w:u w:val="single"/>
        </w:rPr>
        <w:t>,</w:t>
      </w:r>
      <w:r w:rsidRPr="0094607B">
        <w:rPr>
          <w:sz w:val="28"/>
          <w:u w:val="single"/>
        </w:rPr>
        <w:t>00)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dosar</w:t>
      </w:r>
      <w:r>
        <w:rPr>
          <w:spacing w:val="-59"/>
          <w:sz w:val="28"/>
        </w:rPr>
        <w:t xml:space="preserve"> </w:t>
      </w:r>
      <w:r>
        <w:rPr>
          <w:sz w:val="28"/>
        </w:rPr>
        <w:t>care</w:t>
      </w:r>
      <w:r>
        <w:rPr>
          <w:spacing w:val="52"/>
          <w:sz w:val="28"/>
        </w:rPr>
        <w:t xml:space="preserve"> </w:t>
      </w:r>
      <w:r>
        <w:rPr>
          <w:sz w:val="28"/>
        </w:rPr>
        <w:t>să conțină:</w:t>
      </w:r>
    </w:p>
    <w:p w14:paraId="0E0A3786" w14:textId="77777777" w:rsidR="00B83BB7" w:rsidRDefault="00295F53">
      <w:pPr>
        <w:pStyle w:val="ListParagraph"/>
        <w:numPr>
          <w:ilvl w:val="0"/>
          <w:numId w:val="1"/>
        </w:numPr>
        <w:tabs>
          <w:tab w:val="left" w:pos="1248"/>
          <w:tab w:val="left" w:pos="1250"/>
        </w:tabs>
        <w:spacing w:before="202"/>
        <w:ind w:left="1249" w:hanging="424"/>
        <w:rPr>
          <w:sz w:val="28"/>
        </w:rPr>
      </w:pPr>
      <w:r>
        <w:rPr>
          <w:sz w:val="28"/>
        </w:rPr>
        <w:t>cererea</w:t>
      </w:r>
      <w:r>
        <w:rPr>
          <w:spacing w:val="-1"/>
          <w:sz w:val="28"/>
        </w:rPr>
        <w:t xml:space="preserve"> </w:t>
      </w:r>
      <w:r>
        <w:rPr>
          <w:sz w:val="28"/>
        </w:rPr>
        <w:t>tip</w:t>
      </w:r>
      <w:r>
        <w:rPr>
          <w:spacing w:val="-2"/>
          <w:sz w:val="28"/>
        </w:rPr>
        <w:t xml:space="preserve"> </w:t>
      </w:r>
      <w:r>
        <w:rPr>
          <w:sz w:val="28"/>
        </w:rPr>
        <w:t>(anexată</w:t>
      </w:r>
      <w:r>
        <w:rPr>
          <w:spacing w:val="-1"/>
          <w:sz w:val="28"/>
        </w:rPr>
        <w:t xml:space="preserve"> </w:t>
      </w:r>
      <w:r>
        <w:rPr>
          <w:sz w:val="28"/>
        </w:rPr>
        <w:t>mai</w:t>
      </w:r>
      <w:r>
        <w:rPr>
          <w:spacing w:val="-1"/>
          <w:sz w:val="28"/>
        </w:rPr>
        <w:t xml:space="preserve"> </w:t>
      </w:r>
      <w:r>
        <w:rPr>
          <w:sz w:val="28"/>
        </w:rPr>
        <w:t>jos)</w:t>
      </w:r>
    </w:p>
    <w:p w14:paraId="3900C601" w14:textId="60C9EE7D" w:rsidR="00B83BB7" w:rsidRDefault="00295F53">
      <w:pPr>
        <w:pStyle w:val="ListParagraph"/>
        <w:numPr>
          <w:ilvl w:val="0"/>
          <w:numId w:val="1"/>
        </w:numPr>
        <w:tabs>
          <w:tab w:val="left" w:pos="1142"/>
        </w:tabs>
        <w:spacing w:line="264" w:lineRule="auto"/>
        <w:ind w:right="169" w:firstLine="708"/>
        <w:jc w:val="both"/>
        <w:rPr>
          <w:b/>
          <w:sz w:val="28"/>
        </w:rPr>
      </w:pPr>
      <w:r>
        <w:rPr>
          <w:sz w:val="28"/>
        </w:rPr>
        <w:t>documente</w:t>
      </w:r>
      <w:r>
        <w:rPr>
          <w:spacing w:val="1"/>
          <w:sz w:val="28"/>
        </w:rPr>
        <w:t xml:space="preserve"> </w:t>
      </w:r>
      <w:r>
        <w:rPr>
          <w:sz w:val="28"/>
        </w:rPr>
        <w:t>justificative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situația</w:t>
      </w:r>
      <w:r>
        <w:rPr>
          <w:spacing w:val="1"/>
          <w:sz w:val="28"/>
        </w:rPr>
        <w:t xml:space="preserve"> </w:t>
      </w:r>
      <w:r>
        <w:rPr>
          <w:sz w:val="28"/>
        </w:rPr>
        <w:t>socială</w:t>
      </w:r>
      <w:r>
        <w:rPr>
          <w:spacing w:val="1"/>
          <w:sz w:val="28"/>
        </w:rPr>
        <w:t xml:space="preserve"> </w:t>
      </w:r>
      <w:r>
        <w:rPr>
          <w:sz w:val="28"/>
        </w:rPr>
        <w:t>declarată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conform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ANEXEI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3 de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mai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jos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(copii</w:t>
      </w:r>
      <w:r>
        <w:rPr>
          <w:spacing w:val="62"/>
          <w:sz w:val="28"/>
        </w:rPr>
        <w:t xml:space="preserve"> </w:t>
      </w:r>
      <w:r>
        <w:rPr>
          <w:sz w:val="28"/>
        </w:rPr>
        <w:t>conform</w:t>
      </w:r>
      <w:r>
        <w:rPr>
          <w:spacing w:val="62"/>
          <w:sz w:val="28"/>
        </w:rPr>
        <w:t xml:space="preserve"> </w:t>
      </w:r>
      <w:r>
        <w:rPr>
          <w:sz w:val="28"/>
        </w:rPr>
        <w:t>cu</w:t>
      </w:r>
      <w:r>
        <w:rPr>
          <w:spacing w:val="62"/>
          <w:sz w:val="28"/>
        </w:rPr>
        <w:t xml:space="preserve"> </w:t>
      </w:r>
      <w:r>
        <w:rPr>
          <w:sz w:val="28"/>
        </w:rPr>
        <w:t>originalul   ale   certificatelor   de</w:t>
      </w:r>
      <w:r>
        <w:rPr>
          <w:spacing w:val="1"/>
          <w:sz w:val="28"/>
        </w:rPr>
        <w:t xml:space="preserve"> </w:t>
      </w:r>
      <w:r>
        <w:rPr>
          <w:sz w:val="28"/>
        </w:rPr>
        <w:t>deces, cupoane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pensii/adev.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venit</w:t>
      </w:r>
      <w:r>
        <w:rPr>
          <w:spacing w:val="62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u w:val="single"/>
        </w:rPr>
        <w:t>entru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  <w:u w:val="single"/>
        </w:rPr>
        <w:t>iulie,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  <w:u w:val="single"/>
        </w:rPr>
        <w:t>august,   septembrie</w:t>
      </w:r>
      <w:r>
        <w:rPr>
          <w:spacing w:val="1"/>
          <w:sz w:val="28"/>
        </w:rPr>
        <w:t xml:space="preserve"> </w:t>
      </w:r>
      <w:r>
        <w:rPr>
          <w:sz w:val="28"/>
        </w:rPr>
        <w:t>2021, adeverințe</w:t>
      </w:r>
      <w:r>
        <w:rPr>
          <w:spacing w:val="1"/>
          <w:sz w:val="28"/>
        </w:rPr>
        <w:t xml:space="preserve"> </w:t>
      </w:r>
      <w:r>
        <w:rPr>
          <w:sz w:val="28"/>
        </w:rPr>
        <w:t>elevi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62"/>
          <w:sz w:val="28"/>
        </w:rPr>
        <w:t xml:space="preserve"> </w:t>
      </w:r>
      <w:r>
        <w:rPr>
          <w:sz w:val="28"/>
        </w:rPr>
        <w:t>părinți,</w:t>
      </w:r>
      <w:r>
        <w:rPr>
          <w:spacing w:val="62"/>
          <w:sz w:val="28"/>
        </w:rPr>
        <w:t xml:space="preserve"> </w:t>
      </w:r>
      <w:r>
        <w:rPr>
          <w:sz w:val="28"/>
        </w:rPr>
        <w:t>frați</w:t>
      </w:r>
      <w:r>
        <w:rPr>
          <w:spacing w:val="62"/>
          <w:sz w:val="28"/>
        </w:rPr>
        <w:t xml:space="preserve"> </w:t>
      </w:r>
      <w:r>
        <w:rPr>
          <w:sz w:val="28"/>
        </w:rPr>
        <w:t>/surori,</w:t>
      </w:r>
      <w:r>
        <w:rPr>
          <w:spacing w:val="62"/>
          <w:sz w:val="28"/>
        </w:rPr>
        <w:t xml:space="preserve"> </w:t>
      </w:r>
      <w:r>
        <w:rPr>
          <w:sz w:val="28"/>
        </w:rPr>
        <w:t>scrisoare</w:t>
      </w:r>
      <w:r>
        <w:rPr>
          <w:spacing w:val="62"/>
          <w:sz w:val="28"/>
        </w:rPr>
        <w:t xml:space="preserve"> </w:t>
      </w:r>
      <w:r>
        <w:rPr>
          <w:sz w:val="28"/>
        </w:rPr>
        <w:t>medicală,</w:t>
      </w:r>
      <w:r>
        <w:rPr>
          <w:spacing w:val="1"/>
          <w:sz w:val="28"/>
        </w:rPr>
        <w:t xml:space="preserve"> </w:t>
      </w:r>
      <w:r>
        <w:rPr>
          <w:sz w:val="28"/>
        </w:rPr>
        <w:t>memoriu,</w:t>
      </w:r>
      <w:r>
        <w:rPr>
          <w:spacing w:val="-6"/>
          <w:sz w:val="28"/>
        </w:rPr>
        <w:t xml:space="preserve"> </w:t>
      </w:r>
      <w:r>
        <w:rPr>
          <w:sz w:val="28"/>
        </w:rPr>
        <w:t>adeverințe ANAF</w:t>
      </w:r>
      <w:r>
        <w:rPr>
          <w:spacing w:val="-2"/>
          <w:sz w:val="28"/>
        </w:rPr>
        <w:t xml:space="preserve"> </w:t>
      </w:r>
      <w:r>
        <w:rPr>
          <w:sz w:val="28"/>
        </w:rPr>
        <w:t>etc.)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până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</w:t>
      </w:r>
      <w:r>
        <w:rPr>
          <w:b/>
          <w:spacing w:val="1"/>
          <w:sz w:val="28"/>
        </w:rPr>
        <w:t xml:space="preserve"> </w:t>
      </w:r>
      <w:r w:rsidR="0094607B">
        <w:rPr>
          <w:b/>
          <w:sz w:val="28"/>
        </w:rPr>
        <w:t>26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octombrie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2021.</w:t>
      </w:r>
    </w:p>
    <w:p w14:paraId="6DB8E249" w14:textId="77777777" w:rsidR="00B83BB7" w:rsidRDefault="00B83BB7">
      <w:pPr>
        <w:pStyle w:val="BodyText"/>
        <w:rPr>
          <w:b/>
          <w:sz w:val="20"/>
        </w:rPr>
      </w:pPr>
    </w:p>
    <w:p w14:paraId="68CE0720" w14:textId="77777777" w:rsidR="00B83BB7" w:rsidRDefault="00295F53">
      <w:pPr>
        <w:pStyle w:val="BodyText"/>
        <w:spacing w:before="1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E71EA0" wp14:editId="208EC761">
            <wp:simplePos x="0" y="0"/>
            <wp:positionH relativeFrom="page">
              <wp:posOffset>1256708</wp:posOffset>
            </wp:positionH>
            <wp:positionV relativeFrom="paragraph">
              <wp:posOffset>144990</wp:posOffset>
            </wp:positionV>
            <wp:extent cx="5597121" cy="50374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121" cy="503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43329" w14:textId="77777777" w:rsidR="00B83BB7" w:rsidRDefault="00B83BB7">
      <w:pPr>
        <w:rPr>
          <w:sz w:val="16"/>
        </w:rPr>
        <w:sectPr w:rsidR="00B83BB7">
          <w:type w:val="continuous"/>
          <w:pgSz w:w="11910" w:h="16840"/>
          <w:pgMar w:top="1200" w:right="820" w:bottom="280" w:left="1020" w:header="720" w:footer="720" w:gutter="0"/>
          <w:cols w:space="720"/>
        </w:sectPr>
      </w:pPr>
    </w:p>
    <w:p w14:paraId="2D5B923F" w14:textId="77777777" w:rsidR="00B83BB7" w:rsidRDefault="00B83BB7">
      <w:pPr>
        <w:pStyle w:val="BodyText"/>
        <w:rPr>
          <w:b/>
          <w:sz w:val="20"/>
        </w:rPr>
      </w:pPr>
    </w:p>
    <w:p w14:paraId="2D06595F" w14:textId="77777777" w:rsidR="00B83BB7" w:rsidRDefault="00B83BB7">
      <w:pPr>
        <w:pStyle w:val="BodyText"/>
        <w:rPr>
          <w:b/>
          <w:sz w:val="20"/>
        </w:rPr>
      </w:pPr>
    </w:p>
    <w:p w14:paraId="679F6D39" w14:textId="77777777" w:rsidR="00B83BB7" w:rsidRDefault="00B83BB7">
      <w:pPr>
        <w:pStyle w:val="BodyText"/>
        <w:rPr>
          <w:b/>
          <w:sz w:val="20"/>
        </w:rPr>
      </w:pPr>
    </w:p>
    <w:p w14:paraId="6A2E0A22" w14:textId="77777777" w:rsidR="00B83BB7" w:rsidRDefault="00B83BB7">
      <w:pPr>
        <w:pStyle w:val="BodyText"/>
        <w:rPr>
          <w:b/>
          <w:sz w:val="20"/>
        </w:rPr>
      </w:pPr>
    </w:p>
    <w:p w14:paraId="03479FCF" w14:textId="77777777" w:rsidR="00B83BB7" w:rsidRDefault="00B83BB7">
      <w:pPr>
        <w:pStyle w:val="BodyText"/>
        <w:rPr>
          <w:b/>
          <w:sz w:val="20"/>
        </w:rPr>
      </w:pPr>
    </w:p>
    <w:p w14:paraId="6DCA796D" w14:textId="77777777" w:rsidR="00B83BB7" w:rsidRDefault="00B83BB7">
      <w:pPr>
        <w:pStyle w:val="BodyText"/>
        <w:rPr>
          <w:b/>
          <w:sz w:val="20"/>
        </w:rPr>
      </w:pPr>
    </w:p>
    <w:p w14:paraId="0BA13168" w14:textId="77777777" w:rsidR="00B83BB7" w:rsidRDefault="00295F53">
      <w:pPr>
        <w:pStyle w:val="Heading1"/>
      </w:pPr>
      <w:r>
        <w:t>DOMNULE</w:t>
      </w:r>
      <w:r>
        <w:rPr>
          <w:spacing w:val="58"/>
        </w:rPr>
        <w:t xml:space="preserve"> </w:t>
      </w:r>
      <w:r>
        <w:t>DECAN,</w:t>
      </w:r>
    </w:p>
    <w:p w14:paraId="41F10F10" w14:textId="77777777" w:rsidR="00B83BB7" w:rsidRDefault="00B83BB7">
      <w:pPr>
        <w:pStyle w:val="BodyText"/>
        <w:rPr>
          <w:b/>
          <w:sz w:val="20"/>
        </w:rPr>
      </w:pPr>
    </w:p>
    <w:p w14:paraId="57DBC010" w14:textId="77777777" w:rsidR="00B83BB7" w:rsidRDefault="00B83BB7">
      <w:pPr>
        <w:pStyle w:val="BodyText"/>
        <w:rPr>
          <w:b/>
          <w:sz w:val="20"/>
        </w:rPr>
      </w:pPr>
    </w:p>
    <w:p w14:paraId="24640B31" w14:textId="77777777" w:rsidR="00B83BB7" w:rsidRDefault="00B83BB7">
      <w:pPr>
        <w:pStyle w:val="BodyText"/>
        <w:rPr>
          <w:b/>
          <w:sz w:val="20"/>
        </w:rPr>
      </w:pPr>
    </w:p>
    <w:p w14:paraId="2D0E276D" w14:textId="77777777" w:rsidR="00B83BB7" w:rsidRDefault="00B83BB7">
      <w:pPr>
        <w:pStyle w:val="BodyText"/>
        <w:spacing w:before="9"/>
        <w:rPr>
          <w:b/>
        </w:rPr>
      </w:pPr>
    </w:p>
    <w:p w14:paraId="130B4529" w14:textId="77777777" w:rsidR="00B83BB7" w:rsidRDefault="00295F53">
      <w:pPr>
        <w:pStyle w:val="BodyText"/>
        <w:spacing w:before="101"/>
        <w:ind w:left="821"/>
      </w:pPr>
      <w:r>
        <w:t>Subsemnatul/a</w:t>
      </w:r>
      <w:r>
        <w:rPr>
          <w:spacing w:val="19"/>
        </w:rPr>
        <w:t xml:space="preserve"> </w:t>
      </w:r>
      <w:r>
        <w:t>.............................................................................,</w:t>
      </w:r>
      <w:r>
        <w:rPr>
          <w:spacing w:val="19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Facultatea</w:t>
      </w:r>
    </w:p>
    <w:p w14:paraId="3268F117" w14:textId="4CAD05F6" w:rsidR="00B83BB7" w:rsidRDefault="00295F53" w:rsidP="00FA7FD8">
      <w:pPr>
        <w:tabs>
          <w:tab w:val="left" w:leader="dot" w:pos="9849"/>
        </w:tabs>
        <w:spacing w:before="163" w:line="360" w:lineRule="auto"/>
        <w:ind w:left="113" w:right="156"/>
        <w:jc w:val="both"/>
        <w:rPr>
          <w:sz w:val="28"/>
        </w:rPr>
      </w:pPr>
      <w:r>
        <w:rPr>
          <w:sz w:val="28"/>
        </w:rPr>
        <w:t>de</w:t>
      </w:r>
      <w:r>
        <w:rPr>
          <w:spacing w:val="10"/>
          <w:sz w:val="28"/>
        </w:rPr>
        <w:t xml:space="preserve"> </w:t>
      </w:r>
      <w:r w:rsidR="00FA7FD8">
        <w:rPr>
          <w:sz w:val="28"/>
        </w:rPr>
        <w:t>Medicină și Științe Biologice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program</w:t>
      </w:r>
      <w:r>
        <w:rPr>
          <w:spacing w:val="68"/>
          <w:sz w:val="28"/>
        </w:rPr>
        <w:t xml:space="preserve"> </w:t>
      </w:r>
      <w:r>
        <w:rPr>
          <w:sz w:val="28"/>
        </w:rPr>
        <w:t>de</w:t>
      </w:r>
      <w:r>
        <w:rPr>
          <w:spacing w:val="71"/>
          <w:sz w:val="28"/>
        </w:rPr>
        <w:t xml:space="preserve"> </w:t>
      </w:r>
      <w:r>
        <w:rPr>
          <w:sz w:val="28"/>
        </w:rPr>
        <w:t>studiu</w:t>
      </w:r>
      <w:r>
        <w:rPr>
          <w:spacing w:val="70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licență</w:t>
      </w:r>
      <w:r>
        <w:rPr>
          <w:spacing w:val="85"/>
          <w:sz w:val="28"/>
        </w:rPr>
        <w:t xml:space="preserve"> </w:t>
      </w:r>
      <w:r w:rsidR="00FA7FD8">
        <w:rPr>
          <w:b/>
          <w:sz w:val="28"/>
        </w:rPr>
        <w:t>AMG</w:t>
      </w:r>
      <w:r>
        <w:rPr>
          <w:b/>
          <w:sz w:val="28"/>
        </w:rPr>
        <w:t>/</w:t>
      </w:r>
      <w:r>
        <w:rPr>
          <w:b/>
          <w:spacing w:val="69"/>
          <w:sz w:val="28"/>
        </w:rPr>
        <w:t xml:space="preserve"> </w:t>
      </w:r>
      <w:r w:rsidR="00FA7FD8">
        <w:rPr>
          <w:b/>
          <w:sz w:val="28"/>
        </w:rPr>
        <w:t>ND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 xml:space="preserve"> </w:t>
      </w:r>
      <w:r w:rsidR="00FA7FD8">
        <w:rPr>
          <w:b/>
          <w:spacing w:val="1"/>
          <w:sz w:val="28"/>
        </w:rPr>
        <w:t xml:space="preserve">BFKT/Biol/ TD, </w:t>
      </w:r>
      <w:r>
        <w:rPr>
          <w:b/>
          <w:sz w:val="28"/>
        </w:rPr>
        <w:t>masterat</w:t>
      </w:r>
      <w:r>
        <w:rPr>
          <w:b/>
          <w:spacing w:val="-3"/>
          <w:sz w:val="28"/>
        </w:rPr>
        <w:t xml:space="preserve"> </w:t>
      </w:r>
      <w:r w:rsidR="00FA7FD8">
        <w:rPr>
          <w:b/>
          <w:sz w:val="28"/>
        </w:rPr>
        <w:t>NRM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anul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studiu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.........,</w:t>
      </w:r>
      <w:r>
        <w:rPr>
          <w:spacing w:val="-2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taxă,</w:t>
      </w:r>
      <w:r>
        <w:rPr>
          <w:spacing w:val="-2"/>
          <w:sz w:val="28"/>
        </w:rPr>
        <w:t xml:space="preserve"> </w:t>
      </w:r>
      <w:r>
        <w:rPr>
          <w:sz w:val="28"/>
        </w:rPr>
        <w:t>CNP</w:t>
      </w:r>
      <w:r w:rsidR="00FA7FD8">
        <w:rPr>
          <w:sz w:val="28"/>
        </w:rPr>
        <w:t>..................................</w:t>
      </w:r>
      <w:r>
        <w:rPr>
          <w:sz w:val="28"/>
        </w:rPr>
        <w:tab/>
      </w:r>
      <w:r>
        <w:rPr>
          <w:spacing w:val="-1"/>
          <w:sz w:val="28"/>
        </w:rPr>
        <w:t>,</w:t>
      </w:r>
    </w:p>
    <w:p w14:paraId="7EF5C5DC" w14:textId="77777777" w:rsidR="00B83BB7" w:rsidRDefault="00295F53">
      <w:pPr>
        <w:pStyle w:val="BodyText"/>
        <w:spacing w:line="327" w:lineRule="exact"/>
        <w:ind w:left="255"/>
      </w:pPr>
      <w:r>
        <w:t>telefon</w:t>
      </w:r>
      <w:r>
        <w:rPr>
          <w:spacing w:val="-4"/>
        </w:rPr>
        <w:t xml:space="preserve"> </w:t>
      </w:r>
      <w:r>
        <w:t>......................................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..................................................................</w:t>
      </w:r>
      <w:r>
        <w:rPr>
          <w:spacing w:val="46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vă</w:t>
      </w:r>
      <w:r>
        <w:rPr>
          <w:spacing w:val="44"/>
        </w:rPr>
        <w:t xml:space="preserve"> </w:t>
      </w:r>
      <w:r>
        <w:t>rog</w:t>
      </w:r>
      <w:r>
        <w:rPr>
          <w:spacing w:val="-3"/>
        </w:rPr>
        <w:t xml:space="preserve"> </w:t>
      </w:r>
      <w:r>
        <w:t>să-mi</w:t>
      </w:r>
    </w:p>
    <w:p w14:paraId="35B48634" w14:textId="5B799246" w:rsidR="00B83BB7" w:rsidRDefault="00295F53">
      <w:pPr>
        <w:spacing w:before="164" w:line="360" w:lineRule="auto"/>
        <w:ind w:left="113" w:right="416" w:firstLine="113"/>
        <w:rPr>
          <w:sz w:val="28"/>
        </w:rPr>
      </w:pPr>
      <w:r>
        <w:rPr>
          <w:sz w:val="28"/>
        </w:rPr>
        <w:t>aprobaţi</w:t>
      </w:r>
      <w:r>
        <w:rPr>
          <w:spacing w:val="1"/>
          <w:sz w:val="28"/>
        </w:rPr>
        <w:t xml:space="preserve"> </w:t>
      </w:r>
      <w:r>
        <w:rPr>
          <w:sz w:val="28"/>
        </w:rPr>
        <w:t>acordarea</w:t>
      </w:r>
      <w:r>
        <w:rPr>
          <w:spacing w:val="1"/>
          <w:sz w:val="28"/>
        </w:rPr>
        <w:t xml:space="preserve"> </w:t>
      </w:r>
      <w:r>
        <w:rPr>
          <w:sz w:val="28"/>
        </w:rPr>
        <w:t>unei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burse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speciale din venituri proprii (reducere/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scutire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taxă)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pentru</w:t>
      </w:r>
      <w:r>
        <w:rPr>
          <w:spacing w:val="15"/>
          <w:sz w:val="28"/>
        </w:rPr>
        <w:t xml:space="preserve"> </w:t>
      </w:r>
      <w:r>
        <w:rPr>
          <w:sz w:val="28"/>
        </w:rPr>
        <w:t>anul</w:t>
      </w:r>
      <w:r>
        <w:rPr>
          <w:spacing w:val="18"/>
          <w:sz w:val="28"/>
        </w:rPr>
        <w:t xml:space="preserve"> </w:t>
      </w:r>
      <w:r>
        <w:rPr>
          <w:sz w:val="28"/>
        </w:rPr>
        <w:t>universitar</w:t>
      </w:r>
      <w:r>
        <w:rPr>
          <w:spacing w:val="15"/>
          <w:sz w:val="28"/>
        </w:rPr>
        <w:t xml:space="preserve"> </w:t>
      </w:r>
      <w:r>
        <w:rPr>
          <w:sz w:val="28"/>
        </w:rPr>
        <w:t>202</w:t>
      </w:r>
      <w:r w:rsidR="00FA7FD8">
        <w:rPr>
          <w:sz w:val="28"/>
        </w:rPr>
        <w:t>1</w:t>
      </w:r>
      <w:r>
        <w:rPr>
          <w:sz w:val="28"/>
        </w:rPr>
        <w:t>-202</w:t>
      </w:r>
      <w:r w:rsidR="00FA7FD8">
        <w:rPr>
          <w:sz w:val="28"/>
        </w:rPr>
        <w:t>2</w:t>
      </w:r>
      <w:r>
        <w:rPr>
          <w:sz w:val="28"/>
        </w:rPr>
        <w:t>.</w:t>
      </w:r>
    </w:p>
    <w:p w14:paraId="698D4757" w14:textId="77777777" w:rsidR="00B83BB7" w:rsidRDefault="00295F53">
      <w:pPr>
        <w:pStyle w:val="BodyText"/>
        <w:spacing w:line="327" w:lineRule="exact"/>
        <w:ind w:left="194"/>
        <w:rPr>
          <w:b/>
        </w:rPr>
      </w:pPr>
      <w:r>
        <w:t>Menționez</w:t>
      </w:r>
      <w:r>
        <w:rPr>
          <w:spacing w:val="16"/>
        </w:rPr>
        <w:t xml:space="preserve"> </w:t>
      </w:r>
      <w:r>
        <w:t>că</w:t>
      </w:r>
      <w:r>
        <w:rPr>
          <w:spacing w:val="16"/>
        </w:rPr>
        <w:t xml:space="preserve"> </w:t>
      </w:r>
      <w:r>
        <w:t>solicit</w:t>
      </w:r>
      <w:r>
        <w:rPr>
          <w:spacing w:val="15"/>
        </w:rPr>
        <w:t xml:space="preserve"> </w:t>
      </w:r>
      <w:r>
        <w:t>această</w:t>
      </w:r>
      <w:r>
        <w:rPr>
          <w:spacing w:val="16"/>
        </w:rPr>
        <w:t xml:space="preserve"> </w:t>
      </w:r>
      <w:r>
        <w:t>bursă</w:t>
      </w:r>
      <w:r>
        <w:rPr>
          <w:spacing w:val="17"/>
        </w:rPr>
        <w:t xml:space="preserve"> </w:t>
      </w:r>
      <w:r>
        <w:t>deoarece</w:t>
      </w:r>
      <w:r>
        <w:rPr>
          <w:spacing w:val="16"/>
        </w:rPr>
        <w:t xml:space="preserve"> </w:t>
      </w:r>
      <w:r>
        <w:t>mă</w:t>
      </w:r>
      <w:r>
        <w:rPr>
          <w:spacing w:val="16"/>
        </w:rPr>
        <w:t xml:space="preserve"> </w:t>
      </w:r>
      <w:r>
        <w:t>încadrez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criteriul</w:t>
      </w:r>
      <w:r>
        <w:rPr>
          <w:spacing w:val="-4"/>
        </w:rPr>
        <w:t xml:space="preserve"> </w:t>
      </w:r>
      <w:r>
        <w:rPr>
          <w:b/>
        </w:rPr>
        <w:t>numărul</w:t>
      </w:r>
    </w:p>
    <w:p w14:paraId="6BF6B543" w14:textId="77777777" w:rsidR="00B83BB7" w:rsidRDefault="00295F53">
      <w:pPr>
        <w:spacing w:before="164" w:line="360" w:lineRule="auto"/>
        <w:ind w:left="114" w:right="416" w:hanging="2"/>
        <w:rPr>
          <w:i/>
          <w:sz w:val="28"/>
        </w:rPr>
      </w:pPr>
      <w:r>
        <w:rPr>
          <w:b/>
          <w:sz w:val="28"/>
        </w:rPr>
        <w:t>............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din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Anexa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Criterii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acordare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burselor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speciale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din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venituri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proprii</w:t>
      </w:r>
      <w:r>
        <w:rPr>
          <w:i/>
          <w:spacing w:val="-59"/>
          <w:sz w:val="28"/>
        </w:rPr>
        <w:t xml:space="preserve"> </w:t>
      </w:r>
      <w:r>
        <w:rPr>
          <w:i/>
          <w:sz w:val="28"/>
        </w:rPr>
        <w:t>(referință-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taxa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studiu).</w:t>
      </w:r>
    </w:p>
    <w:p w14:paraId="7294B151" w14:textId="77777777" w:rsidR="00B83BB7" w:rsidRDefault="00B83BB7">
      <w:pPr>
        <w:pStyle w:val="BodyText"/>
        <w:spacing w:before="6"/>
        <w:rPr>
          <w:i/>
          <w:sz w:val="8"/>
        </w:rPr>
      </w:pPr>
    </w:p>
    <w:p w14:paraId="4D635282" w14:textId="77777777" w:rsidR="00B83BB7" w:rsidRDefault="00295F53">
      <w:pPr>
        <w:pStyle w:val="BodyText"/>
        <w:spacing w:before="101"/>
        <w:ind w:left="833"/>
      </w:pPr>
      <w:r>
        <w:t>Anexez</w:t>
      </w:r>
      <w:r>
        <w:rPr>
          <w:spacing w:val="-5"/>
        </w:rPr>
        <w:t xml:space="preserve"> </w:t>
      </w:r>
      <w:r>
        <w:t>prezentei</w:t>
      </w:r>
      <w:r>
        <w:rPr>
          <w:spacing w:val="-7"/>
        </w:rPr>
        <w:t xml:space="preserve"> </w:t>
      </w:r>
      <w:r>
        <w:t>cereri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</w:t>
      </w:r>
      <w:r>
        <w:rPr>
          <w:spacing w:val="-5"/>
        </w:rPr>
        <w:t xml:space="preserve"> </w:t>
      </w:r>
      <w:r>
        <w:t>justificative:</w:t>
      </w:r>
    </w:p>
    <w:p w14:paraId="76611639" w14:textId="77777777" w:rsidR="00B83BB7" w:rsidRDefault="00B83BB7">
      <w:pPr>
        <w:pStyle w:val="BodyText"/>
        <w:spacing w:before="11"/>
        <w:rPr>
          <w:sz w:val="37"/>
        </w:rPr>
      </w:pPr>
    </w:p>
    <w:p w14:paraId="059E701D" w14:textId="77777777" w:rsidR="00B83BB7" w:rsidRDefault="00295F53">
      <w:pPr>
        <w:pStyle w:val="BodyText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2A3FAF20" w14:textId="77777777" w:rsidR="00B83BB7" w:rsidRDefault="00295F53">
      <w:pPr>
        <w:pStyle w:val="BodyText"/>
        <w:spacing w:before="166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682E2701" w14:textId="77777777" w:rsidR="00B83BB7" w:rsidRDefault="00295F53">
      <w:pPr>
        <w:pStyle w:val="BodyText"/>
        <w:spacing w:before="165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4D9B3D09" w14:textId="77777777" w:rsidR="00B83BB7" w:rsidRDefault="00295F53">
      <w:pPr>
        <w:pStyle w:val="BodyText"/>
        <w:spacing w:before="163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57815CC8" w14:textId="77777777" w:rsidR="00B83BB7" w:rsidRDefault="00295F53">
      <w:pPr>
        <w:pStyle w:val="BodyText"/>
        <w:spacing w:before="162"/>
        <w:ind w:left="113"/>
      </w:pPr>
      <w:r>
        <w:t>...............................</w:t>
      </w:r>
    </w:p>
    <w:p w14:paraId="18D14EAF" w14:textId="77777777" w:rsidR="00B83BB7" w:rsidRDefault="00B83BB7">
      <w:pPr>
        <w:pStyle w:val="BodyText"/>
        <w:rPr>
          <w:sz w:val="32"/>
        </w:rPr>
      </w:pPr>
    </w:p>
    <w:p w14:paraId="30C443E0" w14:textId="77777777" w:rsidR="00B83BB7" w:rsidRDefault="00B83BB7">
      <w:pPr>
        <w:pStyle w:val="BodyText"/>
        <w:rPr>
          <w:sz w:val="32"/>
        </w:rPr>
      </w:pPr>
    </w:p>
    <w:p w14:paraId="746CB9F8" w14:textId="77777777" w:rsidR="00B83BB7" w:rsidRDefault="00B83BB7">
      <w:pPr>
        <w:pStyle w:val="BodyText"/>
        <w:rPr>
          <w:sz w:val="32"/>
        </w:rPr>
      </w:pPr>
    </w:p>
    <w:p w14:paraId="0A2757E2" w14:textId="77777777" w:rsidR="00B83BB7" w:rsidRDefault="00B83BB7">
      <w:pPr>
        <w:pStyle w:val="BodyText"/>
        <w:rPr>
          <w:sz w:val="32"/>
        </w:rPr>
      </w:pPr>
    </w:p>
    <w:p w14:paraId="22632516" w14:textId="77777777" w:rsidR="00B83BB7" w:rsidRDefault="00B83BB7">
      <w:pPr>
        <w:pStyle w:val="BodyText"/>
        <w:spacing w:before="9"/>
        <w:rPr>
          <w:sz w:val="41"/>
        </w:rPr>
      </w:pPr>
    </w:p>
    <w:p w14:paraId="5092885F" w14:textId="77777777" w:rsidR="00B83BB7" w:rsidRDefault="00295F53">
      <w:pPr>
        <w:pStyle w:val="BodyText"/>
        <w:tabs>
          <w:tab w:val="left" w:pos="7893"/>
        </w:tabs>
        <w:ind w:left="811"/>
      </w:pPr>
      <w:r>
        <w:t>Data</w:t>
      </w:r>
      <w:r>
        <w:tab/>
        <w:t>Semnătura</w:t>
      </w:r>
    </w:p>
    <w:sectPr w:rsidR="00B83BB7">
      <w:pgSz w:w="11910" w:h="16840"/>
      <w:pgMar w:top="158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38E3"/>
    <w:multiLevelType w:val="hybridMultilevel"/>
    <w:tmpl w:val="536811E0"/>
    <w:lvl w:ilvl="0" w:tplc="3D927576">
      <w:numFmt w:val="bullet"/>
      <w:lvlText w:val="-"/>
      <w:lvlJc w:val="left"/>
      <w:pPr>
        <w:ind w:left="113" w:hanging="423"/>
      </w:pPr>
      <w:rPr>
        <w:rFonts w:ascii="Cambria" w:eastAsia="Cambria" w:hAnsi="Cambria" w:cs="Cambria" w:hint="default"/>
        <w:w w:val="100"/>
        <w:sz w:val="36"/>
        <w:szCs w:val="36"/>
        <w:lang w:val="ro-RO" w:eastAsia="en-US" w:bidi="ar-SA"/>
      </w:rPr>
    </w:lvl>
    <w:lvl w:ilvl="1" w:tplc="CF8A5622">
      <w:numFmt w:val="bullet"/>
      <w:lvlText w:val="•"/>
      <w:lvlJc w:val="left"/>
      <w:pPr>
        <w:ind w:left="1114" w:hanging="423"/>
      </w:pPr>
      <w:rPr>
        <w:rFonts w:hint="default"/>
        <w:lang w:val="ro-RO" w:eastAsia="en-US" w:bidi="ar-SA"/>
      </w:rPr>
    </w:lvl>
    <w:lvl w:ilvl="2" w:tplc="D530278A">
      <w:numFmt w:val="bullet"/>
      <w:lvlText w:val="•"/>
      <w:lvlJc w:val="left"/>
      <w:pPr>
        <w:ind w:left="2109" w:hanging="423"/>
      </w:pPr>
      <w:rPr>
        <w:rFonts w:hint="default"/>
        <w:lang w:val="ro-RO" w:eastAsia="en-US" w:bidi="ar-SA"/>
      </w:rPr>
    </w:lvl>
    <w:lvl w:ilvl="3" w:tplc="28E2E3C2">
      <w:numFmt w:val="bullet"/>
      <w:lvlText w:val="•"/>
      <w:lvlJc w:val="left"/>
      <w:pPr>
        <w:ind w:left="3103" w:hanging="423"/>
      </w:pPr>
      <w:rPr>
        <w:rFonts w:hint="default"/>
        <w:lang w:val="ro-RO" w:eastAsia="en-US" w:bidi="ar-SA"/>
      </w:rPr>
    </w:lvl>
    <w:lvl w:ilvl="4" w:tplc="1A8603D0">
      <w:numFmt w:val="bullet"/>
      <w:lvlText w:val="•"/>
      <w:lvlJc w:val="left"/>
      <w:pPr>
        <w:ind w:left="4098" w:hanging="423"/>
      </w:pPr>
      <w:rPr>
        <w:rFonts w:hint="default"/>
        <w:lang w:val="ro-RO" w:eastAsia="en-US" w:bidi="ar-SA"/>
      </w:rPr>
    </w:lvl>
    <w:lvl w:ilvl="5" w:tplc="7EAE6D86">
      <w:numFmt w:val="bullet"/>
      <w:lvlText w:val="•"/>
      <w:lvlJc w:val="left"/>
      <w:pPr>
        <w:ind w:left="5093" w:hanging="423"/>
      </w:pPr>
      <w:rPr>
        <w:rFonts w:hint="default"/>
        <w:lang w:val="ro-RO" w:eastAsia="en-US" w:bidi="ar-SA"/>
      </w:rPr>
    </w:lvl>
    <w:lvl w:ilvl="6" w:tplc="11FAE45A">
      <w:numFmt w:val="bullet"/>
      <w:lvlText w:val="•"/>
      <w:lvlJc w:val="left"/>
      <w:pPr>
        <w:ind w:left="6087" w:hanging="423"/>
      </w:pPr>
      <w:rPr>
        <w:rFonts w:hint="default"/>
        <w:lang w:val="ro-RO" w:eastAsia="en-US" w:bidi="ar-SA"/>
      </w:rPr>
    </w:lvl>
    <w:lvl w:ilvl="7" w:tplc="D8B675F8">
      <w:numFmt w:val="bullet"/>
      <w:lvlText w:val="•"/>
      <w:lvlJc w:val="left"/>
      <w:pPr>
        <w:ind w:left="7082" w:hanging="423"/>
      </w:pPr>
      <w:rPr>
        <w:rFonts w:hint="default"/>
        <w:lang w:val="ro-RO" w:eastAsia="en-US" w:bidi="ar-SA"/>
      </w:rPr>
    </w:lvl>
    <w:lvl w:ilvl="8" w:tplc="24F89B30">
      <w:numFmt w:val="bullet"/>
      <w:lvlText w:val="•"/>
      <w:lvlJc w:val="left"/>
      <w:pPr>
        <w:ind w:left="8077" w:hanging="423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B7"/>
    <w:rsid w:val="00295F53"/>
    <w:rsid w:val="0094607B"/>
    <w:rsid w:val="00B83BB7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F53C"/>
  <w15:docId w15:val="{8FF78A39-F0C0-44FF-B6C4-6852937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spacing w:before="223"/>
      <w:ind w:left="268" w:right="3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"/>
      <w:ind w:left="11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4</cp:revision>
  <dcterms:created xsi:type="dcterms:W3CDTF">2021-10-05T11:46:00Z</dcterms:created>
  <dcterms:modified xsi:type="dcterms:W3CDTF">2021-10-05T11:56:00Z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