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91A4D" w14:textId="77777777" w:rsidR="00D93DFB" w:rsidRDefault="00D93DFB" w:rsidP="00D93DFB">
      <w:pPr>
        <w:rPr>
          <w:rFonts w:asciiTheme="majorBidi" w:hAnsiTheme="majorBidi" w:cstheme="majorBidi"/>
          <w:b/>
          <w:bCs/>
          <w:lang w:val="pt-PT"/>
        </w:rPr>
      </w:pPr>
      <w:r w:rsidRPr="00207660">
        <w:rPr>
          <w:rFonts w:asciiTheme="majorBidi" w:hAnsiTheme="majorBidi" w:cstheme="majorBidi"/>
          <w:b/>
          <w:bCs/>
          <w:lang w:val="pt-PT"/>
        </w:rPr>
        <w:t>ANEXA B – FORMULAR DE OFERTĂ TEHNICĂ</w:t>
      </w:r>
    </w:p>
    <w:p w14:paraId="608EFAB3" w14:textId="77777777" w:rsidR="00207660" w:rsidRPr="009A5C99" w:rsidRDefault="00207660" w:rsidP="00207660">
      <w:pPr>
        <w:spacing w:after="0" w:line="240" w:lineRule="auto"/>
        <w:ind w:firstLine="720"/>
        <w:outlineLvl w:val="0"/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</w:pPr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>Proiect: „</w:t>
      </w:r>
      <w:proofErr w:type="spellStart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>Educational</w:t>
      </w:r>
      <w:proofErr w:type="spellEnd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 xml:space="preserve"> University Romanian-</w:t>
      </w:r>
      <w:proofErr w:type="spellStart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>Ukrainian</w:t>
      </w:r>
      <w:proofErr w:type="spellEnd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 xml:space="preserve"> Cross-</w:t>
      </w:r>
      <w:proofErr w:type="spellStart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>Border</w:t>
      </w:r>
      <w:proofErr w:type="spellEnd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 xml:space="preserve"> Cooperation plus Virtual </w:t>
      </w:r>
      <w:proofErr w:type="spellStart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>and</w:t>
      </w:r>
      <w:proofErr w:type="spellEnd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 xml:space="preserve"> Inclusive </w:t>
      </w:r>
      <w:proofErr w:type="spellStart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>environment</w:t>
      </w:r>
      <w:proofErr w:type="spellEnd"/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 xml:space="preserve"> - UNIV.E.R-U+VI” </w:t>
      </w:r>
    </w:p>
    <w:p w14:paraId="68349053" w14:textId="77777777" w:rsidR="00207660" w:rsidRPr="009A5C99" w:rsidRDefault="00207660" w:rsidP="00207660">
      <w:pPr>
        <w:spacing w:after="0" w:line="240" w:lineRule="auto"/>
        <w:ind w:firstLine="720"/>
        <w:outlineLvl w:val="0"/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</w:pPr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 xml:space="preserve">Cod proiect: ROUA00175 </w:t>
      </w:r>
    </w:p>
    <w:p w14:paraId="43919E30" w14:textId="77777777" w:rsidR="00207660" w:rsidRPr="009A5C99" w:rsidRDefault="00207660" w:rsidP="00207660">
      <w:pPr>
        <w:spacing w:after="0" w:line="240" w:lineRule="auto"/>
        <w:ind w:firstLine="720"/>
        <w:outlineLvl w:val="0"/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</w:pPr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 xml:space="preserve">Beneficiar: Universitatea „Ștefan cel Mare” din Suceava </w:t>
      </w:r>
    </w:p>
    <w:p w14:paraId="446E6FB4" w14:textId="77777777" w:rsidR="00207660" w:rsidRPr="009A5C99" w:rsidRDefault="00207660" w:rsidP="00207660">
      <w:pPr>
        <w:spacing w:after="0" w:line="240" w:lineRule="auto"/>
        <w:ind w:firstLine="720"/>
        <w:outlineLvl w:val="0"/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</w:pPr>
      <w:r w:rsidRPr="009A5C99">
        <w:rPr>
          <w:rFonts w:asciiTheme="majorBidi" w:eastAsia="Calibri" w:hAnsiTheme="majorBidi" w:cstheme="majorBidi"/>
          <w:kern w:val="0"/>
          <w:sz w:val="22"/>
          <w:szCs w:val="22"/>
          <w:lang w:val="ro-RO" w:eastAsia="ro-RO"/>
          <w14:ligatures w14:val="none"/>
        </w:rPr>
        <w:t xml:space="preserve">Obiectul achiziției: Servicii de publicitate online și promovare digitală </w:t>
      </w:r>
    </w:p>
    <w:p w14:paraId="57CF0504" w14:textId="77777777" w:rsidR="00207660" w:rsidRPr="009A5C99" w:rsidRDefault="00207660" w:rsidP="00D93DFB">
      <w:pPr>
        <w:rPr>
          <w:rFonts w:asciiTheme="majorBidi" w:hAnsiTheme="majorBidi" w:cstheme="majorBidi"/>
          <w:lang w:val="ro-RO"/>
        </w:rPr>
      </w:pPr>
    </w:p>
    <w:p w14:paraId="22F0CB25" w14:textId="74F3F9CC" w:rsidR="00207660" w:rsidRPr="007A5B5E" w:rsidRDefault="00207660" w:rsidP="00207660">
      <w:pPr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7A5B5E">
        <w:rPr>
          <w:rFonts w:asciiTheme="majorBidi" w:hAnsiTheme="majorBidi" w:cstheme="majorBidi"/>
          <w:b/>
          <w:bCs/>
          <w:sz w:val="22"/>
          <w:szCs w:val="22"/>
          <w:lang w:val="ro-RO"/>
        </w:rPr>
        <w:t>SECȚIUNEA 1: Informații generale despre ofertant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0"/>
        <w:gridCol w:w="2500"/>
      </w:tblGrid>
      <w:tr w:rsidR="00207660" w:rsidRPr="009A5C99" w14:paraId="35EDD53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1130EF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Denumirea ofertantului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8F0CE1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[Completat de ofertant]</w:t>
            </w:r>
          </w:p>
        </w:tc>
      </w:tr>
      <w:tr w:rsidR="00207660" w:rsidRPr="009A5C99" w14:paraId="5688AD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19E279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Forma juridică (SRL, PFA, etc.)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1EB9C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[Completat de ofertant]</w:t>
            </w:r>
          </w:p>
        </w:tc>
      </w:tr>
      <w:tr w:rsidR="00207660" w:rsidRPr="009A5C99" w14:paraId="31F93B7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787350" w14:textId="2F875D85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Cod unic de înregistrare (CUI / CIF)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ECAEC3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[Completat de ofertant]</w:t>
            </w:r>
          </w:p>
        </w:tc>
      </w:tr>
      <w:tr w:rsidR="00207660" w:rsidRPr="009A5C99" w14:paraId="5BC6734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C23A5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Cod CAEN principal / secundar relevant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046BB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[Completat de ofertant]</w:t>
            </w:r>
          </w:p>
        </w:tc>
      </w:tr>
      <w:tr w:rsidR="00207660" w:rsidRPr="009A5C99" w14:paraId="645A66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295CF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Adresă sediu social / Punct de lucru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7A0690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[Completat de ofertant]</w:t>
            </w:r>
          </w:p>
        </w:tc>
      </w:tr>
      <w:tr w:rsidR="00207660" w:rsidRPr="009A5C99" w14:paraId="52935A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09F336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Reprezentant legal (Nume, Prenume, Funcție)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C458E6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[Completat de ofertant]</w:t>
            </w:r>
          </w:p>
        </w:tc>
      </w:tr>
      <w:tr w:rsidR="00207660" w:rsidRPr="009A5C99" w14:paraId="2169C01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F75C64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Persoană de contact (Nume, Telefon, E-mail)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065AF" w14:textId="77777777" w:rsidR="00207660" w:rsidRPr="009A5C99" w:rsidRDefault="00207660" w:rsidP="00207660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9A5C9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[Completat de ofertant]</w:t>
            </w:r>
          </w:p>
        </w:tc>
      </w:tr>
    </w:tbl>
    <w:p w14:paraId="72513704" w14:textId="77777777" w:rsidR="00207660" w:rsidRPr="00207660" w:rsidRDefault="00207660" w:rsidP="00D93DFB">
      <w:pPr>
        <w:rPr>
          <w:rFonts w:asciiTheme="majorBidi" w:hAnsiTheme="majorBidi" w:cstheme="majorBidi"/>
          <w:b/>
          <w:bCs/>
          <w:lang w:val="pt-PT"/>
        </w:rPr>
      </w:pPr>
    </w:p>
    <w:p w14:paraId="16B76585" w14:textId="77777777" w:rsidR="009A5C99" w:rsidRPr="009A5C99" w:rsidRDefault="009A5C99" w:rsidP="009A5C99">
      <w:pPr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9A5C99">
        <w:rPr>
          <w:rFonts w:asciiTheme="majorBidi" w:hAnsiTheme="majorBidi" w:cstheme="majorBidi"/>
          <w:b/>
          <w:bCs/>
          <w:sz w:val="22"/>
          <w:szCs w:val="22"/>
          <w:lang w:val="ro-RO"/>
        </w:rPr>
        <w:t>SECȚIUNEA 2: Declarație privind îndeplinirea cerințelor minimale de calificare</w:t>
      </w:r>
    </w:p>
    <w:p w14:paraId="14BE5FD5" w14:textId="77777777" w:rsidR="009A5C99" w:rsidRPr="009A5C99" w:rsidRDefault="009A5C99" w:rsidP="009A5C99">
      <w:pPr>
        <w:rPr>
          <w:rFonts w:asciiTheme="majorBidi" w:hAnsiTheme="majorBidi" w:cstheme="majorBidi"/>
          <w:sz w:val="22"/>
          <w:szCs w:val="22"/>
          <w:lang w:val="ro-RO"/>
        </w:rPr>
      </w:pPr>
      <w:r w:rsidRPr="009A5C99">
        <w:rPr>
          <w:rFonts w:asciiTheme="majorBidi" w:hAnsiTheme="majorBidi" w:cstheme="majorBidi"/>
          <w:sz w:val="22"/>
          <w:szCs w:val="22"/>
          <w:lang w:val="ro-RO"/>
        </w:rPr>
        <w:t>Subsemnatul/a, [Nume reprezentant legal], în calitate de reprezentant legal al [Denumire ofertant], declar pe propria răspundere că:</w:t>
      </w:r>
    </w:p>
    <w:p w14:paraId="666F30EA" w14:textId="6B726098" w:rsidR="009A5C99" w:rsidRPr="009A5C99" w:rsidRDefault="009A5C99" w:rsidP="00AC6663">
      <w:pPr>
        <w:numPr>
          <w:ilvl w:val="0"/>
          <w:numId w:val="15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Firma/entitatea ofertantă este legal constituită și </w:t>
      </w:r>
      <w:r w:rsidR="00AC6663">
        <w:rPr>
          <w:rFonts w:asciiTheme="majorBidi" w:hAnsiTheme="majorBidi" w:cstheme="majorBidi"/>
          <w:sz w:val="22"/>
          <w:szCs w:val="22"/>
          <w:lang w:val="ro-RO"/>
        </w:rPr>
        <w:t xml:space="preserve">este </w:t>
      </w:r>
      <w:r w:rsidR="00AC6663" w:rsidRPr="00AC6663">
        <w:rPr>
          <w:rFonts w:asciiTheme="majorBidi" w:hAnsiTheme="majorBidi" w:cstheme="majorBidi"/>
          <w:bCs/>
          <w:sz w:val="22"/>
          <w:szCs w:val="22"/>
          <w:lang w:val="ro-RO"/>
        </w:rPr>
        <w:t>înregistrat</w:t>
      </w:r>
      <w:r w:rsidR="00AC6663">
        <w:rPr>
          <w:rFonts w:asciiTheme="majorBidi" w:hAnsiTheme="majorBidi" w:cstheme="majorBidi"/>
          <w:bCs/>
          <w:sz w:val="22"/>
          <w:szCs w:val="22"/>
          <w:lang w:val="ro-RO"/>
        </w:rPr>
        <w:t>ă</w:t>
      </w:r>
      <w:r w:rsidR="00AC6663" w:rsidRPr="00AC6663">
        <w:rPr>
          <w:rFonts w:asciiTheme="majorBidi" w:hAnsiTheme="majorBidi" w:cstheme="majorBidi"/>
          <w:bCs/>
          <w:sz w:val="22"/>
          <w:szCs w:val="22"/>
          <w:lang w:val="ro-RO"/>
        </w:rPr>
        <w:t xml:space="preserve"> cu activități specifice domeniului vizat de prezentul caietul de sarcini</w:t>
      </w:r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. </w:t>
      </w:r>
    </w:p>
    <w:p w14:paraId="52B4663C" w14:textId="77777777" w:rsidR="009A5C99" w:rsidRPr="009A5C99" w:rsidRDefault="009A5C99" w:rsidP="009A5C99">
      <w:pPr>
        <w:numPr>
          <w:ilvl w:val="0"/>
          <w:numId w:val="15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Deținem experiență specifică în derularea de campanii PPC/Social </w:t>
      </w:r>
      <w:proofErr w:type="spellStart"/>
      <w:r w:rsidRPr="009A5C99">
        <w:rPr>
          <w:rFonts w:asciiTheme="majorBidi" w:hAnsiTheme="majorBidi" w:cstheme="majorBidi"/>
          <w:sz w:val="22"/>
          <w:szCs w:val="22"/>
          <w:lang w:val="ro-RO"/>
        </w:rPr>
        <w:t>Ads</w:t>
      </w:r>
      <w:proofErr w:type="spellEnd"/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 și promovare digitală, având cel puțin </w:t>
      </w:r>
      <w:r w:rsidRPr="009A5C99">
        <w:rPr>
          <w:rFonts w:asciiTheme="majorBidi" w:hAnsiTheme="majorBidi" w:cstheme="majorBidi"/>
          <w:b/>
          <w:bCs/>
          <w:sz w:val="22"/>
          <w:szCs w:val="22"/>
          <w:lang w:val="ro-RO"/>
        </w:rPr>
        <w:t>2 campanii similare</w:t>
      </w:r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 derulate în ultimii 3 ani. (Anexăm prezentei oferte certificate constatatoare, contracte, procese-verbale de recepție sau recomandări). </w:t>
      </w:r>
    </w:p>
    <w:p w14:paraId="6DC2F4D8" w14:textId="77777777" w:rsidR="009A5C99" w:rsidRPr="009A5C99" w:rsidRDefault="009A5C99" w:rsidP="009A5C99">
      <w:pPr>
        <w:numPr>
          <w:ilvl w:val="0"/>
          <w:numId w:val="15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Suntem de acord să prestăm serviciile în deplină conformitate cu regulile Programului </w:t>
      </w:r>
      <w:proofErr w:type="spellStart"/>
      <w:r w:rsidRPr="009A5C99">
        <w:rPr>
          <w:rFonts w:asciiTheme="majorBidi" w:hAnsiTheme="majorBidi" w:cstheme="majorBidi"/>
          <w:sz w:val="22"/>
          <w:szCs w:val="22"/>
          <w:lang w:val="ro-RO"/>
        </w:rPr>
        <w:t>Interreg</w:t>
      </w:r>
      <w:proofErr w:type="spellEnd"/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, precum și cu procedurile interne ale Universității „Ștefan cel Mare” din Suceava (USV). </w:t>
      </w:r>
    </w:p>
    <w:p w14:paraId="6B37F5A2" w14:textId="65230CD0" w:rsidR="009A5C99" w:rsidRDefault="009A5C99" w:rsidP="009A5C99">
      <w:pPr>
        <w:numPr>
          <w:ilvl w:val="0"/>
          <w:numId w:val="15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9A5C99">
        <w:rPr>
          <w:rFonts w:asciiTheme="majorBidi" w:hAnsiTheme="majorBidi" w:cstheme="majorBidi"/>
          <w:sz w:val="22"/>
          <w:szCs w:val="22"/>
          <w:lang w:val="ro-RO"/>
        </w:rPr>
        <w:lastRenderedPageBreak/>
        <w:t>Ne asumăm atingerea indicatorilor cheie de performanță (</w:t>
      </w:r>
      <w:proofErr w:type="spellStart"/>
      <w:r w:rsidRPr="009A5C99">
        <w:rPr>
          <w:rFonts w:asciiTheme="majorBidi" w:hAnsiTheme="majorBidi" w:cstheme="majorBidi"/>
          <w:sz w:val="22"/>
          <w:szCs w:val="22"/>
          <w:lang w:val="ro-RO"/>
        </w:rPr>
        <w:t>KPIs</w:t>
      </w:r>
      <w:proofErr w:type="spellEnd"/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) și furnizarea tuturor livrabilelor la termenele specificate în </w:t>
      </w:r>
      <w:r w:rsidR="0075321E">
        <w:rPr>
          <w:rFonts w:asciiTheme="majorBidi" w:hAnsiTheme="majorBidi" w:cstheme="majorBidi"/>
          <w:sz w:val="22"/>
          <w:szCs w:val="22"/>
          <w:lang w:val="ro-RO"/>
        </w:rPr>
        <w:t>c</w:t>
      </w:r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aietul de </w:t>
      </w:r>
      <w:r w:rsidR="0075321E">
        <w:rPr>
          <w:rFonts w:asciiTheme="majorBidi" w:hAnsiTheme="majorBidi" w:cstheme="majorBidi"/>
          <w:sz w:val="22"/>
          <w:szCs w:val="22"/>
          <w:lang w:val="ro-RO"/>
        </w:rPr>
        <w:t>s</w:t>
      </w:r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arcini. </w:t>
      </w:r>
    </w:p>
    <w:p w14:paraId="1E505701" w14:textId="6CF807E1" w:rsidR="0000740E" w:rsidRPr="009A5C99" w:rsidRDefault="0000740E" w:rsidP="009A5C99">
      <w:pPr>
        <w:numPr>
          <w:ilvl w:val="0"/>
          <w:numId w:val="15"/>
        </w:numPr>
        <w:rPr>
          <w:rFonts w:asciiTheme="majorBidi" w:hAnsiTheme="majorBidi" w:cstheme="majorBidi"/>
          <w:sz w:val="22"/>
          <w:szCs w:val="22"/>
          <w:lang w:val="ro-RO"/>
        </w:rPr>
      </w:pPr>
      <w:r>
        <w:rPr>
          <w:rFonts w:asciiTheme="majorBidi" w:hAnsiTheme="majorBidi" w:cstheme="majorBidi"/>
          <w:sz w:val="22"/>
          <w:szCs w:val="22"/>
          <w:lang w:val="ro-RO"/>
        </w:rPr>
        <w:t>Ne asumăm respectarea normelor GDPR și utilizarea datelor din VLP doar în cadrul acestui proiect.</w:t>
      </w:r>
    </w:p>
    <w:p w14:paraId="5CD728BB" w14:textId="757CA90B" w:rsidR="009A5C99" w:rsidRPr="009A5C99" w:rsidRDefault="009A5C99" w:rsidP="009A5C99">
      <w:pPr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9A5C99">
        <w:rPr>
          <w:rFonts w:asciiTheme="majorBidi" w:hAnsiTheme="majorBidi" w:cstheme="majorBidi"/>
          <w:b/>
          <w:bCs/>
          <w:sz w:val="22"/>
          <w:szCs w:val="22"/>
          <w:lang w:val="ro-RO"/>
        </w:rPr>
        <w:t>SECȚIUNEA 3: Descrierea detaliată a metodologiei și a planului de acțiune</w:t>
      </w:r>
    </w:p>
    <w:p w14:paraId="454288E4" w14:textId="77777777" w:rsidR="009A5C99" w:rsidRPr="009A5C99" w:rsidRDefault="009A5C99" w:rsidP="009A5C99">
      <w:pPr>
        <w:rPr>
          <w:rFonts w:asciiTheme="majorBidi" w:hAnsiTheme="majorBidi" w:cstheme="majorBidi"/>
          <w:sz w:val="22"/>
          <w:szCs w:val="22"/>
          <w:lang w:val="ro-RO"/>
        </w:rPr>
      </w:pPr>
      <w:r w:rsidRPr="009A5C99">
        <w:rPr>
          <w:rFonts w:asciiTheme="majorBidi" w:hAnsiTheme="majorBidi" w:cstheme="majorBidi"/>
          <w:sz w:val="22"/>
          <w:szCs w:val="22"/>
          <w:lang w:val="ro-RO"/>
        </w:rPr>
        <w:t xml:space="preserve">Ofertantul va descrie detaliat modul în care intenționează să execute activitățile menționate în Caietul de Sarcini: </w:t>
      </w:r>
    </w:p>
    <w:p w14:paraId="0C3BE710" w14:textId="72AB6984" w:rsidR="0075321E" w:rsidRPr="0075321E" w:rsidRDefault="0075321E" w:rsidP="005903A4">
      <w:pPr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3.1. Activitatea 1: </w:t>
      </w:r>
      <w:r w:rsidR="005903A4" w:rsidRPr="005903A4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Analiza </w:t>
      </w:r>
      <w:r w:rsidR="003400A0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tehnică a </w:t>
      </w:r>
      <w:r w:rsidR="005903A4" w:rsidRPr="005903A4">
        <w:rPr>
          <w:rFonts w:asciiTheme="majorBidi" w:hAnsiTheme="majorBidi" w:cstheme="majorBidi"/>
          <w:b/>
          <w:bCs/>
          <w:sz w:val="22"/>
          <w:szCs w:val="22"/>
          <w:lang w:val="ro-RO"/>
        </w:rPr>
        <w:t>platformei</w:t>
      </w:r>
      <w:r w:rsidR="005903A4">
        <w:rPr>
          <w:rFonts w:asciiTheme="majorBidi" w:hAnsiTheme="majorBidi" w:cstheme="majorBidi"/>
          <w:b/>
          <w:bCs/>
          <w:sz w:val="22"/>
          <w:szCs w:val="22"/>
          <w:lang w:val="ro-RO"/>
        </w:rPr>
        <w:t>,</w:t>
      </w:r>
      <w:r w:rsidR="003400A0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 </w:t>
      </w:r>
      <w:r w:rsidR="005903A4">
        <w:rPr>
          <w:rFonts w:asciiTheme="majorBidi" w:hAnsiTheme="majorBidi" w:cstheme="majorBidi"/>
          <w:b/>
          <w:bCs/>
          <w:sz w:val="22"/>
          <w:szCs w:val="22"/>
          <w:lang w:val="ro-RO"/>
        </w:rPr>
        <w:t>c</w:t>
      </w: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ercetarea pieței, elaborarea strategiei și a planului de campanie</w:t>
      </w:r>
    </w:p>
    <w:p w14:paraId="7A78BD8F" w14:textId="493056AC" w:rsidR="005903A4" w:rsidRPr="005903A4" w:rsidRDefault="005903A4" w:rsidP="005903A4">
      <w:pPr>
        <w:numPr>
          <w:ilvl w:val="0"/>
          <w:numId w:val="16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5903A4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Analiza </w:t>
      </w:r>
      <w:r w:rsidR="00B952ED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tehnică a </w:t>
      </w:r>
      <w:r w:rsidRPr="005903A4">
        <w:rPr>
          <w:rFonts w:asciiTheme="majorBidi" w:hAnsiTheme="majorBidi" w:cstheme="majorBidi"/>
          <w:b/>
          <w:bCs/>
          <w:sz w:val="22"/>
          <w:szCs w:val="22"/>
          <w:lang w:val="ro-RO"/>
        </w:rPr>
        <w:t>structurii și conținutului VLP</w:t>
      </w:r>
      <w:r w:rsidRPr="005903A4">
        <w:rPr>
          <w:rFonts w:asciiTheme="majorBidi" w:hAnsiTheme="majorBidi" w:cstheme="majorBidi"/>
          <w:sz w:val="22"/>
          <w:szCs w:val="22"/>
          <w:lang w:val="ro-RO"/>
        </w:rPr>
        <w:t>, a paginilor cursurilor, a procesului de înregistrare și înscriere la cursuri, a instrumentelor de analiză disponibile, a site-ului proiectului, a paginilor de social media și a materialelor informative disponibile</w:t>
      </w:r>
    </w:p>
    <w:p w14:paraId="6B49DAA7" w14:textId="48BD3FB4" w:rsidR="005903A4" w:rsidRPr="005903A4" w:rsidRDefault="005903A4" w:rsidP="005903A4">
      <w:pPr>
        <w:numPr>
          <w:ilvl w:val="0"/>
          <w:numId w:val="16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694E63">
        <w:rPr>
          <w:rFonts w:asciiTheme="majorBidi" w:hAnsiTheme="majorBidi" w:cstheme="majorBidi"/>
          <w:b/>
          <w:bCs/>
          <w:sz w:val="22"/>
          <w:szCs w:val="22"/>
          <w:lang w:val="ro-RO"/>
        </w:rPr>
        <w:t>Identificarea problemelor potențiale care pot împiedica utilizatorii să acceseze linkul, să se înregistreze sau să participe la cursuri</w:t>
      </w:r>
      <w:r w:rsidRPr="00694E63">
        <w:rPr>
          <w:rFonts w:asciiTheme="majorBidi" w:hAnsiTheme="majorBidi" w:cstheme="majorBidi"/>
          <w:sz w:val="22"/>
          <w:szCs w:val="22"/>
          <w:lang w:val="ro-RO"/>
        </w:rPr>
        <w:t>:</w:t>
      </w:r>
      <w:r w:rsidRPr="005903A4">
        <w:rPr>
          <w:rFonts w:asciiTheme="majorBidi" w:hAnsiTheme="majorBidi" w:cstheme="majorBidi"/>
          <w:sz w:val="22"/>
          <w:szCs w:val="22"/>
          <w:lang w:val="ro-RO"/>
        </w:rPr>
        <w:t xml:space="preserve"> Contractantul va transmite Autorității Contractante recomandări privind eliminarea acestor bariere înainte de lansarea campaniei publicitare</w:t>
      </w:r>
    </w:p>
    <w:p w14:paraId="711C160B" w14:textId="035BC3A5" w:rsidR="0075321E" w:rsidRPr="0075321E" w:rsidRDefault="0075321E" w:rsidP="00EF7C70">
      <w:pPr>
        <w:numPr>
          <w:ilvl w:val="0"/>
          <w:numId w:val="16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Analiza grupului țintă: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Descrierea metodologiei folosite pentru identificarea obiceiurilor de navigare și intereselor 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e</w:t>
      </w:r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>levi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lor</w:t>
      </w:r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>, studenți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lor</w:t>
      </w:r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>, absolvenți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lor</w:t>
      </w:r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>, tineri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lor</w:t>
      </w:r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>, cadre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lor</w:t>
      </w:r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 xml:space="preserve"> didactice, profesioniști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lor</w:t>
      </w:r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>, publicul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ui</w:t>
      </w:r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 xml:space="preserve"> larg interesat de ofertele educaționale și cursurile disponibile pe platforma VLP, </w:t>
      </w:r>
      <w:proofErr w:type="spellStart"/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>şomeri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lor</w:t>
      </w:r>
      <w:proofErr w:type="spellEnd"/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 xml:space="preserve"> sau persoane</w:t>
      </w:r>
      <w:r w:rsidR="00EF7C70">
        <w:rPr>
          <w:rFonts w:asciiTheme="majorBidi" w:hAnsiTheme="majorBidi" w:cstheme="majorBidi"/>
          <w:bCs/>
          <w:sz w:val="22"/>
          <w:szCs w:val="22"/>
          <w:lang w:val="ro-RO"/>
        </w:rPr>
        <w:t>lor</w:t>
      </w:r>
      <w:r w:rsidR="00EF7C70" w:rsidRPr="00EF7C70">
        <w:rPr>
          <w:rFonts w:asciiTheme="majorBidi" w:hAnsiTheme="majorBidi" w:cstheme="majorBidi"/>
          <w:bCs/>
          <w:sz w:val="22"/>
          <w:szCs w:val="22"/>
          <w:lang w:val="ro-RO"/>
        </w:rPr>
        <w:t xml:space="preserve"> în căutarea unui loc de muncă, inclusiv persoane cu dizabilități, cu vârsta de peste 16 ani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din România și </w:t>
      </w:r>
      <w:r w:rsidR="002B6B05">
        <w:rPr>
          <w:rFonts w:asciiTheme="majorBidi" w:hAnsiTheme="majorBidi" w:cstheme="majorBidi"/>
          <w:sz w:val="22"/>
          <w:szCs w:val="22"/>
          <w:lang w:val="ro-RO"/>
        </w:rPr>
        <w:t xml:space="preserve">partea românească din </w:t>
      </w:r>
      <w:r w:rsidR="002B6B05" w:rsidRPr="00C339DC">
        <w:rPr>
          <w:rFonts w:asciiTheme="majorBidi" w:hAnsiTheme="majorBidi" w:cstheme="majorBidi"/>
          <w:sz w:val="22"/>
          <w:szCs w:val="22"/>
          <w:lang w:val="ro-RO"/>
        </w:rPr>
        <w:t>zona</w:t>
      </w:r>
      <w:r w:rsidRPr="00C339DC">
        <w:rPr>
          <w:rFonts w:asciiTheme="majorBidi" w:hAnsiTheme="majorBidi" w:cstheme="majorBidi"/>
          <w:sz w:val="22"/>
          <w:szCs w:val="22"/>
          <w:lang w:val="ro-RO"/>
        </w:rPr>
        <w:t xml:space="preserve"> transfrontalieră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. </w:t>
      </w:r>
    </w:p>
    <w:p w14:paraId="5D869DE7" w14:textId="77777777" w:rsidR="0075321E" w:rsidRPr="0075321E" w:rsidRDefault="0075321E" w:rsidP="0075321E">
      <w:pPr>
        <w:numPr>
          <w:ilvl w:val="0"/>
          <w:numId w:val="16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Profilul utilizatorului (</w:t>
      </w:r>
      <w:proofErr w:type="spellStart"/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Learner</w:t>
      </w:r>
      <w:proofErr w:type="spellEnd"/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 Persona):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Modul de definire a profilului utilizatorului vizat. </w:t>
      </w:r>
    </w:p>
    <w:p w14:paraId="10649524" w14:textId="6BF052EC" w:rsidR="0075321E" w:rsidRPr="0075321E" w:rsidRDefault="0075321E" w:rsidP="0075321E">
      <w:pPr>
        <w:numPr>
          <w:ilvl w:val="0"/>
          <w:numId w:val="16"/>
        </w:numPr>
        <w:rPr>
          <w:rFonts w:asciiTheme="majorBidi" w:hAnsiTheme="majorBidi" w:cstheme="majorBidi"/>
          <w:sz w:val="22"/>
          <w:szCs w:val="22"/>
          <w:lang w:val="ro-RO"/>
        </w:rPr>
      </w:pPr>
      <w:proofErr w:type="spellStart"/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Mixul</w:t>
      </w:r>
      <w:proofErr w:type="spellEnd"/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 de canale media și bugetare: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Propunerea de distribuire a bugetului pe canalele alese (Google 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Ads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>, Facebook</w:t>
      </w:r>
      <w:r w:rsidR="007E0AD4">
        <w:rPr>
          <w:rFonts w:asciiTheme="majorBidi" w:hAnsiTheme="majorBidi" w:cstheme="majorBidi"/>
          <w:sz w:val="22"/>
          <w:szCs w:val="22"/>
          <w:lang w:val="ro-RO"/>
        </w:rPr>
        <w:t xml:space="preserve">, 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Instagram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, 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TikTok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, 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LinkedIn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, 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YouTube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etc.) și justificarea opțiunilor. </w:t>
      </w:r>
    </w:p>
    <w:p w14:paraId="7DBA40F8" w14:textId="7A9661DE" w:rsidR="0075321E" w:rsidRPr="0075321E" w:rsidRDefault="0075321E" w:rsidP="0075321E">
      <w:pPr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3.2. Activitatea 2: </w:t>
      </w:r>
      <w:r w:rsidRPr="00694E63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Producția materialelor promoționale </w:t>
      </w:r>
      <w:r w:rsidR="00546962" w:rsidRPr="00694E63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în conformitate cu manualul de identitate vizuală a Programului </w:t>
      </w:r>
      <w:proofErr w:type="spellStart"/>
      <w:r w:rsidR="00546962" w:rsidRPr="00694E63">
        <w:rPr>
          <w:rFonts w:asciiTheme="majorBidi" w:hAnsiTheme="majorBidi" w:cstheme="majorBidi"/>
          <w:b/>
          <w:bCs/>
          <w:sz w:val="22"/>
          <w:szCs w:val="22"/>
          <w:lang w:val="ro-RO"/>
        </w:rPr>
        <w:t>Interreg</w:t>
      </w:r>
      <w:proofErr w:type="spellEnd"/>
      <w:r w:rsidR="00546962" w:rsidRPr="00694E63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 NEXT România–Ucraina 2021–2027</w:t>
      </w:r>
    </w:p>
    <w:p w14:paraId="6D5B6174" w14:textId="04720301" w:rsidR="0075321E" w:rsidRPr="0075321E" w:rsidRDefault="0075321E" w:rsidP="0075321E">
      <w:pPr>
        <w:numPr>
          <w:ilvl w:val="0"/>
          <w:numId w:val="17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Concepte creative </w:t>
      </w:r>
      <w:proofErr w:type="spellStart"/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şi</w:t>
      </w:r>
      <w:proofErr w:type="spellEnd"/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  formate: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Propunerea de concepte vizuale și textuale pentru bannere web, reclame 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Pay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>-Per-Click și formate video scurte (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Reels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, 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Shorts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, 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Promo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Video). </w:t>
      </w:r>
    </w:p>
    <w:p w14:paraId="65B6869D" w14:textId="4268CD17" w:rsidR="0075321E" w:rsidRPr="0075321E" w:rsidRDefault="0075321E" w:rsidP="0075321E">
      <w:pPr>
        <w:numPr>
          <w:ilvl w:val="0"/>
          <w:numId w:val="17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Multilingvism și identitate vizuală: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Modul de aliniere la manualul de identitate vizuală </w:t>
      </w:r>
      <w:proofErr w:type="spellStart"/>
      <w:r w:rsidRPr="0075321E">
        <w:rPr>
          <w:rFonts w:asciiTheme="majorBidi" w:hAnsiTheme="majorBidi" w:cstheme="majorBidi"/>
          <w:sz w:val="22"/>
          <w:szCs w:val="22"/>
          <w:lang w:val="ro-RO"/>
        </w:rPr>
        <w:t>Interreg</w:t>
      </w:r>
      <w:proofErr w:type="spellEnd"/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/proiect și abordarea versiunilor multilingve (Română, Engleză, Ucraineană). </w:t>
      </w:r>
    </w:p>
    <w:p w14:paraId="26572F65" w14:textId="77777777" w:rsidR="0075321E" w:rsidRDefault="0075321E" w:rsidP="0075321E">
      <w:pPr>
        <w:numPr>
          <w:ilvl w:val="0"/>
          <w:numId w:val="17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Accesibilitate: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Măsuri concrete integrate în materiale pentru a fi accesibile persoanelor cu deficiențe de vedere și auz (ex. subtitrări, contrast optim, audio-deschidere). </w:t>
      </w:r>
    </w:p>
    <w:p w14:paraId="5000FAD5" w14:textId="10FEB929" w:rsidR="00763D85" w:rsidRPr="0075321E" w:rsidRDefault="00763D85" w:rsidP="00763D85">
      <w:pPr>
        <w:rPr>
          <w:rFonts w:asciiTheme="majorBidi" w:hAnsiTheme="majorBidi" w:cstheme="majorBidi"/>
          <w:sz w:val="22"/>
          <w:szCs w:val="22"/>
          <w:lang w:val="ro-RO"/>
        </w:rPr>
      </w:pPr>
      <w:r w:rsidRPr="00694E63">
        <w:rPr>
          <w:rFonts w:asciiTheme="majorBidi" w:hAnsiTheme="majorBidi" w:cstheme="majorBidi"/>
          <w:sz w:val="22"/>
          <w:szCs w:val="22"/>
          <w:lang w:val="ro-RO"/>
        </w:rPr>
        <w:t>Limba principală va fi limba română. Cu aprobarea Autorității Contractante, anumite materiale pot fi create sau adaptate și în limba engleză.</w:t>
      </w:r>
    </w:p>
    <w:p w14:paraId="79C200EB" w14:textId="77777777" w:rsidR="0075321E" w:rsidRPr="0075321E" w:rsidRDefault="0075321E" w:rsidP="0075321E">
      <w:pPr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lastRenderedPageBreak/>
        <w:t xml:space="preserve">3.3. Activitatea 3: Implementarea și derularea campaniei </w:t>
      </w:r>
      <w:proofErr w:type="spellStart"/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multi-channel</w:t>
      </w:r>
      <w:proofErr w:type="spellEnd"/>
    </w:p>
    <w:p w14:paraId="22AA1F4C" w14:textId="51E14139" w:rsidR="0075321E" w:rsidRPr="0075321E" w:rsidRDefault="0075321E" w:rsidP="0075321E">
      <w:pPr>
        <w:numPr>
          <w:ilvl w:val="0"/>
          <w:numId w:val="18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Setarea campaniilor: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Măsurile tehnice pentru configurarea conturilor de reclame și integrarea cu site-ul oficial și paginile de Social Media existente (conform activității 1.6 din proiect). </w:t>
      </w:r>
    </w:p>
    <w:p w14:paraId="737F7E0C" w14:textId="77777777" w:rsidR="0075321E" w:rsidRPr="0075321E" w:rsidRDefault="0075321E" w:rsidP="0075321E">
      <w:pPr>
        <w:numPr>
          <w:ilvl w:val="0"/>
          <w:numId w:val="18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Generarea de trafic: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Strategia de direcționare a traficului către VLP și formularele/paginile de înregistrare la cursuri. </w:t>
      </w:r>
    </w:p>
    <w:p w14:paraId="7D139196" w14:textId="77777777" w:rsidR="0075321E" w:rsidRPr="0075321E" w:rsidRDefault="0075321E" w:rsidP="0075321E">
      <w:pPr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3.4. Activitatea 4: Optimizare în timp real și managementul comunității</w:t>
      </w:r>
    </w:p>
    <w:p w14:paraId="72C511D0" w14:textId="2BC4477A" w:rsidR="0075321E" w:rsidRPr="0075321E" w:rsidRDefault="0075321E" w:rsidP="0075321E">
      <w:pPr>
        <w:numPr>
          <w:ilvl w:val="0"/>
          <w:numId w:val="19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Monitorizare </w:t>
      </w:r>
      <w:proofErr w:type="spellStart"/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şi</w:t>
      </w:r>
      <w:proofErr w:type="spellEnd"/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 optimizare: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Metodologia de urmărire a indicatorilor în timp real și reconfigurare a reclamelor pentru minimizarea costului per conversie/înregistrare. </w:t>
      </w:r>
    </w:p>
    <w:p w14:paraId="0D494F2D" w14:textId="77777777" w:rsidR="0075321E" w:rsidRPr="0075321E" w:rsidRDefault="0075321E" w:rsidP="0075321E">
      <w:pPr>
        <w:numPr>
          <w:ilvl w:val="0"/>
          <w:numId w:val="19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Managementul comunității: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Modul de gestionare a întrebărilor și solicitărilor venite de la potențialii utilizatori prin e-mail sau canalele sociale în timpul campaniei. </w:t>
      </w:r>
    </w:p>
    <w:p w14:paraId="506F3981" w14:textId="77777777" w:rsidR="0075321E" w:rsidRPr="0075321E" w:rsidRDefault="0075321E" w:rsidP="0075321E">
      <w:pPr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3.5. Activitatea 5: Raportare și evaluare</w:t>
      </w:r>
    </w:p>
    <w:p w14:paraId="55FDE0A1" w14:textId="77777777" w:rsidR="0075321E" w:rsidRPr="0075321E" w:rsidRDefault="0075321E" w:rsidP="0075321E">
      <w:pPr>
        <w:numPr>
          <w:ilvl w:val="0"/>
          <w:numId w:val="20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Centralizarea datelor: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Structura și metodologia de elaborare a Raportului final de performanță. </w:t>
      </w:r>
    </w:p>
    <w:p w14:paraId="52489753" w14:textId="2561C7F8" w:rsidR="0075321E" w:rsidRPr="00694E63" w:rsidRDefault="0075321E" w:rsidP="00694E63">
      <w:pPr>
        <w:rPr>
          <w:rFonts w:asciiTheme="majorBidi" w:hAnsiTheme="majorBidi" w:cstheme="majorBidi"/>
          <w:sz w:val="22"/>
          <w:szCs w:val="22"/>
          <w:lang w:val="ro-RO"/>
        </w:rPr>
      </w:pPr>
      <w:r w:rsidRPr="0075321E">
        <w:rPr>
          <w:rFonts w:asciiTheme="majorBidi" w:hAnsiTheme="majorBidi" w:cstheme="majorBidi"/>
          <w:b/>
          <w:bCs/>
          <w:sz w:val="22"/>
          <w:szCs w:val="22"/>
          <w:lang w:val="ro-RO"/>
        </w:rPr>
        <w:t>3.6. Activitatea 6:</w:t>
      </w:r>
      <w:r w:rsidRPr="0075321E">
        <w:rPr>
          <w:rFonts w:asciiTheme="majorBidi" w:hAnsiTheme="majorBidi" w:cstheme="majorBidi"/>
          <w:sz w:val="22"/>
          <w:szCs w:val="22"/>
          <w:lang w:val="ro-RO"/>
        </w:rPr>
        <w:t xml:space="preserve"> </w:t>
      </w:r>
      <w:r w:rsidRPr="00694E63">
        <w:rPr>
          <w:rFonts w:asciiTheme="majorBidi" w:hAnsiTheme="majorBidi" w:cstheme="majorBidi"/>
          <w:sz w:val="22"/>
          <w:szCs w:val="22"/>
          <w:lang w:val="ro-RO"/>
        </w:rPr>
        <w:t xml:space="preserve">Furnizarea </w:t>
      </w:r>
      <w:r w:rsidR="00694E63" w:rsidRPr="00694E63">
        <w:rPr>
          <w:rFonts w:asciiTheme="majorBidi" w:hAnsiTheme="majorBidi" w:cstheme="majorBidi"/>
          <w:sz w:val="22"/>
          <w:szCs w:val="22"/>
          <w:lang w:val="ro-RO"/>
        </w:rPr>
        <w:t>unui instrument / mecanism de urmărire/monitorizare a accesărilor, vizitelor, înregistrărilor, înscrierilor la cursuri și finalizărilor de cursuri și a instrumentelor de analiză disponibile</w:t>
      </w:r>
    </w:p>
    <w:p w14:paraId="44F3D5A1" w14:textId="7E50C63D" w:rsidR="003F3A0F" w:rsidRDefault="00E83B29" w:rsidP="00217AA0">
      <w:pPr>
        <w:pStyle w:val="ListParagraph"/>
        <w:numPr>
          <w:ilvl w:val="0"/>
          <w:numId w:val="21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E83B29">
        <w:rPr>
          <w:rFonts w:asciiTheme="majorBidi" w:hAnsiTheme="majorBidi" w:cstheme="majorBidi"/>
          <w:sz w:val="22"/>
          <w:szCs w:val="22"/>
          <w:lang w:val="ro-RO"/>
        </w:rPr>
        <w:t xml:space="preserve">Propunerea </w:t>
      </w:r>
      <w:r w:rsidR="00195F58">
        <w:rPr>
          <w:rFonts w:asciiTheme="majorBidi" w:hAnsiTheme="majorBidi" w:cstheme="majorBidi"/>
          <w:sz w:val="22"/>
          <w:szCs w:val="22"/>
          <w:lang w:val="ro-RO"/>
        </w:rPr>
        <w:t xml:space="preserve">și descrierea </w:t>
      </w:r>
      <w:r w:rsidRPr="00E83B29">
        <w:rPr>
          <w:rFonts w:asciiTheme="majorBidi" w:hAnsiTheme="majorBidi" w:cstheme="majorBidi"/>
          <w:sz w:val="22"/>
          <w:szCs w:val="22"/>
          <w:lang w:val="ro-RO"/>
        </w:rPr>
        <w:t>instrumentului</w:t>
      </w:r>
      <w:r w:rsidR="003F3A0F">
        <w:rPr>
          <w:rFonts w:asciiTheme="majorBidi" w:hAnsiTheme="majorBidi" w:cstheme="majorBidi"/>
          <w:sz w:val="22"/>
          <w:szCs w:val="22"/>
          <w:lang w:val="ro-RO"/>
        </w:rPr>
        <w:t>.</w:t>
      </w:r>
    </w:p>
    <w:p w14:paraId="429EE7FC" w14:textId="77777777" w:rsidR="00217AA0" w:rsidRPr="00217AA0" w:rsidRDefault="00217AA0" w:rsidP="00217AA0">
      <w:pPr>
        <w:pStyle w:val="ListParagraph"/>
        <w:rPr>
          <w:rFonts w:asciiTheme="majorBidi" w:hAnsiTheme="majorBidi" w:cstheme="majorBidi"/>
          <w:sz w:val="22"/>
          <w:szCs w:val="22"/>
          <w:lang w:val="ro-RO"/>
        </w:rPr>
      </w:pPr>
    </w:p>
    <w:p w14:paraId="758EE796" w14:textId="2E489E2B" w:rsidR="003F3A0F" w:rsidRPr="003F3A0F" w:rsidRDefault="003F3A0F" w:rsidP="003F3A0F">
      <w:pPr>
        <w:pStyle w:val="ListParagraph"/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3F3A0F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SECȚIUNEA 4: Planul pentru atingerea </w:t>
      </w:r>
      <w:r w:rsidR="0094647C">
        <w:rPr>
          <w:rFonts w:asciiTheme="majorBidi" w:hAnsiTheme="majorBidi" w:cstheme="majorBidi"/>
          <w:b/>
          <w:bCs/>
          <w:sz w:val="22"/>
          <w:szCs w:val="22"/>
          <w:lang w:val="ro-RO"/>
        </w:rPr>
        <w:t>i</w:t>
      </w:r>
      <w:r w:rsidRPr="003F3A0F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ndicatorilor </w:t>
      </w:r>
      <w:r w:rsidR="0094647C">
        <w:rPr>
          <w:rFonts w:asciiTheme="majorBidi" w:hAnsiTheme="majorBidi" w:cstheme="majorBidi"/>
          <w:b/>
          <w:bCs/>
          <w:sz w:val="22"/>
          <w:szCs w:val="22"/>
          <w:lang w:val="ro-RO"/>
        </w:rPr>
        <w:t>c</w:t>
      </w:r>
      <w:r w:rsidRPr="003F3A0F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heie de </w:t>
      </w:r>
      <w:r w:rsidR="0094647C">
        <w:rPr>
          <w:rFonts w:asciiTheme="majorBidi" w:hAnsiTheme="majorBidi" w:cstheme="majorBidi"/>
          <w:b/>
          <w:bCs/>
          <w:sz w:val="22"/>
          <w:szCs w:val="22"/>
          <w:lang w:val="ro-RO"/>
        </w:rPr>
        <w:t>p</w:t>
      </w:r>
      <w:r w:rsidRPr="003F3A0F">
        <w:rPr>
          <w:rFonts w:asciiTheme="majorBidi" w:hAnsiTheme="majorBidi" w:cstheme="majorBidi"/>
          <w:b/>
          <w:bCs/>
          <w:sz w:val="22"/>
          <w:szCs w:val="22"/>
          <w:lang w:val="ro-RO"/>
        </w:rPr>
        <w:t>erformanță (</w:t>
      </w:r>
      <w:proofErr w:type="spellStart"/>
      <w:r w:rsidRPr="003F3A0F">
        <w:rPr>
          <w:rFonts w:asciiTheme="majorBidi" w:hAnsiTheme="majorBidi" w:cstheme="majorBidi"/>
          <w:b/>
          <w:bCs/>
          <w:sz w:val="22"/>
          <w:szCs w:val="22"/>
          <w:lang w:val="ro-RO"/>
        </w:rPr>
        <w:t>KPIs</w:t>
      </w:r>
      <w:proofErr w:type="spellEnd"/>
      <w:r w:rsidRPr="003F3A0F">
        <w:rPr>
          <w:rFonts w:asciiTheme="majorBidi" w:hAnsiTheme="majorBidi" w:cstheme="majorBidi"/>
          <w:b/>
          <w:bCs/>
          <w:sz w:val="22"/>
          <w:szCs w:val="22"/>
          <w:lang w:val="ro-RO"/>
        </w:rPr>
        <w:t>)</w:t>
      </w:r>
    </w:p>
    <w:p w14:paraId="06575E82" w14:textId="77777777" w:rsidR="003F3A0F" w:rsidRPr="003F3A0F" w:rsidRDefault="003F3A0F" w:rsidP="003F3A0F">
      <w:pPr>
        <w:pStyle w:val="ListParagraph"/>
        <w:rPr>
          <w:rFonts w:asciiTheme="majorBidi" w:hAnsiTheme="majorBidi" w:cstheme="majorBidi"/>
          <w:sz w:val="22"/>
          <w:szCs w:val="22"/>
          <w:lang w:val="ro-RO"/>
        </w:rPr>
      </w:pPr>
      <w:r w:rsidRPr="003F3A0F">
        <w:rPr>
          <w:rFonts w:asciiTheme="majorBidi" w:hAnsiTheme="majorBidi" w:cstheme="majorBidi"/>
          <w:sz w:val="22"/>
          <w:szCs w:val="22"/>
          <w:lang w:val="ro-RO"/>
        </w:rPr>
        <w:t xml:space="preserve">Ofertantul va completa tabelul de mai jos indicând valorile asumate (care trebuie să fie cel puțin egale cu cele minimale din Caietul de Sarcini) și strategia propusă pentru atingerea lor: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0"/>
        <w:gridCol w:w="2413"/>
        <w:gridCol w:w="2018"/>
        <w:gridCol w:w="2563"/>
      </w:tblGrid>
      <w:tr w:rsidR="003F3A0F" w:rsidRPr="003F3A0F" w14:paraId="08790210" w14:textId="77777777" w:rsidTr="00D82FCB">
        <w:trPr>
          <w:tblHeader/>
          <w:tblCellSpacing w:w="15" w:type="dxa"/>
        </w:trPr>
        <w:tc>
          <w:tcPr>
            <w:tcW w:w="23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D152C1" w14:textId="77777777" w:rsidR="003F3A0F" w:rsidRPr="00D82FCB" w:rsidRDefault="003F3A0F" w:rsidP="00D82FCB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D82FCB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Indicator de Performanță (KPI)</w:t>
            </w:r>
          </w:p>
        </w:tc>
        <w:tc>
          <w:tcPr>
            <w:tcW w:w="23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0926C" w14:textId="67DAD3AD" w:rsidR="003F3A0F" w:rsidRPr="003D1412" w:rsidRDefault="003F3A0F" w:rsidP="003D1412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3D1412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Cerință minimă Caiet de sarcini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DE310B" w14:textId="77777777" w:rsidR="003F3A0F" w:rsidRPr="003D1412" w:rsidRDefault="003F3A0F" w:rsidP="003D1412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3D1412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Nivel asumat de ofertant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C5DD8" w14:textId="77777777" w:rsidR="003F3A0F" w:rsidRPr="003D1412" w:rsidRDefault="003F3A0F" w:rsidP="003D1412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3D1412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Strategie / Metodologie de atingere</w:t>
            </w:r>
          </w:p>
        </w:tc>
      </w:tr>
      <w:tr w:rsidR="003F3A0F" w:rsidRPr="003F3A0F" w14:paraId="5908CC48" w14:textId="77777777" w:rsidTr="00D82FCB">
        <w:trPr>
          <w:tblCellSpacing w:w="15" w:type="dxa"/>
        </w:trPr>
        <w:tc>
          <w:tcPr>
            <w:tcW w:w="23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50C414" w14:textId="77777777" w:rsidR="003F3A0F" w:rsidRPr="00D82FCB" w:rsidRDefault="003F3A0F" w:rsidP="00D82FCB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D82FCB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Utilizatori noi înregistrați pe VLP</w:t>
            </w:r>
          </w:p>
        </w:tc>
        <w:tc>
          <w:tcPr>
            <w:tcW w:w="23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7F09CF" w14:textId="7DE45E24" w:rsidR="003F3A0F" w:rsidRPr="00D82FCB" w:rsidRDefault="003F3A0F" w:rsidP="00D82FCB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D82FCB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Minim 250 utilizatori unici și reali din România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A81C2B" w14:textId="77777777" w:rsidR="003F3A0F" w:rsidRPr="00D82FCB" w:rsidRDefault="003F3A0F" w:rsidP="00D82FCB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D82FCB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[Completat de ofertant]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4D92E3" w14:textId="77777777" w:rsidR="003F3A0F" w:rsidRPr="00D82FCB" w:rsidRDefault="003F3A0F" w:rsidP="00D82FCB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D82FCB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[Descriere strategie </w:t>
            </w:r>
            <w:proofErr w:type="spellStart"/>
            <w:r w:rsidRPr="00D82FCB">
              <w:rPr>
                <w:rFonts w:asciiTheme="majorBidi" w:hAnsiTheme="majorBidi" w:cstheme="majorBidi"/>
                <w:sz w:val="22"/>
                <w:szCs w:val="22"/>
                <w:lang w:val="ro-RO"/>
              </w:rPr>
              <w:t>targetare</w:t>
            </w:r>
            <w:proofErr w:type="spellEnd"/>
            <w:r w:rsidRPr="00D82FCB">
              <w:rPr>
                <w:rFonts w:asciiTheme="majorBidi" w:hAnsiTheme="majorBidi" w:cstheme="majorBidi"/>
                <w:sz w:val="22"/>
                <w:szCs w:val="22"/>
                <w:lang w:val="ro-RO"/>
              </w:rPr>
              <w:t>]</w:t>
            </w:r>
          </w:p>
        </w:tc>
      </w:tr>
      <w:tr w:rsidR="003F3A0F" w:rsidRPr="003F3A0F" w14:paraId="1EB20A61" w14:textId="77777777" w:rsidTr="00D82FCB">
        <w:trPr>
          <w:tblCellSpacing w:w="15" w:type="dxa"/>
        </w:trPr>
        <w:tc>
          <w:tcPr>
            <w:tcW w:w="23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0703F7" w14:textId="77777777" w:rsidR="003F3A0F" w:rsidRPr="00D82FCB" w:rsidRDefault="003F3A0F" w:rsidP="00D82FCB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D82FCB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Trafic pe platformă</w:t>
            </w:r>
          </w:p>
        </w:tc>
        <w:tc>
          <w:tcPr>
            <w:tcW w:w="238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2FFD6A" w14:textId="57AB228B" w:rsidR="003F3A0F" w:rsidRPr="00D82FCB" w:rsidRDefault="00027C29" w:rsidP="00D82FCB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ro-RO"/>
              </w:rPr>
              <w:t>V</w:t>
            </w:r>
            <w:r w:rsidR="003F3A0F" w:rsidRPr="00D82FCB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izite </w:t>
            </w:r>
            <w:r w:rsidR="006056D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pe platformă </w:t>
            </w:r>
            <w:r w:rsidR="003F3A0F" w:rsidRPr="00D82FCB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și accesări ale cursurilor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198774" w14:textId="77777777" w:rsidR="003F3A0F" w:rsidRPr="00D82FCB" w:rsidRDefault="003F3A0F" w:rsidP="00D82FCB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D82FCB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[Completat de ofertant]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6E2C9A" w14:textId="77777777" w:rsidR="003F3A0F" w:rsidRPr="00D82FCB" w:rsidRDefault="003F3A0F" w:rsidP="00D82FCB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D82FCB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[Propunere volum de trafic / vizite]</w:t>
            </w:r>
          </w:p>
        </w:tc>
      </w:tr>
    </w:tbl>
    <w:p w14:paraId="2610B54D" w14:textId="77777777" w:rsidR="00D82FCB" w:rsidRPr="00E851CB" w:rsidRDefault="00D82FCB" w:rsidP="00E851CB">
      <w:pPr>
        <w:rPr>
          <w:rFonts w:asciiTheme="majorBidi" w:hAnsiTheme="majorBidi" w:cstheme="majorBidi"/>
          <w:b/>
          <w:bCs/>
          <w:sz w:val="22"/>
          <w:szCs w:val="22"/>
          <w:lang w:val="ro-RO"/>
        </w:rPr>
      </w:pPr>
    </w:p>
    <w:p w14:paraId="76FB9C91" w14:textId="77777777" w:rsidR="00217AA0" w:rsidRDefault="00217AA0" w:rsidP="000B6744">
      <w:pPr>
        <w:ind w:firstLine="720"/>
        <w:rPr>
          <w:rFonts w:asciiTheme="majorBidi" w:hAnsiTheme="majorBidi" w:cstheme="majorBidi"/>
          <w:b/>
          <w:bCs/>
          <w:sz w:val="22"/>
          <w:szCs w:val="22"/>
          <w:lang w:val="ro-RO"/>
        </w:rPr>
      </w:pPr>
    </w:p>
    <w:p w14:paraId="5222B2A0" w14:textId="653680E4" w:rsidR="00150A9C" w:rsidRPr="000B6744" w:rsidRDefault="00150A9C" w:rsidP="000B6744">
      <w:pPr>
        <w:ind w:firstLine="720"/>
        <w:rPr>
          <w:rFonts w:asciiTheme="majorBidi" w:hAnsiTheme="majorBidi" w:cstheme="majorBidi"/>
          <w:b/>
          <w:bCs/>
          <w:sz w:val="22"/>
          <w:szCs w:val="22"/>
          <w:lang w:val="ro-RO"/>
        </w:rPr>
      </w:pPr>
      <w:r w:rsidRPr="000B6744">
        <w:rPr>
          <w:rFonts w:asciiTheme="majorBidi" w:hAnsiTheme="majorBidi" w:cstheme="majorBidi"/>
          <w:b/>
          <w:bCs/>
          <w:sz w:val="22"/>
          <w:szCs w:val="22"/>
          <w:lang w:val="ro-RO"/>
        </w:rPr>
        <w:lastRenderedPageBreak/>
        <w:t>SECȚIUNEA 5: Graficul de realizare a livrabilelor</w:t>
      </w:r>
    </w:p>
    <w:p w14:paraId="182B84DC" w14:textId="77777777" w:rsidR="00150A9C" w:rsidRPr="00150A9C" w:rsidRDefault="00150A9C" w:rsidP="00150A9C">
      <w:pPr>
        <w:pStyle w:val="ListParagraph"/>
        <w:rPr>
          <w:rFonts w:asciiTheme="majorBidi" w:hAnsiTheme="majorBidi" w:cstheme="majorBidi"/>
          <w:sz w:val="22"/>
          <w:szCs w:val="22"/>
          <w:lang w:val="ro-RO"/>
        </w:rPr>
      </w:pPr>
      <w:r w:rsidRPr="00150A9C">
        <w:rPr>
          <w:rFonts w:asciiTheme="majorBidi" w:hAnsiTheme="majorBidi" w:cstheme="majorBidi"/>
          <w:sz w:val="22"/>
          <w:szCs w:val="22"/>
          <w:lang w:val="ro-RO"/>
        </w:rPr>
        <w:t xml:space="preserve">Ofertantul își asumă respectarea următoarelor termene de predare a livrabilelor: </w:t>
      </w:r>
    </w:p>
    <w:tbl>
      <w:tblPr>
        <w:tblW w:w="10252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1"/>
        <w:gridCol w:w="3881"/>
        <w:gridCol w:w="2070"/>
        <w:gridCol w:w="2070"/>
      </w:tblGrid>
      <w:tr w:rsidR="00150A9C" w:rsidRPr="00150A9C" w14:paraId="5F331393" w14:textId="77777777" w:rsidTr="004D7D57">
        <w:trPr>
          <w:tblHeader/>
          <w:tblCellSpacing w:w="15" w:type="dxa"/>
        </w:trPr>
        <w:tc>
          <w:tcPr>
            <w:tcW w:w="21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90DCBF" w14:textId="72F16B99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 xml:space="preserve">Denumire 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l</w:t>
            </w:r>
            <w:r w:rsidRPr="00150A9C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ivrabil</w:t>
            </w:r>
          </w:p>
        </w:tc>
        <w:tc>
          <w:tcPr>
            <w:tcW w:w="38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717C14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Conținut propus / Descriere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1EC4D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Termen contractual</w:t>
            </w:r>
          </w:p>
        </w:tc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C30212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b/>
                <w:bCs/>
                <w:sz w:val="22"/>
                <w:szCs w:val="22"/>
                <w:lang w:val="ro-RO"/>
              </w:rPr>
              <w:t>Termen asumat</w:t>
            </w:r>
          </w:p>
        </w:tc>
      </w:tr>
      <w:tr w:rsidR="00150A9C" w:rsidRPr="00150A9C" w14:paraId="0473CF00" w14:textId="77777777" w:rsidTr="004D7D57">
        <w:trPr>
          <w:tblCellSpacing w:w="15" w:type="dxa"/>
        </w:trPr>
        <w:tc>
          <w:tcPr>
            <w:tcW w:w="21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EEFA2A" w14:textId="3C4E7AA8" w:rsidR="00150A9C" w:rsidRPr="00150A9C" w:rsidRDefault="00C339D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ro-RO"/>
              </w:rPr>
              <w:t>L1:</w:t>
            </w:r>
            <w:r w:rsidR="00150A9C"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Planul de campanie </w:t>
            </w:r>
            <w:r w:rsid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și </w:t>
            </w:r>
            <w:r w:rsidR="00150A9C"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Strategia media</w:t>
            </w:r>
          </w:p>
        </w:tc>
        <w:tc>
          <w:tcPr>
            <w:tcW w:w="38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FFFA06" w14:textId="5D987E98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Analiza</w:t>
            </w:r>
            <w:r w:rsidR="00E970E4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 tehnică, analiza</w:t>
            </w: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 grupului țintă, plan de canale, propunere grafică/texte, alocare buget. 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2766B7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T0 + 10 zile lucrătoare </w:t>
            </w:r>
          </w:p>
        </w:tc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9C263D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[Asumat / mai scurt]</w:t>
            </w:r>
          </w:p>
        </w:tc>
      </w:tr>
      <w:tr w:rsidR="00150A9C" w:rsidRPr="00150A9C" w14:paraId="2D3DF71C" w14:textId="77777777" w:rsidTr="004D7D57">
        <w:trPr>
          <w:tblCellSpacing w:w="15" w:type="dxa"/>
        </w:trPr>
        <w:tc>
          <w:tcPr>
            <w:tcW w:w="21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1410B7" w14:textId="1C21F664" w:rsidR="00150A9C" w:rsidRPr="00150A9C" w:rsidRDefault="00C339D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L2: </w:t>
            </w:r>
            <w:r w:rsidR="00150A9C"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Setul de materiale promoționale</w:t>
            </w:r>
          </w:p>
        </w:tc>
        <w:tc>
          <w:tcPr>
            <w:tcW w:w="38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D208FB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Bannere finale, fișiere video (</w:t>
            </w:r>
            <w:proofErr w:type="spellStart"/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Reels</w:t>
            </w:r>
            <w:proofErr w:type="spellEnd"/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/</w:t>
            </w:r>
            <w:proofErr w:type="spellStart"/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Shorts</w:t>
            </w:r>
            <w:proofErr w:type="spellEnd"/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), texte aprobate. 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AF707B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T0 + 15 zile lucrătoare </w:t>
            </w:r>
          </w:p>
        </w:tc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7AFCB7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[Asumat / mai scurt]</w:t>
            </w:r>
          </w:p>
        </w:tc>
      </w:tr>
      <w:tr w:rsidR="00150A9C" w:rsidRPr="00150A9C" w14:paraId="0FF243E8" w14:textId="77777777" w:rsidTr="004D7D57">
        <w:trPr>
          <w:tblCellSpacing w:w="15" w:type="dxa"/>
        </w:trPr>
        <w:tc>
          <w:tcPr>
            <w:tcW w:w="21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61151" w14:textId="6CB71FAA" w:rsidR="00150A9C" w:rsidRPr="00150A9C" w:rsidRDefault="00C339D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L3: </w:t>
            </w:r>
            <w:r w:rsidR="00150A9C"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Raportul final al campaniei</w:t>
            </w:r>
          </w:p>
        </w:tc>
        <w:tc>
          <w:tcPr>
            <w:tcW w:w="38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330E8A" w14:textId="73B73732" w:rsidR="00150A9C" w:rsidRPr="00150A9C" w:rsidRDefault="007D1F42" w:rsidP="007D1F42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7D1F42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Raport detaliat care să includă </w:t>
            </w:r>
            <w:proofErr w:type="spellStart"/>
            <w:r w:rsidRPr="007D1F42">
              <w:rPr>
                <w:rFonts w:asciiTheme="majorBidi" w:hAnsiTheme="majorBidi" w:cstheme="majorBidi"/>
                <w:sz w:val="22"/>
                <w:szCs w:val="22"/>
                <w:lang w:val="ro-RO"/>
              </w:rPr>
              <w:t>informaţii</w:t>
            </w:r>
            <w:proofErr w:type="spellEnd"/>
            <w:r w:rsidRPr="007D1F42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 despre îndeplinirea indicatorilor de </w:t>
            </w:r>
            <w:proofErr w:type="spellStart"/>
            <w:r w:rsidRPr="007D1F42">
              <w:rPr>
                <w:rFonts w:asciiTheme="majorBidi" w:hAnsiTheme="majorBidi" w:cstheme="majorBidi"/>
                <w:sz w:val="22"/>
                <w:szCs w:val="22"/>
                <w:lang w:val="ro-RO"/>
              </w:rPr>
              <w:t>performanţă</w:t>
            </w:r>
            <w:proofErr w:type="spellEnd"/>
            <w:r w:rsidRPr="007D1F42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 (inclusiv acoperirea publicului țintă, numărul de vizite, înregistrările/înscrierile, finalizările cursurilor, cost per achiziție, analiza tehnică) și evaluarea calitativă a rezultatelor.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C1B43A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T0 + 45 zile (final campanie) </w:t>
            </w:r>
          </w:p>
        </w:tc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2BE4B8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[Asumat]</w:t>
            </w:r>
          </w:p>
        </w:tc>
      </w:tr>
      <w:tr w:rsidR="00150A9C" w:rsidRPr="00150A9C" w14:paraId="4A768FB8" w14:textId="77777777" w:rsidTr="004D7D57">
        <w:trPr>
          <w:tblCellSpacing w:w="15" w:type="dxa"/>
        </w:trPr>
        <w:tc>
          <w:tcPr>
            <w:tcW w:w="21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2F5293" w14:textId="56DD015B" w:rsidR="00150A9C" w:rsidRPr="00150A9C" w:rsidRDefault="00C339D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L4: </w:t>
            </w:r>
            <w:r w:rsidR="00150A9C"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Lista utilizatorilor noi</w:t>
            </w:r>
          </w:p>
        </w:tc>
        <w:tc>
          <w:tcPr>
            <w:tcW w:w="38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7FAFBC" w14:textId="6B74EE8E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Extras VLP </w:t>
            </w:r>
            <w:r w:rsidRPr="00C531C4">
              <w:rPr>
                <w:rFonts w:asciiTheme="majorBidi" w:hAnsiTheme="majorBidi" w:cstheme="majorBidi"/>
                <w:sz w:val="22"/>
                <w:szCs w:val="22"/>
                <w:lang w:val="ro-RO"/>
              </w:rPr>
              <w:t>care atestă înregistrările.</w:t>
            </w: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85B370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Odată cu L3 </w:t>
            </w:r>
          </w:p>
        </w:tc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419825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[Asumat]</w:t>
            </w:r>
          </w:p>
        </w:tc>
      </w:tr>
      <w:tr w:rsidR="00150A9C" w:rsidRPr="00150A9C" w14:paraId="61EF0852" w14:textId="77777777" w:rsidTr="004D7D57">
        <w:trPr>
          <w:tblCellSpacing w:w="15" w:type="dxa"/>
        </w:trPr>
        <w:tc>
          <w:tcPr>
            <w:tcW w:w="218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035432" w14:textId="47538DD5" w:rsidR="00150A9C" w:rsidRPr="00150A9C" w:rsidRDefault="00C339D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L5: </w:t>
            </w:r>
            <w:r w:rsidR="00150A9C"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Instrument de </w:t>
            </w:r>
            <w:r w:rsidR="00B203C9" w:rsidRPr="002C0175">
              <w:rPr>
                <w:rFonts w:asciiTheme="majorBidi" w:hAnsiTheme="majorBidi" w:cstheme="majorBidi"/>
                <w:sz w:val="22"/>
                <w:szCs w:val="22"/>
                <w:lang w:val="ro-RO"/>
              </w:rPr>
              <w:t>monitorizare</w:t>
            </w:r>
          </w:p>
        </w:tc>
        <w:tc>
          <w:tcPr>
            <w:tcW w:w="385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C1D94F" w14:textId="3612540E" w:rsidR="00150A9C" w:rsidRPr="00150A9C" w:rsidRDefault="005D6E09" w:rsidP="005D6E09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5D6E09">
              <w:rPr>
                <w:rFonts w:asciiTheme="majorBidi" w:hAnsiTheme="majorBidi" w:cstheme="majorBidi"/>
                <w:sz w:val="22"/>
                <w:szCs w:val="22"/>
                <w:lang w:val="ro-RO"/>
              </w:rPr>
              <w:t>Furnizarea unui instrument / mecanism de urmărire/monitorizare a accesărilor, vizitelor, înregistrărilor, înscrierilor la cursuri și finalizărilor de cursuri și a instrumentelor de analiză disponibile</w:t>
            </w:r>
          </w:p>
        </w:tc>
        <w:tc>
          <w:tcPr>
            <w:tcW w:w="204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BA68B2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 xml:space="preserve">Odată cu L3 </w:t>
            </w:r>
          </w:p>
        </w:tc>
        <w:tc>
          <w:tcPr>
            <w:tcW w:w="202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F2298" w14:textId="77777777" w:rsidR="00150A9C" w:rsidRPr="00150A9C" w:rsidRDefault="00150A9C" w:rsidP="00150A9C">
            <w:pPr>
              <w:rPr>
                <w:rFonts w:asciiTheme="majorBidi" w:hAnsiTheme="majorBidi" w:cstheme="majorBidi"/>
                <w:sz w:val="22"/>
                <w:szCs w:val="22"/>
                <w:lang w:val="ro-RO"/>
              </w:rPr>
            </w:pPr>
            <w:r w:rsidRPr="00150A9C">
              <w:rPr>
                <w:rFonts w:asciiTheme="majorBidi" w:hAnsiTheme="majorBidi" w:cstheme="majorBidi"/>
                <w:sz w:val="22"/>
                <w:szCs w:val="22"/>
                <w:lang w:val="ro-RO"/>
              </w:rPr>
              <w:t>[Asumat]</w:t>
            </w:r>
          </w:p>
        </w:tc>
      </w:tr>
    </w:tbl>
    <w:p w14:paraId="636EEE7B" w14:textId="77777777" w:rsidR="000028DA" w:rsidRDefault="000028DA" w:rsidP="003F3A0F">
      <w:pPr>
        <w:pStyle w:val="ListParagraph"/>
        <w:rPr>
          <w:rFonts w:asciiTheme="majorBidi" w:hAnsiTheme="majorBidi" w:cstheme="majorBidi"/>
          <w:sz w:val="22"/>
          <w:szCs w:val="22"/>
          <w:lang w:val="ro-RO"/>
        </w:rPr>
      </w:pPr>
    </w:p>
    <w:p w14:paraId="527A5498" w14:textId="11EBD695" w:rsidR="00150A9C" w:rsidRPr="008764FC" w:rsidRDefault="00150A9C" w:rsidP="00150A9C">
      <w:pPr>
        <w:pStyle w:val="ListParagraph"/>
        <w:rPr>
          <w:rFonts w:asciiTheme="majorBidi" w:hAnsiTheme="majorBidi" w:cstheme="majorBidi"/>
          <w:b/>
          <w:bCs/>
          <w:strike/>
          <w:sz w:val="22"/>
          <w:szCs w:val="22"/>
          <w:lang w:val="ro-RO"/>
        </w:rPr>
      </w:pPr>
      <w:r w:rsidRPr="00150A9C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SECȚIUNEA 6: Propunerea tehnică privind </w:t>
      </w:r>
      <w:r>
        <w:rPr>
          <w:rFonts w:asciiTheme="majorBidi" w:hAnsiTheme="majorBidi" w:cstheme="majorBidi"/>
          <w:b/>
          <w:bCs/>
          <w:sz w:val="22"/>
          <w:szCs w:val="22"/>
          <w:lang w:val="ro-RO"/>
        </w:rPr>
        <w:t>i</w:t>
      </w:r>
      <w:r w:rsidRPr="00150A9C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nstrumentul de </w:t>
      </w:r>
      <w:r w:rsidR="00B83B50">
        <w:rPr>
          <w:rFonts w:asciiTheme="majorBidi" w:hAnsiTheme="majorBidi" w:cstheme="majorBidi"/>
          <w:b/>
          <w:bCs/>
          <w:sz w:val="22"/>
          <w:szCs w:val="22"/>
          <w:lang w:val="ro-RO"/>
        </w:rPr>
        <w:t>monitorizare</w:t>
      </w:r>
      <w:r w:rsidRPr="00150A9C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 (L5) </w:t>
      </w:r>
    </w:p>
    <w:p w14:paraId="7CFE0D33" w14:textId="77777777" w:rsidR="00150A9C" w:rsidRPr="00150A9C" w:rsidRDefault="00150A9C" w:rsidP="00150A9C">
      <w:pPr>
        <w:pStyle w:val="ListParagraph"/>
        <w:rPr>
          <w:rFonts w:asciiTheme="majorBidi" w:hAnsiTheme="majorBidi" w:cstheme="majorBidi"/>
          <w:b/>
          <w:bCs/>
          <w:sz w:val="22"/>
          <w:szCs w:val="22"/>
          <w:lang w:val="ro-RO"/>
        </w:rPr>
      </w:pPr>
    </w:p>
    <w:p w14:paraId="3A0C2CDA" w14:textId="56BDA3D1" w:rsidR="00150A9C" w:rsidRPr="00150A9C" w:rsidRDefault="00150A9C" w:rsidP="00F000C1">
      <w:pPr>
        <w:pStyle w:val="ListParagraph"/>
        <w:numPr>
          <w:ilvl w:val="0"/>
          <w:numId w:val="22"/>
        </w:numPr>
        <w:rPr>
          <w:rFonts w:asciiTheme="majorBidi" w:hAnsiTheme="majorBidi" w:cstheme="majorBidi"/>
          <w:sz w:val="22"/>
          <w:szCs w:val="22"/>
          <w:lang w:val="ro-RO"/>
        </w:rPr>
      </w:pPr>
      <w:r w:rsidRPr="00150A9C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Descrierea </w:t>
      </w:r>
      <w:r>
        <w:rPr>
          <w:rFonts w:asciiTheme="majorBidi" w:hAnsiTheme="majorBidi" w:cstheme="majorBidi"/>
          <w:b/>
          <w:bCs/>
          <w:sz w:val="22"/>
          <w:szCs w:val="22"/>
          <w:lang w:val="ro-RO"/>
        </w:rPr>
        <w:t>i</w:t>
      </w:r>
      <w:r w:rsidRPr="00150A9C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nstrumentului de </w:t>
      </w:r>
      <w:r w:rsidR="00B83B50">
        <w:rPr>
          <w:rFonts w:asciiTheme="majorBidi" w:hAnsiTheme="majorBidi" w:cstheme="majorBidi"/>
          <w:b/>
          <w:bCs/>
          <w:sz w:val="22"/>
          <w:szCs w:val="22"/>
          <w:lang w:val="ro-RO"/>
        </w:rPr>
        <w:t>monitorizare</w:t>
      </w:r>
      <w:r w:rsidRPr="00150A9C">
        <w:rPr>
          <w:rFonts w:asciiTheme="majorBidi" w:hAnsiTheme="majorBidi" w:cstheme="majorBidi"/>
          <w:b/>
          <w:bCs/>
          <w:sz w:val="22"/>
          <w:szCs w:val="22"/>
          <w:lang w:val="ro-RO"/>
        </w:rPr>
        <w:t xml:space="preserve"> (L5):</w:t>
      </w:r>
      <w:r w:rsidRPr="00150A9C">
        <w:rPr>
          <w:rFonts w:asciiTheme="majorBidi" w:hAnsiTheme="majorBidi" w:cstheme="majorBidi"/>
          <w:sz w:val="22"/>
          <w:szCs w:val="22"/>
          <w:lang w:val="ro-RO"/>
        </w:rPr>
        <w:t xml:space="preserve"> Detalierea soluției tehnice sau a mecanismului </w:t>
      </w:r>
      <w:r w:rsidR="00F000C1" w:rsidRPr="00F000C1">
        <w:rPr>
          <w:rFonts w:asciiTheme="majorBidi" w:hAnsiTheme="majorBidi" w:cstheme="majorBidi"/>
          <w:sz w:val="22"/>
          <w:szCs w:val="22"/>
          <w:lang w:val="ro-RO"/>
        </w:rPr>
        <w:t>de urmărire/monitorizare a accesărilor, vizitelor, înregistrărilor, înscrierilor la cursuri și finalizărilor de cursuri și a instrumentelor de analiză disponibile</w:t>
      </w:r>
    </w:p>
    <w:p w14:paraId="2E94E955" w14:textId="77777777" w:rsidR="00217AA0" w:rsidRPr="008764FC" w:rsidRDefault="00217AA0" w:rsidP="00C65456">
      <w:pPr>
        <w:rPr>
          <w:rFonts w:asciiTheme="majorBidi" w:hAnsiTheme="majorBidi" w:cstheme="majorBidi"/>
          <w:b/>
          <w:bCs/>
          <w:strike/>
          <w:sz w:val="22"/>
          <w:szCs w:val="22"/>
          <w:lang w:val="ro-RO"/>
        </w:rPr>
      </w:pPr>
    </w:p>
    <w:p w14:paraId="62963DE9" w14:textId="2DB25C8A" w:rsidR="00C65456" w:rsidRPr="00C65456" w:rsidRDefault="00C65456" w:rsidP="00C65456">
      <w:pPr>
        <w:rPr>
          <w:rFonts w:asciiTheme="majorBidi" w:hAnsiTheme="majorBidi" w:cstheme="majorBidi"/>
          <w:b/>
          <w:bCs/>
          <w:sz w:val="22"/>
          <w:szCs w:val="22"/>
          <w:lang w:val="pt-PT"/>
        </w:rPr>
      </w:pPr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SECȚIUNEA 7: </w:t>
      </w: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Experiența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similară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și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2"/>
          <w:szCs w:val="22"/>
          <w:lang w:val="pt-PT"/>
        </w:rPr>
        <w:t>p</w:t>
      </w:r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ortofoliul</w:t>
      </w:r>
      <w:proofErr w:type="spellEnd"/>
    </w:p>
    <w:p w14:paraId="38D20FA7" w14:textId="77777777" w:rsidR="00C65456" w:rsidRPr="00C65456" w:rsidRDefault="00C65456" w:rsidP="00C65456">
      <w:pPr>
        <w:rPr>
          <w:rFonts w:asciiTheme="majorBidi" w:hAnsiTheme="majorBidi" w:cstheme="majorBidi"/>
          <w:sz w:val="22"/>
          <w:szCs w:val="22"/>
          <w:lang w:val="pt-PT"/>
        </w:rPr>
      </w:pP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Tabel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sintetizat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privind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cele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minimum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 2 </w:t>
      </w: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campanii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similare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derulate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în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ultimii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3 ani: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2"/>
        <w:gridCol w:w="1441"/>
        <w:gridCol w:w="1414"/>
        <w:gridCol w:w="1316"/>
        <w:gridCol w:w="1229"/>
        <w:gridCol w:w="1370"/>
        <w:gridCol w:w="1802"/>
      </w:tblGrid>
      <w:tr w:rsidR="00C65456" w:rsidRPr="00C65456" w14:paraId="13110D5E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AF44BE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Nr. </w:t>
            </w: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crt</w:t>
            </w:r>
            <w:proofErr w:type="spellEnd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ED2D5F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Denumire</w:t>
            </w:r>
            <w:proofErr w:type="spellEnd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proiect</w:t>
            </w:r>
            <w:proofErr w:type="spellEnd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/ </w:t>
            </w: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campanie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F29B8F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Client / </w:t>
            </w: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Beneficiar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469524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Perioada</w:t>
            </w:r>
            <w:proofErr w:type="spellEnd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derulării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D457E6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Canale media </w:t>
            </w: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utilizate</w:t>
            </w:r>
            <w:proofErr w:type="spellEnd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3CF9E2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Rezultate</w:t>
            </w:r>
            <w:proofErr w:type="spellEnd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obținute</w:t>
            </w:r>
            <w:proofErr w:type="spellEnd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(KPIs)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4B1929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Document </w:t>
            </w: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justificativ</w:t>
            </w:r>
            <w:proofErr w:type="spellEnd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anexat</w:t>
            </w:r>
            <w:proofErr w:type="spellEnd"/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DOCX</w:t>
            </w:r>
          </w:p>
        </w:tc>
      </w:tr>
      <w:tr w:rsidR="00C65456" w:rsidRPr="00C65456" w14:paraId="5DF280D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3A8FF7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B1AEC7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>[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</w:rPr>
              <w:t>Denumire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</w:rPr>
              <w:t>Proiect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</w:rPr>
              <w:t xml:space="preserve"> 1]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8ADD0A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>[Client 1]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E8CD1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>[Luna/An - Luna/An]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7D1301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>[ex. Google, Meta]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EE87B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  <w:lang w:val="fr-FR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 xml:space="preserve">[ex. x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>afișări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 xml:space="preserve">, y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>conversii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>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39655D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 xml:space="preserve">[Contract / PV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</w:rPr>
              <w:t>recepție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</w:rPr>
              <w:t xml:space="preserve"> /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</w:rPr>
              <w:t>Recomandare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</w:rPr>
              <w:t>]</w:t>
            </w:r>
          </w:p>
        </w:tc>
      </w:tr>
      <w:tr w:rsidR="00C65456" w:rsidRPr="00C65456" w14:paraId="09603B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45B310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F3496C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>[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</w:rPr>
              <w:t>Denumire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</w:rPr>
              <w:t>Proiect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</w:rPr>
              <w:t xml:space="preserve"> 2]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54A18E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>[Client 2]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C69F07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>[Luna/An - Luna/An]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CF8C3C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>[ex. TikTok, Meta]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43B894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  <w:lang w:val="fr-FR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 xml:space="preserve">[ex. x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>afișări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 xml:space="preserve">, y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>conversii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  <w:lang w:val="fr-FR"/>
              </w:rPr>
              <w:t>]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0CFD5A" w14:textId="77777777" w:rsidR="00C65456" w:rsidRPr="00C65456" w:rsidRDefault="00C65456" w:rsidP="00C65456">
            <w:pPr>
              <w:rPr>
                <w:rFonts w:asciiTheme="majorBidi" w:hAnsiTheme="majorBidi" w:cstheme="majorBidi"/>
                <w:sz w:val="22"/>
                <w:szCs w:val="22"/>
              </w:rPr>
            </w:pPr>
            <w:r w:rsidRPr="00C65456">
              <w:rPr>
                <w:rFonts w:asciiTheme="majorBidi" w:hAnsiTheme="majorBidi" w:cstheme="majorBidi"/>
                <w:sz w:val="22"/>
                <w:szCs w:val="22"/>
              </w:rPr>
              <w:t xml:space="preserve">[Contract / PV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</w:rPr>
              <w:t>recepție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</w:rPr>
              <w:t xml:space="preserve"> / </w:t>
            </w:r>
            <w:proofErr w:type="spellStart"/>
            <w:r w:rsidRPr="00C65456">
              <w:rPr>
                <w:rFonts w:asciiTheme="majorBidi" w:hAnsiTheme="majorBidi" w:cstheme="majorBidi"/>
                <w:sz w:val="22"/>
                <w:szCs w:val="22"/>
              </w:rPr>
              <w:t>Recomandare</w:t>
            </w:r>
            <w:proofErr w:type="spellEnd"/>
            <w:r w:rsidRPr="00C65456">
              <w:rPr>
                <w:rFonts w:asciiTheme="majorBidi" w:hAnsiTheme="majorBidi" w:cstheme="majorBidi"/>
                <w:sz w:val="22"/>
                <w:szCs w:val="22"/>
              </w:rPr>
              <w:t>]</w:t>
            </w:r>
          </w:p>
        </w:tc>
      </w:tr>
    </w:tbl>
    <w:p w14:paraId="79AF2983" w14:textId="77777777" w:rsidR="007A5B5E" w:rsidRDefault="007A5B5E" w:rsidP="00C65456">
      <w:pPr>
        <w:rPr>
          <w:rFonts w:asciiTheme="majorBidi" w:hAnsiTheme="majorBidi" w:cstheme="majorBidi"/>
          <w:b/>
          <w:bCs/>
          <w:sz w:val="22"/>
          <w:szCs w:val="22"/>
        </w:rPr>
      </w:pPr>
    </w:p>
    <w:p w14:paraId="4BDCC32A" w14:textId="56C25E79" w:rsidR="00C65456" w:rsidRPr="007A5B5E" w:rsidRDefault="00C65456" w:rsidP="00C65456">
      <w:pPr>
        <w:rPr>
          <w:rFonts w:asciiTheme="majorBidi" w:hAnsiTheme="majorBidi" w:cstheme="majorBidi"/>
          <w:sz w:val="22"/>
          <w:szCs w:val="22"/>
          <w:lang w:val="pt-PT"/>
        </w:rPr>
      </w:pPr>
      <w:r w:rsidRPr="007A5B5E">
        <w:rPr>
          <w:rFonts w:asciiTheme="majorBidi" w:hAnsiTheme="majorBidi" w:cstheme="majorBidi"/>
          <w:b/>
          <w:bCs/>
          <w:sz w:val="22"/>
          <w:szCs w:val="22"/>
          <w:lang w:val="pt-PT"/>
        </w:rPr>
        <w:t>Data:</w:t>
      </w:r>
      <w:r w:rsidRPr="007A5B5E">
        <w:rPr>
          <w:rFonts w:asciiTheme="majorBidi" w:hAnsiTheme="majorBidi" w:cstheme="majorBidi"/>
          <w:sz w:val="22"/>
          <w:szCs w:val="22"/>
          <w:lang w:val="pt-PT"/>
        </w:rPr>
        <w:t xml:space="preserve"> [ZZ.LL.AAAA]</w:t>
      </w:r>
    </w:p>
    <w:p w14:paraId="6F381220" w14:textId="77777777" w:rsidR="00C65456" w:rsidRPr="007A5B5E" w:rsidRDefault="00C65456" w:rsidP="00C65456">
      <w:pPr>
        <w:rPr>
          <w:rFonts w:asciiTheme="majorBidi" w:hAnsiTheme="majorBidi" w:cstheme="majorBidi"/>
          <w:sz w:val="22"/>
          <w:szCs w:val="22"/>
          <w:lang w:val="pt-PT"/>
        </w:rPr>
      </w:pPr>
      <w:proofErr w:type="spellStart"/>
      <w:r w:rsidRPr="007A5B5E">
        <w:rPr>
          <w:rFonts w:asciiTheme="majorBidi" w:hAnsiTheme="majorBidi" w:cstheme="majorBidi"/>
          <w:b/>
          <w:bCs/>
          <w:sz w:val="22"/>
          <w:szCs w:val="22"/>
          <w:lang w:val="pt-PT"/>
        </w:rPr>
        <w:t>Ofertant</w:t>
      </w:r>
      <w:proofErr w:type="spellEnd"/>
      <w:r w:rsidRPr="007A5B5E">
        <w:rPr>
          <w:rFonts w:asciiTheme="majorBidi" w:hAnsiTheme="majorBidi" w:cstheme="majorBidi"/>
          <w:b/>
          <w:bCs/>
          <w:sz w:val="22"/>
          <w:szCs w:val="22"/>
          <w:lang w:val="pt-PT"/>
        </w:rPr>
        <w:t>:</w:t>
      </w:r>
      <w:r w:rsidRPr="007A5B5E">
        <w:rPr>
          <w:rFonts w:asciiTheme="majorBidi" w:hAnsiTheme="majorBidi" w:cstheme="majorBidi"/>
          <w:sz w:val="22"/>
          <w:szCs w:val="22"/>
          <w:lang w:val="pt-PT"/>
        </w:rPr>
        <w:t xml:space="preserve"> [</w:t>
      </w:r>
      <w:proofErr w:type="spellStart"/>
      <w:r w:rsidRPr="007A5B5E">
        <w:rPr>
          <w:rFonts w:asciiTheme="majorBidi" w:hAnsiTheme="majorBidi" w:cstheme="majorBidi"/>
          <w:sz w:val="22"/>
          <w:szCs w:val="22"/>
          <w:lang w:val="pt-PT"/>
        </w:rPr>
        <w:t>Denumire</w:t>
      </w:r>
      <w:proofErr w:type="spellEnd"/>
      <w:r w:rsidRPr="007A5B5E">
        <w:rPr>
          <w:rFonts w:asciiTheme="majorBidi" w:hAnsiTheme="majorBidi" w:cstheme="majorBidi"/>
          <w:sz w:val="22"/>
          <w:szCs w:val="22"/>
          <w:lang w:val="pt-PT"/>
        </w:rPr>
        <w:t xml:space="preserve"> </w:t>
      </w:r>
      <w:proofErr w:type="spellStart"/>
      <w:r w:rsidRPr="007A5B5E">
        <w:rPr>
          <w:rFonts w:asciiTheme="majorBidi" w:hAnsiTheme="majorBidi" w:cstheme="majorBidi"/>
          <w:sz w:val="22"/>
          <w:szCs w:val="22"/>
          <w:lang w:val="pt-PT"/>
        </w:rPr>
        <w:t>firmă</w:t>
      </w:r>
      <w:proofErr w:type="spellEnd"/>
      <w:r w:rsidRPr="007A5B5E">
        <w:rPr>
          <w:rFonts w:asciiTheme="majorBidi" w:hAnsiTheme="majorBidi" w:cstheme="majorBidi"/>
          <w:sz w:val="22"/>
          <w:szCs w:val="22"/>
          <w:lang w:val="pt-PT"/>
        </w:rPr>
        <w:t xml:space="preserve"> / PFA]</w:t>
      </w:r>
    </w:p>
    <w:p w14:paraId="551C36BB" w14:textId="77777777" w:rsidR="00C65456" w:rsidRPr="00C65456" w:rsidRDefault="00C65456" w:rsidP="00C65456">
      <w:pPr>
        <w:rPr>
          <w:rFonts w:asciiTheme="majorBidi" w:hAnsiTheme="majorBidi" w:cstheme="majorBidi"/>
          <w:sz w:val="22"/>
          <w:szCs w:val="22"/>
          <w:lang w:val="pt-PT"/>
        </w:rPr>
      </w:pP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Reprezentant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 legal:</w:t>
      </w:r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[Nume </w:t>
      </w: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și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Prenume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>]</w:t>
      </w:r>
    </w:p>
    <w:p w14:paraId="366C8D5C" w14:textId="77777777" w:rsidR="00C65456" w:rsidRPr="00C65456" w:rsidRDefault="00C65456" w:rsidP="00C65456">
      <w:pPr>
        <w:rPr>
          <w:rFonts w:asciiTheme="majorBidi" w:hAnsiTheme="majorBidi" w:cstheme="majorBidi"/>
          <w:sz w:val="22"/>
          <w:szCs w:val="22"/>
          <w:lang w:val="pt-PT"/>
        </w:rPr>
      </w:pP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Semnătură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autorizată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și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 xml:space="preserve"> </w:t>
      </w:r>
      <w:proofErr w:type="spellStart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Ștampilă</w:t>
      </w:r>
      <w:proofErr w:type="spellEnd"/>
      <w:r w:rsidRPr="00C65456">
        <w:rPr>
          <w:rFonts w:asciiTheme="majorBidi" w:hAnsiTheme="majorBidi" w:cstheme="majorBidi"/>
          <w:b/>
          <w:bCs/>
          <w:sz w:val="22"/>
          <w:szCs w:val="22"/>
          <w:lang w:val="pt-PT"/>
        </w:rPr>
        <w:t>:</w:t>
      </w:r>
      <w:r w:rsidRPr="00C65456">
        <w:rPr>
          <w:rFonts w:asciiTheme="majorBidi" w:hAnsiTheme="majorBidi" w:cstheme="majorBidi"/>
          <w:sz w:val="22"/>
          <w:szCs w:val="22"/>
          <w:lang w:val="pt-PT"/>
        </w:rPr>
        <w:t xml:space="preserve"> [</w:t>
      </w:r>
      <w:proofErr w:type="spellStart"/>
      <w:r w:rsidRPr="00C65456">
        <w:rPr>
          <w:rFonts w:asciiTheme="majorBidi" w:hAnsiTheme="majorBidi" w:cstheme="majorBidi"/>
          <w:sz w:val="22"/>
          <w:szCs w:val="22"/>
          <w:lang w:val="pt-PT"/>
        </w:rPr>
        <w:t>Semnătură</w:t>
      </w:r>
      <w:proofErr w:type="spellEnd"/>
      <w:r w:rsidRPr="00C65456">
        <w:rPr>
          <w:rFonts w:asciiTheme="majorBidi" w:hAnsiTheme="majorBidi" w:cstheme="majorBidi"/>
          <w:sz w:val="22"/>
          <w:szCs w:val="22"/>
          <w:lang w:val="pt-PT"/>
        </w:rPr>
        <w:t>]</w:t>
      </w:r>
    </w:p>
    <w:p w14:paraId="4A2F8CB8" w14:textId="77777777" w:rsidR="00C65456" w:rsidRPr="00C65456" w:rsidRDefault="00C65456" w:rsidP="00C65456">
      <w:pPr>
        <w:rPr>
          <w:rFonts w:asciiTheme="majorBidi" w:hAnsiTheme="majorBidi" w:cstheme="majorBidi"/>
          <w:sz w:val="22"/>
          <w:szCs w:val="22"/>
          <w:lang w:val="pt-PT"/>
        </w:rPr>
      </w:pPr>
    </w:p>
    <w:p w14:paraId="4939D96C" w14:textId="77777777" w:rsidR="00150A9C" w:rsidRPr="00150A9C" w:rsidRDefault="00150A9C" w:rsidP="003F3A0F">
      <w:pPr>
        <w:pStyle w:val="ListParagraph"/>
        <w:rPr>
          <w:rFonts w:asciiTheme="majorBidi" w:hAnsiTheme="majorBidi" w:cstheme="majorBidi"/>
          <w:sz w:val="22"/>
          <w:szCs w:val="22"/>
          <w:lang w:val="ro-RO"/>
        </w:rPr>
      </w:pPr>
    </w:p>
    <w:sectPr w:rsidR="00150A9C" w:rsidRPr="00150A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59F0E" w14:textId="77777777" w:rsidR="00937FB0" w:rsidRDefault="00937FB0" w:rsidP="00207660">
      <w:pPr>
        <w:spacing w:after="0" w:line="240" w:lineRule="auto"/>
      </w:pPr>
      <w:r>
        <w:separator/>
      </w:r>
    </w:p>
  </w:endnote>
  <w:endnote w:type="continuationSeparator" w:id="0">
    <w:p w14:paraId="278EF9B0" w14:textId="77777777" w:rsidR="00937FB0" w:rsidRDefault="00937FB0" w:rsidP="00207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C0483" w14:textId="77777777" w:rsidR="00937FB0" w:rsidRDefault="00937FB0" w:rsidP="00207660">
      <w:pPr>
        <w:spacing w:after="0" w:line="240" w:lineRule="auto"/>
      </w:pPr>
      <w:r>
        <w:separator/>
      </w:r>
    </w:p>
  </w:footnote>
  <w:footnote w:type="continuationSeparator" w:id="0">
    <w:p w14:paraId="272773A1" w14:textId="77777777" w:rsidR="00937FB0" w:rsidRDefault="00937FB0" w:rsidP="00207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6AA60" w14:textId="77777777" w:rsidR="00207660" w:rsidRPr="00207660" w:rsidRDefault="00207660" w:rsidP="00207660">
    <w:pPr>
      <w:spacing w:after="0" w:line="240" w:lineRule="auto"/>
      <w:rPr>
        <w:rFonts w:ascii="Calibri" w:eastAsia="Times New Roman" w:hAnsi="Calibri" w:cs="Calibri"/>
        <w:color w:val="000000"/>
        <w:kern w:val="0"/>
        <w:sz w:val="20"/>
        <w:szCs w:val="20"/>
        <w:lang w:val="ro-RO"/>
        <w14:ligatures w14:val="none"/>
      </w:rPr>
    </w:pPr>
    <w:r w:rsidRPr="00207660">
      <w:rPr>
        <w:rFonts w:ascii="Calibri" w:eastAsia="Times New Roman" w:hAnsi="Calibri" w:cs="Calibri"/>
        <w:color w:val="000000"/>
        <w:kern w:val="0"/>
        <w:sz w:val="20"/>
        <w:szCs w:val="20"/>
        <w:lang w:val="ro-RO"/>
        <w14:ligatures w14:val="none"/>
      </w:rPr>
      <w:t>UNIVERSITATEA „ȘTEFAN CEL MARE” DIN SUCEAVA</w:t>
    </w:r>
  </w:p>
  <w:p w14:paraId="3412EFBB" w14:textId="77777777" w:rsidR="00207660" w:rsidRPr="00207660" w:rsidRDefault="00207660" w:rsidP="00207660">
    <w:pPr>
      <w:spacing w:after="0" w:line="240" w:lineRule="auto"/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</w:pPr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>Proiect “</w:t>
    </w:r>
    <w:proofErr w:type="spellStart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>Educational</w:t>
    </w:r>
    <w:proofErr w:type="spellEnd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 xml:space="preserve"> University Romanian-</w:t>
    </w:r>
    <w:proofErr w:type="spellStart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>Ukrainian</w:t>
    </w:r>
    <w:proofErr w:type="spellEnd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 xml:space="preserve"> Cross-</w:t>
    </w:r>
    <w:proofErr w:type="spellStart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>Border</w:t>
    </w:r>
    <w:proofErr w:type="spellEnd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 xml:space="preserve"> Cooperation plus Virtual </w:t>
    </w:r>
    <w:proofErr w:type="spellStart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>and</w:t>
    </w:r>
    <w:proofErr w:type="spellEnd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 xml:space="preserve"> Inclusive </w:t>
    </w:r>
    <w:proofErr w:type="spellStart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>environment</w:t>
    </w:r>
    <w:proofErr w:type="spellEnd"/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 xml:space="preserve"> -UNIV.E.R-U+VI”</w:t>
    </w:r>
  </w:p>
  <w:p w14:paraId="55839E04" w14:textId="77777777" w:rsidR="00207660" w:rsidRPr="00207660" w:rsidRDefault="00207660" w:rsidP="00207660">
    <w:pPr>
      <w:spacing w:after="0" w:line="240" w:lineRule="auto"/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</w:pPr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>Cod proiect:</w:t>
    </w:r>
    <w:r w:rsidRPr="00207660">
      <w:rPr>
        <w:rFonts w:ascii="Calibri" w:eastAsia="Calibri" w:hAnsi="Calibri" w:cs="Arial"/>
        <w:i/>
        <w:iCs/>
        <w:kern w:val="0"/>
        <w:lang w:val="ro-RO"/>
        <w14:ligatures w14:val="none"/>
      </w:rPr>
      <w:t xml:space="preserve"> </w:t>
    </w:r>
    <w:r w:rsidRPr="00207660">
      <w:rPr>
        <w:rFonts w:ascii="Calibri" w:eastAsia="Times New Roman" w:hAnsi="Calibri" w:cs="Calibri"/>
        <w:i/>
        <w:iCs/>
        <w:color w:val="000000"/>
        <w:kern w:val="0"/>
        <w:sz w:val="20"/>
        <w:szCs w:val="20"/>
        <w:lang w:val="ro-RO"/>
        <w14:ligatures w14:val="none"/>
      </w:rPr>
      <w:t>ROUA00175</w:t>
    </w:r>
  </w:p>
  <w:p w14:paraId="3551EB6D" w14:textId="77777777" w:rsidR="00207660" w:rsidRPr="00207660" w:rsidRDefault="00207660" w:rsidP="0020766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i/>
        <w:iCs/>
        <w:color w:val="000000"/>
        <w:kern w:val="0"/>
        <w:sz w:val="20"/>
        <w:szCs w:val="20"/>
        <w:lang w:val="ro-RO" w:eastAsia="ro-RO"/>
        <w14:ligatures w14:val="none"/>
      </w:rPr>
    </w:pPr>
    <w:r w:rsidRPr="00207660">
      <w:rPr>
        <w:rFonts w:ascii="Calibri" w:eastAsia="Calibri" w:hAnsi="Calibri" w:cs="Calibri"/>
        <w:i/>
        <w:iCs/>
        <w:color w:val="000000"/>
        <w:kern w:val="0"/>
        <w:sz w:val="20"/>
        <w:szCs w:val="20"/>
        <w:lang w:val="ro-RO" w:eastAsia="ro-RO"/>
        <w14:ligatures w14:val="none"/>
      </w:rPr>
      <w:t xml:space="preserve">Proiectul este finanțat de Uniunea Europeană  prin Programul </w:t>
    </w:r>
    <w:proofErr w:type="spellStart"/>
    <w:r w:rsidRPr="00207660">
      <w:rPr>
        <w:rFonts w:ascii="Calibri" w:eastAsia="Calibri" w:hAnsi="Calibri" w:cs="Calibri"/>
        <w:i/>
        <w:iCs/>
        <w:color w:val="000000"/>
        <w:kern w:val="0"/>
        <w:sz w:val="20"/>
        <w:szCs w:val="20"/>
        <w:lang w:val="ro-RO" w:eastAsia="ro-RO"/>
        <w14:ligatures w14:val="none"/>
      </w:rPr>
      <w:t>Interreg</w:t>
    </w:r>
    <w:proofErr w:type="spellEnd"/>
    <w:r w:rsidRPr="00207660">
      <w:rPr>
        <w:rFonts w:ascii="Calibri" w:eastAsia="Calibri" w:hAnsi="Calibri" w:cs="Calibri"/>
        <w:i/>
        <w:iCs/>
        <w:color w:val="000000"/>
        <w:kern w:val="0"/>
        <w:sz w:val="20"/>
        <w:szCs w:val="20"/>
        <w:lang w:val="ro-RO" w:eastAsia="ro-RO"/>
        <w14:ligatures w14:val="none"/>
      </w:rPr>
      <w:t xml:space="preserve"> VI-A  NEXT România–Ucraina 2021-2027</w:t>
    </w:r>
  </w:p>
  <w:p w14:paraId="5BB01192" w14:textId="77777777" w:rsidR="00207660" w:rsidRDefault="002076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1A46"/>
    <w:multiLevelType w:val="multilevel"/>
    <w:tmpl w:val="4570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35A42"/>
    <w:multiLevelType w:val="multilevel"/>
    <w:tmpl w:val="C89CB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42C87"/>
    <w:multiLevelType w:val="multilevel"/>
    <w:tmpl w:val="F086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5C2F36"/>
    <w:multiLevelType w:val="multilevel"/>
    <w:tmpl w:val="E3C8F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056A9"/>
    <w:multiLevelType w:val="multilevel"/>
    <w:tmpl w:val="B8308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9C553F"/>
    <w:multiLevelType w:val="multilevel"/>
    <w:tmpl w:val="54B05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75890"/>
    <w:multiLevelType w:val="multilevel"/>
    <w:tmpl w:val="C052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15AD1"/>
    <w:multiLevelType w:val="multilevel"/>
    <w:tmpl w:val="BC6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A3018"/>
    <w:multiLevelType w:val="multilevel"/>
    <w:tmpl w:val="A23A0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305218"/>
    <w:multiLevelType w:val="multilevel"/>
    <w:tmpl w:val="3B021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9D4E64"/>
    <w:multiLevelType w:val="multilevel"/>
    <w:tmpl w:val="1DD86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7314C6"/>
    <w:multiLevelType w:val="multilevel"/>
    <w:tmpl w:val="62C8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C602DE"/>
    <w:multiLevelType w:val="multilevel"/>
    <w:tmpl w:val="4BFEC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A05989"/>
    <w:multiLevelType w:val="multilevel"/>
    <w:tmpl w:val="38CE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1FE46D6"/>
    <w:multiLevelType w:val="multilevel"/>
    <w:tmpl w:val="A55A0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5E7541"/>
    <w:multiLevelType w:val="multilevel"/>
    <w:tmpl w:val="1CD2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F0229"/>
    <w:multiLevelType w:val="multilevel"/>
    <w:tmpl w:val="21CC1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E00460"/>
    <w:multiLevelType w:val="multilevel"/>
    <w:tmpl w:val="0304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6015B0"/>
    <w:multiLevelType w:val="multilevel"/>
    <w:tmpl w:val="497EE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7F473B"/>
    <w:multiLevelType w:val="multilevel"/>
    <w:tmpl w:val="EFD66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014F45"/>
    <w:multiLevelType w:val="hybridMultilevel"/>
    <w:tmpl w:val="99885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465DC"/>
    <w:multiLevelType w:val="multilevel"/>
    <w:tmpl w:val="DF64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1873393">
    <w:abstractNumId w:val="13"/>
  </w:num>
  <w:num w:numId="2" w16cid:durableId="663700810">
    <w:abstractNumId w:val="19"/>
  </w:num>
  <w:num w:numId="3" w16cid:durableId="1688560851">
    <w:abstractNumId w:val="15"/>
  </w:num>
  <w:num w:numId="4" w16cid:durableId="1081096549">
    <w:abstractNumId w:val="7"/>
  </w:num>
  <w:num w:numId="5" w16cid:durableId="1932504">
    <w:abstractNumId w:val="3"/>
  </w:num>
  <w:num w:numId="6" w16cid:durableId="66072366">
    <w:abstractNumId w:val="9"/>
  </w:num>
  <w:num w:numId="7" w16cid:durableId="1064990683">
    <w:abstractNumId w:val="11"/>
  </w:num>
  <w:num w:numId="8" w16cid:durableId="1973555733">
    <w:abstractNumId w:val="1"/>
  </w:num>
  <w:num w:numId="9" w16cid:durableId="757406761">
    <w:abstractNumId w:val="14"/>
  </w:num>
  <w:num w:numId="10" w16cid:durableId="1416630020">
    <w:abstractNumId w:val="0"/>
  </w:num>
  <w:num w:numId="11" w16cid:durableId="531377962">
    <w:abstractNumId w:val="12"/>
  </w:num>
  <w:num w:numId="12" w16cid:durableId="289018827">
    <w:abstractNumId w:val="4"/>
  </w:num>
  <w:num w:numId="13" w16cid:durableId="1338994037">
    <w:abstractNumId w:val="18"/>
  </w:num>
  <w:num w:numId="14" w16cid:durableId="1746763416">
    <w:abstractNumId w:val="6"/>
  </w:num>
  <w:num w:numId="15" w16cid:durableId="983043686">
    <w:abstractNumId w:val="16"/>
  </w:num>
  <w:num w:numId="16" w16cid:durableId="100683311">
    <w:abstractNumId w:val="10"/>
  </w:num>
  <w:num w:numId="17" w16cid:durableId="179467578">
    <w:abstractNumId w:val="8"/>
  </w:num>
  <w:num w:numId="18" w16cid:durableId="1804041028">
    <w:abstractNumId w:val="21"/>
  </w:num>
  <w:num w:numId="19" w16cid:durableId="1749843301">
    <w:abstractNumId w:val="2"/>
  </w:num>
  <w:num w:numId="20" w16cid:durableId="9336933">
    <w:abstractNumId w:val="17"/>
  </w:num>
  <w:num w:numId="21" w16cid:durableId="614168657">
    <w:abstractNumId w:val="20"/>
  </w:num>
  <w:num w:numId="22" w16cid:durableId="452411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BF"/>
    <w:rsid w:val="000028DA"/>
    <w:rsid w:val="0000740E"/>
    <w:rsid w:val="00027C29"/>
    <w:rsid w:val="00093D7A"/>
    <w:rsid w:val="000B6744"/>
    <w:rsid w:val="000D2203"/>
    <w:rsid w:val="001142C0"/>
    <w:rsid w:val="00150A9C"/>
    <w:rsid w:val="00166083"/>
    <w:rsid w:val="00195F58"/>
    <w:rsid w:val="00207660"/>
    <w:rsid w:val="00217AA0"/>
    <w:rsid w:val="0026352B"/>
    <w:rsid w:val="002B6B05"/>
    <w:rsid w:val="002C0175"/>
    <w:rsid w:val="002F4C7C"/>
    <w:rsid w:val="003400A0"/>
    <w:rsid w:val="00355D46"/>
    <w:rsid w:val="003C73EC"/>
    <w:rsid w:val="003D1412"/>
    <w:rsid w:val="003E5B28"/>
    <w:rsid w:val="003F3A0F"/>
    <w:rsid w:val="00412C79"/>
    <w:rsid w:val="00434043"/>
    <w:rsid w:val="00492FF8"/>
    <w:rsid w:val="004A59E2"/>
    <w:rsid w:val="004D7D57"/>
    <w:rsid w:val="004F36E6"/>
    <w:rsid w:val="00546962"/>
    <w:rsid w:val="00564503"/>
    <w:rsid w:val="005836D3"/>
    <w:rsid w:val="005903A4"/>
    <w:rsid w:val="005D28FD"/>
    <w:rsid w:val="005D6E09"/>
    <w:rsid w:val="005E3402"/>
    <w:rsid w:val="006056DC"/>
    <w:rsid w:val="00694E63"/>
    <w:rsid w:val="0075321E"/>
    <w:rsid w:val="00763D85"/>
    <w:rsid w:val="00785D54"/>
    <w:rsid w:val="007A5B5E"/>
    <w:rsid w:val="007D1F42"/>
    <w:rsid w:val="007E0AD4"/>
    <w:rsid w:val="00832CD6"/>
    <w:rsid w:val="008764FC"/>
    <w:rsid w:val="00901C28"/>
    <w:rsid w:val="009077A6"/>
    <w:rsid w:val="00937FB0"/>
    <w:rsid w:val="0094647C"/>
    <w:rsid w:val="00967A4A"/>
    <w:rsid w:val="009A5C99"/>
    <w:rsid w:val="009C24C1"/>
    <w:rsid w:val="009D7BF9"/>
    <w:rsid w:val="00A60060"/>
    <w:rsid w:val="00A87BA1"/>
    <w:rsid w:val="00AC6663"/>
    <w:rsid w:val="00AE2839"/>
    <w:rsid w:val="00AF444A"/>
    <w:rsid w:val="00B203C9"/>
    <w:rsid w:val="00B83B50"/>
    <w:rsid w:val="00B952ED"/>
    <w:rsid w:val="00BF16BF"/>
    <w:rsid w:val="00C339DC"/>
    <w:rsid w:val="00C531C4"/>
    <w:rsid w:val="00C65456"/>
    <w:rsid w:val="00CA177B"/>
    <w:rsid w:val="00D67292"/>
    <w:rsid w:val="00D82FCB"/>
    <w:rsid w:val="00D93DFB"/>
    <w:rsid w:val="00E01116"/>
    <w:rsid w:val="00E21065"/>
    <w:rsid w:val="00E8255F"/>
    <w:rsid w:val="00E83539"/>
    <w:rsid w:val="00E83B29"/>
    <w:rsid w:val="00E851CB"/>
    <w:rsid w:val="00E970E4"/>
    <w:rsid w:val="00EF7C70"/>
    <w:rsid w:val="00F0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48A1A"/>
  <w15:chartTrackingRefBased/>
  <w15:docId w15:val="{F9C88DD0-5ECE-4063-8935-66541942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6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6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6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6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6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6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6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6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6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6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6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6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6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6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6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6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6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6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6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6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6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6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6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6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6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6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6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6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6B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7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660"/>
  </w:style>
  <w:style w:type="paragraph" w:styleId="Footer">
    <w:name w:val="footer"/>
    <w:basedOn w:val="Normal"/>
    <w:link w:val="FooterChar"/>
    <w:uiPriority w:val="99"/>
    <w:unhideWhenUsed/>
    <w:rsid w:val="002076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1262</Words>
  <Characters>7195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Pîțu Diana Georgiana</dc:creator>
  <cp:keywords/>
  <dc:description/>
  <cp:lastModifiedBy>Pîțu Diana Georgiana</cp:lastModifiedBy>
  <cp:revision>92</cp:revision>
  <cp:lastPrinted>2026-09-01T07:14:00Z</cp:lastPrinted>
  <dcterms:created xsi:type="dcterms:W3CDTF">2026-07-30T11:45:00Z</dcterms:created>
  <dcterms:modified xsi:type="dcterms:W3CDTF">2026-09-02T12:39:00Z</dcterms:modified>
</cp:coreProperties>
</file>