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26B4233E" w:rsidR="00237C1A" w:rsidRPr="00A71BAC" w:rsidRDefault="00F50715">
      <w:pPr>
        <w:pStyle w:val="Heading3"/>
        <w:jc w:val="right"/>
        <w:rPr>
          <w:rFonts w:ascii="Times New Roman" w:hAnsi="Times New Roman" w:cs="Times New Roman"/>
          <w:i/>
          <w:color w:val="auto"/>
        </w:rPr>
      </w:pPr>
      <w:r w:rsidRPr="00A71BAC">
        <w:rPr>
          <w:rFonts w:ascii="Times New Roman" w:hAnsi="Times New Roman" w:cs="Times New Roman"/>
          <w:i/>
          <w:color w:val="auto"/>
        </w:rPr>
        <w:t xml:space="preserve">Anexa 10 - Model Contract (produse) </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2CA181F6" w14:textId="77777777" w:rsidR="00461AD5" w:rsidRPr="00461AD5" w:rsidRDefault="00461AD5" w:rsidP="00461AD5">
            <w:pPr>
              <w:jc w:val="center"/>
              <w:rPr>
                <w:rFonts w:ascii="Times New Roman" w:hAnsi="Times New Roman" w:cs="Times New Roman"/>
                <w:b/>
                <w:bCs/>
                <w:i/>
                <w:iCs/>
                <w:sz w:val="24"/>
                <w:szCs w:val="24"/>
              </w:rPr>
            </w:pPr>
            <w:r w:rsidRPr="00461AD5">
              <w:rPr>
                <w:rFonts w:ascii="Times New Roman" w:hAnsi="Times New Roman" w:cs="Times New Roman"/>
                <w:b/>
                <w:bCs/>
                <w:i/>
                <w:iCs/>
                <w:sz w:val="24"/>
                <w:szCs w:val="24"/>
              </w:rPr>
              <w:t>Furnizare Materiale consumabile,  proiect</w:t>
            </w:r>
            <w:bookmarkStart w:id="0" w:name="_Hlk204080710"/>
            <w:r w:rsidRPr="00461AD5">
              <w:rPr>
                <w:rFonts w:ascii="Times New Roman" w:hAnsi="Times New Roman" w:cs="Times New Roman"/>
                <w:b/>
                <w:bCs/>
                <w:i/>
                <w:iCs/>
                <w:sz w:val="24"/>
                <w:szCs w:val="24"/>
              </w:rPr>
              <w:t xml:space="preserve">: </w:t>
            </w:r>
            <w:bookmarkStart w:id="1" w:name="_Hlk210816085"/>
            <w:r w:rsidRPr="00461AD5">
              <w:rPr>
                <w:rFonts w:ascii="Times New Roman" w:hAnsi="Times New Roman" w:cs="Times New Roman"/>
                <w:b/>
                <w:bCs/>
                <w:i/>
                <w:iCs/>
                <w:sz w:val="24"/>
                <w:szCs w:val="24"/>
                <w:lang w:val="pt-BR"/>
              </w:rPr>
              <w:t>„Management EDucațional Eficient și Profesionist – MedEP”</w:t>
            </w:r>
            <w:bookmarkEnd w:id="1"/>
          </w:p>
          <w:bookmarkEnd w:id="0"/>
          <w:p w14:paraId="44BDF3F3" w14:textId="4B03788F" w:rsidR="00085497" w:rsidRPr="00A71BAC" w:rsidRDefault="00461AD5" w:rsidP="00461AD5">
            <w:pPr>
              <w:jc w:val="center"/>
              <w:rPr>
                <w:rFonts w:ascii="Times New Roman" w:hAnsi="Times New Roman" w:cs="Times New Roman"/>
                <w:bCs/>
                <w:i/>
                <w:iCs/>
                <w:sz w:val="24"/>
                <w:szCs w:val="24"/>
              </w:rPr>
            </w:pPr>
            <w:r w:rsidRPr="00461AD5">
              <w:rPr>
                <w:rFonts w:ascii="Times New Roman" w:hAnsi="Times New Roman" w:cs="Times New Roman"/>
                <w:b/>
                <w:bCs/>
                <w:i/>
                <w:iCs/>
                <w:sz w:val="24"/>
                <w:szCs w:val="24"/>
              </w:rPr>
              <w:t xml:space="preserve">Cod proiect: </w:t>
            </w:r>
            <w:bookmarkStart w:id="2" w:name="_Hlk210816113"/>
            <w:r w:rsidRPr="00461AD5">
              <w:rPr>
                <w:rFonts w:ascii="Times New Roman" w:hAnsi="Times New Roman" w:cs="Times New Roman"/>
                <w:b/>
                <w:bCs/>
                <w:i/>
                <w:iCs/>
                <w:sz w:val="24"/>
                <w:szCs w:val="24"/>
                <w:lang w:val="pt-BR"/>
              </w:rPr>
              <w:t>e-PNRR: 10</w:t>
            </w:r>
            <w:bookmarkEnd w:id="2"/>
          </w:p>
        </w:tc>
        <w:tc>
          <w:tcPr>
            <w:tcW w:w="3123" w:type="dxa"/>
            <w:vAlign w:val="center"/>
          </w:tcPr>
          <w:p w14:paraId="63CD7F45" w14:textId="77777777" w:rsidR="00461AD5" w:rsidRPr="00F45937" w:rsidRDefault="00FD2941" w:rsidP="00461AD5">
            <w:pPr>
              <w:spacing w:line="256" w:lineRule="auto"/>
              <w:jc w:val="center"/>
              <w:rPr>
                <w:rFonts w:ascii="Times New Roman" w:hAnsi="Times New Roman" w:cs="Times New Roman"/>
                <w:b/>
                <w:sz w:val="24"/>
                <w:szCs w:val="24"/>
                <w:lang w:val="en-US"/>
              </w:rPr>
            </w:pPr>
            <w:r w:rsidRPr="00A71BAC">
              <w:rPr>
                <w:rFonts w:ascii="Times New Roman" w:hAnsi="Times New Roman" w:cs="Times New Roman"/>
                <w:b/>
                <w:sz w:val="24"/>
                <w:szCs w:val="24"/>
              </w:rPr>
              <w:t xml:space="preserve"> </w:t>
            </w:r>
            <w:r w:rsidR="00461AD5" w:rsidRPr="00F45937">
              <w:rPr>
                <w:rFonts w:ascii="Times New Roman" w:hAnsi="Times New Roman" w:cs="Times New Roman"/>
                <w:b/>
                <w:sz w:val="24"/>
                <w:szCs w:val="24"/>
                <w:lang w:val="en-US"/>
              </w:rPr>
              <w:t>Universitatea „Ştefan cel Mare” din Suceava</w:t>
            </w:r>
          </w:p>
          <w:p w14:paraId="4DB0FA0C" w14:textId="5D9868CF" w:rsidR="00FD2941" w:rsidRPr="00A71BAC" w:rsidRDefault="00461AD5" w:rsidP="00461AD5">
            <w:pPr>
              <w:spacing w:line="256" w:lineRule="auto"/>
              <w:jc w:val="center"/>
              <w:rPr>
                <w:rFonts w:ascii="Times New Roman" w:hAnsi="Times New Roman" w:cs="Times New Roman"/>
                <w:b/>
                <w:sz w:val="24"/>
                <w:szCs w:val="24"/>
              </w:rPr>
            </w:pPr>
            <w:r w:rsidRPr="00461AD5">
              <w:rPr>
                <w:rFonts w:ascii="Times New Roman" w:hAnsi="Times New Roman" w:cs="Times New Roman"/>
                <w:b/>
                <w:sz w:val="24"/>
                <w:szCs w:val="24"/>
                <w:lang w:val="en-US"/>
              </w:rPr>
              <w:t xml:space="preserve">   Nr…………din……………. </w:t>
            </w:r>
            <w:r w:rsidRPr="00461AD5">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00ECFB5" w:rsidR="00FD2941" w:rsidRPr="00A71BAC" w:rsidRDefault="00461AD5" w:rsidP="00B201DA">
            <w:pPr>
              <w:spacing w:line="256" w:lineRule="auto"/>
              <w:jc w:val="center"/>
              <w:rPr>
                <w:rFonts w:ascii="Times New Roman" w:eastAsia="MS Mincho" w:hAnsi="Times New Roman" w:cs="Times New Roman"/>
                <w:b/>
                <w:bCs/>
                <w:strike/>
                <w:sz w:val="24"/>
                <w:szCs w:val="24"/>
                <w:lang w:eastAsia="ja-JP"/>
              </w:rPr>
            </w:pPr>
            <w:r w:rsidRPr="00461AD5">
              <w:rPr>
                <w:rFonts w:ascii="Times New Roman" w:eastAsia="MS Mincho" w:hAnsi="Times New Roman" w:cs="Times New Roman"/>
                <w:b/>
                <w:bCs/>
                <w:sz w:val="24"/>
                <w:szCs w:val="24"/>
                <w:lang w:eastAsia="ja-JP"/>
              </w:rPr>
              <w:t>Achiziție directă</w:t>
            </w:r>
          </w:p>
        </w:tc>
        <w:tc>
          <w:tcPr>
            <w:tcW w:w="3123" w:type="dxa"/>
            <w:vAlign w:val="center"/>
          </w:tcPr>
          <w:p w14:paraId="2E49900C" w14:textId="77777777" w:rsidR="00461AD5" w:rsidRPr="00461AD5" w:rsidRDefault="00FD2941" w:rsidP="00461AD5">
            <w:pPr>
              <w:spacing w:line="256" w:lineRule="auto"/>
              <w:jc w:val="center"/>
              <w:rPr>
                <w:rFonts w:ascii="Times New Roman" w:hAnsi="Times New Roman" w:cs="Times New Roman"/>
                <w:b/>
                <w:sz w:val="24"/>
                <w:szCs w:val="24"/>
                <w:lang w:val="en-IE"/>
              </w:rPr>
            </w:pPr>
            <w:r w:rsidRPr="00A71BAC">
              <w:rPr>
                <w:rFonts w:ascii="Times New Roman" w:hAnsi="Times New Roman" w:cs="Times New Roman"/>
                <w:b/>
                <w:sz w:val="24"/>
                <w:szCs w:val="24"/>
              </w:rPr>
              <w:t xml:space="preserve"> </w:t>
            </w:r>
            <w:r w:rsidR="00461AD5" w:rsidRPr="00461AD5">
              <w:rPr>
                <w:rFonts w:ascii="Times New Roman" w:hAnsi="Times New Roman" w:cs="Times New Roman"/>
                <w:b/>
                <w:sz w:val="24"/>
                <w:szCs w:val="24"/>
                <w:lang w:val="en-IE"/>
              </w:rPr>
              <w:t xml:space="preserve">S.C……………….S.R.L. </w:t>
            </w:r>
          </w:p>
          <w:p w14:paraId="769231A9" w14:textId="5727E88F" w:rsidR="00FD2941" w:rsidRPr="00A71BAC" w:rsidRDefault="00461AD5" w:rsidP="00461AD5">
            <w:pPr>
              <w:spacing w:line="256" w:lineRule="auto"/>
              <w:jc w:val="center"/>
              <w:rPr>
                <w:rFonts w:ascii="Times New Roman" w:hAnsi="Times New Roman" w:cs="Times New Roman"/>
                <w:b/>
                <w:sz w:val="24"/>
                <w:szCs w:val="24"/>
              </w:rPr>
            </w:pPr>
            <w:r w:rsidRPr="00F45937">
              <w:rPr>
                <w:rFonts w:ascii="Times New Roman" w:hAnsi="Times New Roman" w:cs="Times New Roman"/>
                <w:b/>
                <w:sz w:val="24"/>
                <w:szCs w:val="24"/>
              </w:rPr>
              <w:t>Nr. …… din.............</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06465CD6" w14:textId="654882BB" w:rsidR="00F21C36" w:rsidRPr="00A71BAC" w:rsidRDefault="00F50715" w:rsidP="00641B95">
      <w:pPr>
        <w:jc w:val="center"/>
        <w:rPr>
          <w:rFonts w:ascii="Times New Roman" w:hAnsi="Times New Roman" w:cs="Times New Roman"/>
          <w:b/>
          <w:i/>
          <w:iCs/>
          <w:sz w:val="24"/>
          <w:szCs w:val="24"/>
        </w:rPr>
      </w:pPr>
      <w:r w:rsidRPr="00A71BAC">
        <w:rPr>
          <w:rFonts w:ascii="Times New Roman" w:hAnsi="Times New Roman" w:cs="Times New Roman"/>
          <w:sz w:val="24"/>
          <w:szCs w:val="24"/>
        </w:rPr>
        <w:t xml:space="preserve">privind </w:t>
      </w:r>
      <w:r w:rsidR="00A71BAC" w:rsidRPr="00BA098E">
        <w:rPr>
          <w:rFonts w:ascii="Times New Roman" w:hAnsi="Times New Roman" w:cs="Times New Roman"/>
          <w:b/>
          <w:bCs/>
          <w:i/>
          <w:iCs/>
          <w:sz w:val="24"/>
          <w:szCs w:val="24"/>
        </w:rPr>
        <w:t xml:space="preserve">Furnizare </w:t>
      </w:r>
      <w:r w:rsidR="00461AD5">
        <w:rPr>
          <w:rFonts w:ascii="Times New Roman" w:hAnsi="Times New Roman" w:cs="Times New Roman"/>
          <w:b/>
          <w:bCs/>
          <w:i/>
          <w:iCs/>
          <w:sz w:val="24"/>
          <w:szCs w:val="24"/>
        </w:rPr>
        <w:t>Materiale consumabile</w:t>
      </w:r>
    </w:p>
    <w:p w14:paraId="0E1CCD30" w14:textId="178413BA"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7E98410B"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5F0D09" w:rsidRPr="00A71BAC">
        <w:rPr>
          <w:rFonts w:ascii="Times New Roman" w:hAnsi="Times New Roman" w:cs="Times New Roman"/>
          <w:sz w:val="24"/>
          <w:szCs w:val="24"/>
        </w:rPr>
        <w:t>Mihai DIMIAN</w:t>
      </w:r>
      <w:r w:rsidR="00F50715" w:rsidRPr="00A71BAC">
        <w:rPr>
          <w:rFonts w:ascii="Times New Roman" w:hAnsi="Times New Roman" w:cs="Times New Roman"/>
          <w:sz w:val="24"/>
          <w:szCs w:val="24"/>
        </w:rPr>
        <w:t xml:space="preserve">, în calitate de </w:t>
      </w:r>
      <w:r w:rsidR="005F1444" w:rsidRPr="00A71BAC">
        <w:rPr>
          <w:rFonts w:ascii="Times New Roman" w:hAnsi="Times New Roman" w:cs="Times New Roman"/>
          <w:sz w:val="24"/>
          <w:szCs w:val="24"/>
        </w:rPr>
        <w:t xml:space="preserve">Rector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3" w:name="_30j0zll" w:colFirst="0" w:colLast="0"/>
      <w:bookmarkEnd w:id="3"/>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5AB4DB08"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 </w:t>
      </w:r>
      <w:r w:rsidR="00A71BAC" w:rsidRPr="00BA098E">
        <w:rPr>
          <w:rFonts w:ascii="Times New Roman" w:hAnsi="Times New Roman" w:cs="Times New Roman"/>
          <w:b/>
          <w:bCs/>
          <w:i/>
          <w:iCs/>
          <w:sz w:val="24"/>
          <w:szCs w:val="24"/>
        </w:rPr>
        <w:t xml:space="preserve">Furnizare </w:t>
      </w:r>
      <w:r w:rsidR="00461AD5">
        <w:rPr>
          <w:rFonts w:ascii="Times New Roman" w:hAnsi="Times New Roman" w:cs="Times New Roman"/>
          <w:b/>
          <w:bCs/>
          <w:i/>
          <w:iCs/>
          <w:sz w:val="24"/>
          <w:szCs w:val="24"/>
        </w:rPr>
        <w:t>Materiale consumabile,</w:t>
      </w:r>
      <w:r w:rsidR="00A71BAC"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denumite 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4" w:name="_1fob9te" w:colFirst="0" w:colLast="0"/>
      <w:bookmarkEnd w:id="4"/>
      <w:r w:rsidRPr="00A71BAC">
        <w:rPr>
          <w:rFonts w:ascii="Times New Roman" w:hAnsi="Times New Roman" w:cs="Times New Roman"/>
          <w:b/>
          <w:sz w:val="24"/>
          <w:szCs w:val="24"/>
        </w:rPr>
        <w:t>Prețul Contractului</w:t>
      </w:r>
    </w:p>
    <w:p w14:paraId="1DFACE8A" w14:textId="2BBB8B51" w:rsidR="00097F9F" w:rsidRPr="00A71BAC" w:rsidRDefault="00F50715" w:rsidP="006C1A5F">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b/>
          <w:sz w:val="24"/>
          <w:szCs w:val="24"/>
        </w:rPr>
        <w:tab/>
      </w:r>
      <w:r w:rsidR="006C1A5F" w:rsidRPr="00A71BAC">
        <w:rPr>
          <w:rFonts w:ascii="Times New Roman" w:hAnsi="Times New Roman" w:cs="Times New Roman"/>
          <w:iCs/>
          <w:sz w:val="24"/>
          <w:szCs w:val="24"/>
        </w:rPr>
        <w:t>Achizitorul se obligă să plătească Furnizorului Prețul total convenit prin prezentul Contract pentru furnizarea Produselor care fac obiectul prezentului Contract, în sumă de [valoarea în cifre] [moneda] ([valoarea în litere][moneda]), la care se adaugă TVA în valoare de [valoarea în cifre] [moneda] ([valoarea în litere][moneda]), conform prevederilor legale [</w:t>
      </w:r>
      <w:r w:rsidR="00461AD5">
        <w:rPr>
          <w:rFonts w:ascii="Times New Roman" w:hAnsi="Times New Roman" w:cs="Times New Roman"/>
          <w:iCs/>
          <w:sz w:val="24"/>
          <w:szCs w:val="24"/>
        </w:rPr>
        <w:t>11</w:t>
      </w:r>
      <w:r w:rsidR="006C1A5F" w:rsidRPr="00A71BAC">
        <w:rPr>
          <w:rFonts w:ascii="Times New Roman" w:hAnsi="Times New Roman" w:cs="Times New Roman"/>
          <w:iCs/>
          <w:sz w:val="24"/>
          <w:szCs w:val="24"/>
        </w:rPr>
        <w:t xml:space="preserve">% sau </w:t>
      </w:r>
      <w:r w:rsidR="00461AD5">
        <w:rPr>
          <w:rFonts w:ascii="Times New Roman" w:hAnsi="Times New Roman" w:cs="Times New Roman"/>
          <w:iCs/>
          <w:sz w:val="24"/>
          <w:szCs w:val="24"/>
        </w:rPr>
        <w:t>21</w:t>
      </w:r>
      <w:r w:rsidR="006C1A5F" w:rsidRPr="00A71BAC">
        <w:rPr>
          <w:rFonts w:ascii="Times New Roman" w:hAnsi="Times New Roman" w:cs="Times New Roman"/>
          <w:iCs/>
          <w:sz w:val="24"/>
          <w:szCs w:val="24"/>
        </w:rPr>
        <w:t xml:space="preserve">%, dupa cum este aplicabil]. </w:t>
      </w:r>
    </w:p>
    <w:p w14:paraId="25112110" w14:textId="4CD72B36" w:rsidR="00825A67" w:rsidRPr="00A71BAC" w:rsidRDefault="006C1A5F" w:rsidP="00D05D5E">
      <w:pPr>
        <w:pStyle w:val="Normal1"/>
        <w:spacing w:after="0" w:line="240" w:lineRule="auto"/>
        <w:ind w:left="720"/>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[moneda] ([valoarea în litere][moneda])</w:t>
      </w:r>
      <w:r w:rsidR="00825A67" w:rsidRPr="00A71BAC">
        <w:rPr>
          <w:rFonts w:ascii="Times New Roman" w:hAnsi="Times New Roman" w:cs="Times New Roman"/>
          <w:iCs/>
          <w:sz w:val="24"/>
          <w:szCs w:val="24"/>
        </w:rPr>
        <w:t>, defalcat astfel:</w:t>
      </w:r>
    </w:p>
    <w:p w14:paraId="5537C742"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621C0CA1"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2A652E10"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7DCD833D"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337"/>
        <w:gridCol w:w="754"/>
        <w:gridCol w:w="1176"/>
        <w:gridCol w:w="1272"/>
        <w:gridCol w:w="1132"/>
      </w:tblGrid>
      <w:tr w:rsidR="002D2ECC" w:rsidRPr="00A71BAC" w14:paraId="3CB8EFB9" w14:textId="77777777" w:rsidTr="002D2ECC">
        <w:trPr>
          <w:trHeight w:val="612"/>
        </w:trPr>
        <w:tc>
          <w:tcPr>
            <w:tcW w:w="587"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39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4"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09"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78"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1137"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2D2ECC">
        <w:trPr>
          <w:trHeight w:val="19"/>
        </w:trPr>
        <w:tc>
          <w:tcPr>
            <w:tcW w:w="587"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39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4"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09"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78"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1137"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2D2ECC">
        <w:trPr>
          <w:trHeight w:val="79"/>
        </w:trPr>
        <w:tc>
          <w:tcPr>
            <w:tcW w:w="7843"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415"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2D2ECC">
        <w:trPr>
          <w:trHeight w:val="82"/>
        </w:trPr>
        <w:tc>
          <w:tcPr>
            <w:tcW w:w="7843" w:type="dxa"/>
            <w:gridSpan w:val="4"/>
          </w:tcPr>
          <w:p w14:paraId="00128178" w14:textId="7FE43B28"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61AD5">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415"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2D2ECC">
        <w:trPr>
          <w:trHeight w:val="84"/>
        </w:trPr>
        <w:tc>
          <w:tcPr>
            <w:tcW w:w="7843"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415"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4AAEDBA9" w14:textId="0A7994AA" w:rsidR="00097F9F" w:rsidRPr="00A71BAC" w:rsidRDefault="00097F9F" w:rsidP="00461AD5">
      <w:pPr>
        <w:pStyle w:val="Normal1"/>
        <w:spacing w:after="0" w:line="240" w:lineRule="auto"/>
        <w:ind w:left="720"/>
        <w:jc w:val="both"/>
        <w:rPr>
          <w:rFonts w:ascii="Times New Roman" w:hAnsi="Times New Roman" w:cs="Times New Roman"/>
          <w:b/>
          <w:bCs/>
          <w:iCs/>
          <w:sz w:val="24"/>
          <w:szCs w:val="24"/>
        </w:rPr>
      </w:pPr>
      <w:r w:rsidRPr="00A71BAC">
        <w:rPr>
          <w:rFonts w:ascii="Times New Roman" w:hAnsi="Times New Roman" w:cs="Times New Roman"/>
          <w:iCs/>
          <w:sz w:val="24"/>
          <w:szCs w:val="24"/>
        </w:rPr>
        <w:t xml:space="preserve">Plata se va face din sursa de finanțare fonduri </w:t>
      </w:r>
      <w:r w:rsidR="00461AD5" w:rsidRPr="00461AD5">
        <w:rPr>
          <w:rFonts w:ascii="Times New Roman" w:hAnsi="Times New Roman" w:cs="Times New Roman"/>
          <w:b/>
          <w:bCs/>
          <w:iCs/>
          <w:sz w:val="24"/>
          <w:szCs w:val="24"/>
        </w:rPr>
        <w:t xml:space="preserve">proiect: </w:t>
      </w:r>
      <w:r w:rsidR="00461AD5" w:rsidRPr="00461AD5">
        <w:rPr>
          <w:rFonts w:ascii="Times New Roman" w:hAnsi="Times New Roman" w:cs="Times New Roman"/>
          <w:b/>
          <w:bCs/>
          <w:iCs/>
          <w:sz w:val="24"/>
          <w:szCs w:val="24"/>
          <w:lang w:val="pt-BR"/>
        </w:rPr>
        <w:t>„Management EDucațional Eficient și Profesionist – MedEP”</w:t>
      </w:r>
      <w:r w:rsidR="00461AD5">
        <w:rPr>
          <w:rFonts w:ascii="Times New Roman" w:hAnsi="Times New Roman" w:cs="Times New Roman"/>
          <w:b/>
          <w:bCs/>
          <w:iCs/>
          <w:sz w:val="24"/>
          <w:szCs w:val="24"/>
        </w:rPr>
        <w:t xml:space="preserve">, </w:t>
      </w:r>
      <w:r w:rsidR="00461AD5" w:rsidRPr="00461AD5">
        <w:rPr>
          <w:rFonts w:ascii="Times New Roman" w:hAnsi="Times New Roman" w:cs="Times New Roman"/>
          <w:b/>
          <w:bCs/>
          <w:iCs/>
          <w:sz w:val="24"/>
          <w:szCs w:val="24"/>
        </w:rPr>
        <w:t xml:space="preserve">Cod proiect: </w:t>
      </w:r>
      <w:r w:rsidR="00461AD5" w:rsidRPr="00461AD5">
        <w:rPr>
          <w:rFonts w:ascii="Times New Roman" w:hAnsi="Times New Roman" w:cs="Times New Roman"/>
          <w:b/>
          <w:bCs/>
          <w:iCs/>
          <w:sz w:val="24"/>
          <w:szCs w:val="24"/>
          <w:lang w:val="pt-BR"/>
        </w:rPr>
        <w:t>e-PNRR: 10</w:t>
      </w:r>
      <w:r w:rsidR="00461AD5">
        <w:rPr>
          <w:rFonts w:ascii="Times New Roman" w:hAnsi="Times New Roman" w:cs="Times New Roman"/>
          <w:b/>
          <w:bCs/>
          <w:iCs/>
          <w:sz w:val="24"/>
          <w:szCs w:val="24"/>
          <w:lang w:val="pt-BR"/>
        </w:rPr>
        <w:t xml:space="preserve">, </w:t>
      </w:r>
      <w:r w:rsidR="00461AD5" w:rsidRPr="00461AD5">
        <w:rPr>
          <w:rFonts w:ascii="Times New Roman" w:hAnsi="Times New Roman" w:cs="Times New Roman"/>
          <w:b/>
          <w:bCs/>
          <w:iCs/>
          <w:sz w:val="24"/>
          <w:szCs w:val="24"/>
          <w:lang w:val="pt-BR"/>
        </w:rPr>
        <w:t>Contract de finantare nr. 9382/02.04.2025</w:t>
      </w:r>
    </w:p>
    <w:p w14:paraId="4D182D80" w14:textId="77777777" w:rsidR="00237C1A" w:rsidRPr="00A71BAC" w:rsidRDefault="006C1A5F" w:rsidP="002D2ECC">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iCs/>
          <w:sz w:val="24"/>
          <w:szCs w:val="24"/>
        </w:rPr>
        <w:tab/>
        <w:t>Prețul Contractului este ferm și nu se ajustează.</w:t>
      </w: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5" w:name="_3znysh7" w:colFirst="0" w:colLast="0"/>
      <w:bookmarkEnd w:id="5"/>
      <w:r w:rsidRPr="00A71BAC">
        <w:rPr>
          <w:rFonts w:ascii="Times New Roman" w:hAnsi="Times New Roman" w:cs="Times New Roman"/>
          <w:b/>
          <w:sz w:val="24"/>
          <w:szCs w:val="24"/>
        </w:rPr>
        <w:t>Durata Contractului</w:t>
      </w:r>
    </w:p>
    <w:p w14:paraId="79CA9E72" w14:textId="115E6374"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Durata prezentului Contract începe de la data intrării în vigoare, respectiv din data semnării acestuia până pe data .</w:t>
      </w:r>
      <w:r w:rsidR="00A030F4">
        <w:rPr>
          <w:rFonts w:ascii="Times New Roman" w:hAnsi="Times New Roman" w:cs="Times New Roman"/>
          <w:sz w:val="24"/>
          <w:szCs w:val="24"/>
        </w:rPr>
        <w:t>............</w:t>
      </w:r>
      <w:r w:rsidRPr="00A71BAC">
        <w:rPr>
          <w:rFonts w:ascii="Times New Roman" w:hAnsi="Times New Roman" w:cs="Times New Roman"/>
          <w:sz w:val="24"/>
          <w:szCs w:val="24"/>
        </w:rPr>
        <w:t>.</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Pr="00A71BAC" w:rsidRDefault="0064261E" w:rsidP="0064261E">
      <w:pPr>
        <w:pStyle w:val="BodyText"/>
        <w:numPr>
          <w:ilvl w:val="2"/>
          <w:numId w:val="18"/>
        </w:numPr>
        <w:tabs>
          <w:tab w:val="left" w:pos="833"/>
        </w:tabs>
        <w:kinsoku w:val="0"/>
        <w:overflowPunct w:val="0"/>
        <w:ind w:left="709" w:right="117"/>
        <w:rPr>
          <w:sz w:val="24"/>
          <w:szCs w:val="24"/>
        </w:rPr>
      </w:pPr>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r w:rsidR="00621DB2" w:rsidRPr="00A71BAC">
        <w:rPr>
          <w:sz w:val="24"/>
          <w:szCs w:val="24"/>
        </w:rPr>
        <w:t xml:space="preserve"> </w:t>
      </w:r>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r w:rsidRPr="00A71BAC">
        <w:rPr>
          <w:sz w:val="24"/>
          <w:szCs w:val="24"/>
        </w:rPr>
        <w:t>,</w:t>
      </w:r>
      <w:r w:rsidR="00621DB2" w:rsidRPr="00A71BAC">
        <w:rPr>
          <w:sz w:val="24"/>
          <w:szCs w:val="24"/>
        </w:rPr>
        <w:t xml:space="preserve"> </w:t>
      </w:r>
      <w:r w:rsidRPr="00A71BAC">
        <w:rPr>
          <w:spacing w:val="1"/>
          <w:sz w:val="24"/>
          <w:szCs w:val="24"/>
        </w:rPr>
        <w:t>d</w:t>
      </w:r>
      <w:r w:rsidRPr="00A71BAC">
        <w:rPr>
          <w:sz w:val="24"/>
          <w:szCs w:val="24"/>
        </w:rPr>
        <w:t>acă</w:t>
      </w:r>
      <w:r w:rsidR="00621DB2" w:rsidRPr="00A71BAC">
        <w:rPr>
          <w:sz w:val="24"/>
          <w:szCs w:val="24"/>
        </w:rPr>
        <w:t xml:space="preserve"> </w:t>
      </w:r>
      <w:r w:rsidRPr="00A71BAC">
        <w:rPr>
          <w:sz w:val="24"/>
          <w:szCs w:val="24"/>
        </w:rPr>
        <w:t>este</w:t>
      </w:r>
      <w:r w:rsidR="00621DB2" w:rsidRPr="00A71BAC">
        <w:rPr>
          <w:sz w:val="24"/>
          <w:szCs w:val="24"/>
        </w:rPr>
        <w:t xml:space="preserve"> </w:t>
      </w:r>
      <w:r w:rsidRPr="00A71BAC">
        <w:rPr>
          <w:sz w:val="24"/>
          <w:szCs w:val="24"/>
        </w:rPr>
        <w:t>caz</w:t>
      </w:r>
      <w:r w:rsidRPr="00A71BAC">
        <w:rPr>
          <w:spacing w:val="-1"/>
          <w:sz w:val="24"/>
          <w:szCs w:val="24"/>
        </w:rPr>
        <w:t>u</w:t>
      </w:r>
      <w:r w:rsidRPr="00A71BAC">
        <w:rPr>
          <w:sz w:val="24"/>
          <w:szCs w:val="24"/>
        </w:rPr>
        <w:t>l,</w:t>
      </w:r>
      <w:r w:rsidR="00621DB2" w:rsidRPr="00A71BAC">
        <w:rPr>
          <w:sz w:val="24"/>
          <w:szCs w:val="24"/>
        </w:rPr>
        <w:t xml:space="preserve"> </w:t>
      </w:r>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r w:rsidR="00621DB2" w:rsidRPr="00A71BAC">
        <w:rPr>
          <w:sz w:val="24"/>
          <w:szCs w:val="24"/>
        </w:rPr>
        <w:t xml:space="preserve"> </w:t>
      </w:r>
      <w:r w:rsidRPr="00A71BAC">
        <w:rPr>
          <w:spacing w:val="-1"/>
          <w:sz w:val="24"/>
          <w:szCs w:val="24"/>
        </w:rPr>
        <w:t>ș</w:t>
      </w:r>
      <w:r w:rsidRPr="00A71BAC">
        <w:rPr>
          <w:sz w:val="24"/>
          <w:szCs w:val="24"/>
        </w:rPr>
        <w:t>i</w:t>
      </w:r>
      <w:r w:rsidRPr="00A71BAC">
        <w:rPr>
          <w:spacing w:val="1"/>
          <w:sz w:val="24"/>
          <w:szCs w:val="24"/>
        </w:rPr>
        <w:t>/</w:t>
      </w:r>
      <w:r w:rsidRPr="00A71BAC">
        <w:rPr>
          <w:spacing w:val="-1"/>
          <w:sz w:val="24"/>
          <w:szCs w:val="24"/>
        </w:rPr>
        <w:t>s</w:t>
      </w:r>
      <w:r w:rsidRPr="00A71BAC">
        <w:rPr>
          <w:sz w:val="24"/>
          <w:szCs w:val="24"/>
        </w:rPr>
        <w:t>au</w:t>
      </w:r>
      <w:r w:rsidR="00621DB2" w:rsidRPr="00A71BAC">
        <w:rPr>
          <w:sz w:val="24"/>
          <w:szCs w:val="24"/>
        </w:rPr>
        <w:t xml:space="preserve"> </w:t>
      </w:r>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r w:rsidR="00621DB2" w:rsidRPr="00A71BAC">
        <w:rPr>
          <w:sz w:val="24"/>
          <w:szCs w:val="24"/>
        </w:rPr>
        <w:t xml:space="preserve"> </w:t>
      </w:r>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r w:rsidR="00621DB2" w:rsidRPr="00A71BAC">
        <w:rPr>
          <w:sz w:val="24"/>
          <w:szCs w:val="24"/>
        </w:rPr>
        <w:t xml:space="preserve"> </w:t>
      </w:r>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r w:rsidR="00621DB2" w:rsidRPr="00A71BAC">
        <w:rPr>
          <w:sz w:val="24"/>
          <w:szCs w:val="24"/>
        </w:rPr>
        <w:t xml:space="preserve"> </w:t>
      </w:r>
      <w:r w:rsidRPr="00A71BAC">
        <w:rPr>
          <w:sz w:val="24"/>
          <w:szCs w:val="24"/>
        </w:rPr>
        <w:t>la</w:t>
      </w:r>
      <w:r w:rsidR="00621DB2" w:rsidRPr="00A71BAC">
        <w:rPr>
          <w:sz w:val="24"/>
          <w:szCs w:val="24"/>
        </w:rPr>
        <w:t xml:space="preserve"> </w:t>
      </w:r>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r w:rsidR="00621DB2" w:rsidRPr="00A71BAC">
        <w:rPr>
          <w:sz w:val="24"/>
          <w:szCs w:val="24"/>
        </w:rPr>
        <w:t xml:space="preserve"> </w:t>
      </w:r>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r w:rsidR="00621DB2" w:rsidRPr="00A71BAC">
        <w:rPr>
          <w:sz w:val="24"/>
          <w:szCs w:val="24"/>
        </w:rPr>
        <w:t xml:space="preserve"> </w:t>
      </w:r>
      <w:r w:rsidRPr="00A71BAC">
        <w:rPr>
          <w:sz w:val="24"/>
          <w:szCs w:val="24"/>
        </w:rPr>
        <w:t>ce</w:t>
      </w:r>
      <w:r w:rsidR="00621DB2" w:rsidRPr="00A71BAC">
        <w:rPr>
          <w:sz w:val="24"/>
          <w:szCs w:val="24"/>
        </w:rPr>
        <w:t xml:space="preserve"> </w:t>
      </w:r>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r w:rsidR="00621DB2" w:rsidRPr="00A71BAC">
        <w:rPr>
          <w:sz w:val="24"/>
          <w:szCs w:val="24"/>
        </w:rPr>
        <w:t xml:space="preserve"> </w:t>
      </w:r>
      <w:r w:rsidRPr="00A71BAC">
        <w:rPr>
          <w:sz w:val="24"/>
          <w:szCs w:val="24"/>
        </w:rPr>
        <w:t>aspectele</w:t>
      </w:r>
      <w:r w:rsidR="00621DB2" w:rsidRPr="00A71BAC">
        <w:rPr>
          <w:sz w:val="24"/>
          <w:szCs w:val="24"/>
        </w:rPr>
        <w:t xml:space="preserve"> </w:t>
      </w:r>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r w:rsidR="00621DB2" w:rsidRPr="00A71BAC">
        <w:rPr>
          <w:sz w:val="24"/>
          <w:szCs w:val="24"/>
        </w:rPr>
        <w:t xml:space="preserve"> </w:t>
      </w:r>
      <w:r w:rsidRPr="00A71BAC">
        <w:rPr>
          <w:spacing w:val="-1"/>
          <w:sz w:val="24"/>
          <w:szCs w:val="24"/>
        </w:rPr>
        <w:t>ș</w:t>
      </w:r>
      <w:r w:rsidRPr="00A71BAC">
        <w:rPr>
          <w:sz w:val="24"/>
          <w:szCs w:val="24"/>
        </w:rPr>
        <w:t>i</w:t>
      </w:r>
      <w:r w:rsidR="00621DB2" w:rsidRPr="00A71BAC">
        <w:rPr>
          <w:sz w:val="24"/>
          <w:szCs w:val="24"/>
        </w:rPr>
        <w:t xml:space="preserve"> </w:t>
      </w:r>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r w:rsidR="00621DB2" w:rsidRPr="00A71BAC">
        <w:rPr>
          <w:sz w:val="24"/>
          <w:szCs w:val="24"/>
        </w:rPr>
        <w:t xml:space="preserve"> </w:t>
      </w:r>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r w:rsidR="00621DB2" w:rsidRPr="00A71BAC">
        <w:rPr>
          <w:sz w:val="24"/>
          <w:szCs w:val="24"/>
        </w:rPr>
        <w:t xml:space="preserve"> </w:t>
      </w:r>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r w:rsidRPr="00A71BAC">
        <w:rPr>
          <w:sz w:val="24"/>
          <w:szCs w:val="24"/>
        </w:rPr>
        <w:t>,</w:t>
      </w:r>
      <w:r w:rsidR="00621DB2" w:rsidRPr="00A71BAC">
        <w:rPr>
          <w:sz w:val="24"/>
          <w:szCs w:val="24"/>
        </w:rPr>
        <w:t xml:space="preserve"> </w:t>
      </w:r>
      <w:r w:rsidRPr="00A71BAC">
        <w:rPr>
          <w:spacing w:val="1"/>
          <w:sz w:val="24"/>
          <w:szCs w:val="24"/>
        </w:rPr>
        <w:t>d</w:t>
      </w:r>
      <w:r w:rsidRPr="00A71BAC">
        <w:rPr>
          <w:sz w:val="24"/>
          <w:szCs w:val="24"/>
        </w:rPr>
        <w:t>acă</w:t>
      </w:r>
      <w:r w:rsidR="00621DB2" w:rsidRPr="00A71BAC">
        <w:rPr>
          <w:sz w:val="24"/>
          <w:szCs w:val="24"/>
        </w:rPr>
        <w:t xml:space="preserve"> </w:t>
      </w:r>
      <w:r w:rsidRPr="00A71BAC">
        <w:rPr>
          <w:sz w:val="24"/>
          <w:szCs w:val="24"/>
        </w:rPr>
        <w:t>este</w:t>
      </w:r>
      <w:r w:rsidR="00621DB2" w:rsidRPr="00A71BAC">
        <w:rPr>
          <w:sz w:val="24"/>
          <w:szCs w:val="24"/>
        </w:rPr>
        <w:t xml:space="preserve"> </w:t>
      </w:r>
      <w:r w:rsidRPr="00A71BAC">
        <w:rPr>
          <w:sz w:val="24"/>
          <w:szCs w:val="24"/>
        </w:rPr>
        <w:t>caz</w:t>
      </w:r>
      <w:r w:rsidRPr="00A71BAC">
        <w:rPr>
          <w:spacing w:val="-2"/>
          <w:sz w:val="24"/>
          <w:szCs w:val="24"/>
        </w:rPr>
        <w:t>u</w:t>
      </w:r>
      <w:r w:rsidRPr="00A71BAC">
        <w:rPr>
          <w:sz w:val="24"/>
          <w:szCs w:val="24"/>
        </w:rPr>
        <w:t>l,</w:t>
      </w:r>
      <w:r w:rsidR="00621DB2" w:rsidRPr="00A71BAC">
        <w:rPr>
          <w:sz w:val="24"/>
          <w:szCs w:val="24"/>
        </w:rPr>
        <w:t xml:space="preserve"> </w:t>
      </w:r>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r w:rsidR="00621DB2" w:rsidRPr="00A71BAC">
        <w:rPr>
          <w:sz w:val="24"/>
          <w:szCs w:val="24"/>
        </w:rPr>
        <w:t xml:space="preserve"> </w:t>
      </w:r>
      <w:r w:rsidRPr="00A71BAC">
        <w:rPr>
          <w:sz w:val="24"/>
          <w:szCs w:val="24"/>
        </w:rPr>
        <w:t>–</w:t>
      </w:r>
      <w:r w:rsidR="00621DB2" w:rsidRPr="00A71BAC">
        <w:rPr>
          <w:sz w:val="24"/>
          <w:szCs w:val="24"/>
        </w:rPr>
        <w:t xml:space="preserve"> </w:t>
      </w:r>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r w:rsidR="00621DB2" w:rsidRPr="00A71BAC">
        <w:rPr>
          <w:sz w:val="24"/>
          <w:szCs w:val="24"/>
        </w:rPr>
        <w:t xml:space="preserve"> </w:t>
      </w:r>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r w:rsidR="00621DB2" w:rsidRPr="00A71BAC">
        <w:rPr>
          <w:sz w:val="24"/>
          <w:szCs w:val="24"/>
        </w:rPr>
        <w:t xml:space="preserve"> </w:t>
      </w:r>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r w:rsidRPr="00A71BAC">
        <w:rPr>
          <w:sz w:val="24"/>
          <w:szCs w:val="24"/>
        </w:rPr>
        <w:t>,</w:t>
      </w:r>
      <w:r w:rsidR="00621DB2" w:rsidRPr="00A71BAC">
        <w:rPr>
          <w:sz w:val="24"/>
          <w:szCs w:val="24"/>
        </w:rPr>
        <w:t xml:space="preserve"> </w:t>
      </w:r>
      <w:r w:rsidRPr="00A71BAC">
        <w:rPr>
          <w:spacing w:val="1"/>
          <w:sz w:val="24"/>
          <w:szCs w:val="24"/>
        </w:rPr>
        <w:t>d</w:t>
      </w:r>
      <w:r w:rsidRPr="00A71BAC">
        <w:rPr>
          <w:sz w:val="24"/>
          <w:szCs w:val="24"/>
        </w:rPr>
        <w:t>acă</w:t>
      </w:r>
      <w:r w:rsidR="00621DB2" w:rsidRPr="00A71BAC">
        <w:rPr>
          <w:sz w:val="24"/>
          <w:szCs w:val="24"/>
        </w:rPr>
        <w:t xml:space="preserve"> </w:t>
      </w:r>
      <w:r w:rsidRPr="00A71BAC">
        <w:rPr>
          <w:sz w:val="24"/>
          <w:szCs w:val="24"/>
        </w:rPr>
        <w:t>este</w:t>
      </w:r>
      <w:r w:rsidR="00621DB2" w:rsidRPr="00A71BAC">
        <w:rPr>
          <w:sz w:val="24"/>
          <w:szCs w:val="24"/>
        </w:rPr>
        <w:t xml:space="preserve"> </w:t>
      </w:r>
      <w:r w:rsidRPr="00A71BAC">
        <w:rPr>
          <w:sz w:val="24"/>
          <w:szCs w:val="24"/>
        </w:rPr>
        <w:t>caz</w:t>
      </w:r>
      <w:r w:rsidRPr="00A71BAC">
        <w:rPr>
          <w:spacing w:val="3"/>
          <w:sz w:val="24"/>
          <w:szCs w:val="24"/>
        </w:rPr>
        <w:t>u</w:t>
      </w:r>
      <w:r w:rsidRPr="00A71BAC">
        <w:rPr>
          <w:sz w:val="24"/>
          <w:szCs w:val="24"/>
        </w:rPr>
        <w:t>l,</w:t>
      </w:r>
      <w:r w:rsidR="00621DB2" w:rsidRPr="00A71BAC">
        <w:rPr>
          <w:sz w:val="24"/>
          <w:szCs w:val="24"/>
        </w:rPr>
        <w:t xml:space="preserve"> </w:t>
      </w:r>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r w:rsidR="00621DB2" w:rsidRPr="00A71BAC">
        <w:rPr>
          <w:sz w:val="24"/>
          <w:szCs w:val="24"/>
        </w:rPr>
        <w:t xml:space="preserve"> </w:t>
      </w:r>
      <w:r w:rsidRPr="00A71BAC">
        <w:rPr>
          <w:sz w:val="24"/>
          <w:szCs w:val="24"/>
        </w:rPr>
        <w:t>–</w:t>
      </w:r>
      <w:r w:rsidR="00621DB2" w:rsidRPr="00A71BAC">
        <w:rPr>
          <w:sz w:val="24"/>
          <w:szCs w:val="24"/>
        </w:rPr>
        <w:t xml:space="preserve"> </w:t>
      </w:r>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7E253AB7" w14:textId="00C5732F" w:rsidR="00085497" w:rsidRPr="00A71BAC" w:rsidRDefault="00F50715" w:rsidP="00D10A0C">
      <w:pPr>
        <w:pStyle w:val="ListParagraph"/>
        <w:numPr>
          <w:ilvl w:val="0"/>
          <w:numId w:val="15"/>
        </w:numPr>
        <w:pBdr>
          <w:top w:val="nil"/>
          <w:left w:val="nil"/>
          <w:bottom w:val="nil"/>
          <w:right w:val="nil"/>
          <w:between w:val="nil"/>
        </w:pBdr>
        <w:tabs>
          <w:tab w:val="left" w:pos="1080"/>
        </w:tabs>
        <w:autoSpaceDE w:val="0"/>
        <w:autoSpaceDN w:val="0"/>
        <w:adjustRightInd w:val="0"/>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in termenul agreat 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p>
    <w:p w14:paraId="78DD3FFF" w14:textId="3E0FC5D4" w:rsidR="00237C1A" w:rsidRPr="00A71BAC" w:rsidRDefault="00F50715" w:rsidP="00D10A0C">
      <w:pPr>
        <w:pStyle w:val="ListParagraph"/>
        <w:numPr>
          <w:ilvl w:val="0"/>
          <w:numId w:val="15"/>
        </w:numPr>
        <w:pBdr>
          <w:top w:val="nil"/>
          <w:left w:val="nil"/>
          <w:bottom w:val="nil"/>
          <w:right w:val="nil"/>
          <w:between w:val="nil"/>
        </w:pBdr>
        <w:tabs>
          <w:tab w:val="left" w:pos="1080"/>
        </w:tabs>
        <w:autoSpaceDE w:val="0"/>
        <w:autoSpaceDN w:val="0"/>
        <w:adjustRightInd w:val="0"/>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36694AD2"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 din cadrul PNRR.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r w:rsidRPr="00A71BAC">
        <w:rPr>
          <w:rFonts w:ascii="Times New Roman" w:hAnsi="Times New Roman" w:cs="Times New Roman"/>
          <w:sz w:val="24"/>
          <w:szCs w:val="24"/>
          <w:lang w:val="en-GB"/>
        </w:rPr>
        <w:t>Furnizorul are umătoarele obliga</w:t>
      </w:r>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r w:rsidRPr="00A71BAC">
        <w:rPr>
          <w:rFonts w:ascii="Times New Roman" w:hAnsi="Times New Roman" w:cs="Times New Roman"/>
          <w:sz w:val="24"/>
          <w:szCs w:val="24"/>
          <w:lang w:val="en-GB"/>
        </w:rPr>
        <w:t>mobilizarea de resurse suficiente și cu expertiză adecvată pentru a asigura gestionarea contractului, astfel cum este solicitat la nivelul Caietului de Sarcini,</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îndeplinirea obligațiilor contractuale, cu respectarea bunelor practici din domeniu, a prevederilor legale și contractuale relevante, astfel încât să se asigure că obligațiile sunt îndeplinite la parametrii solicitați,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 asigurarea unui grad de flexibilitate în planificarea modalității de gestionare a contractului, pe toată durata de derulare a contractului,</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 transmiterea datelor de identificare și de contact ale personalului alocat pentru executarea contractului</w:t>
      </w:r>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 colaborarea cu personalul autorității/entitătii contractante alocat pentru verificarea produselor livrate și realizarea recepțiilor,</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 reducerea, în măsura posibilă, la minim, a situațiilor de întârzieri în efectuarea livrărilor, minimizând astfel impactul negativ asupra activității autorității/entitătii contractante,</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 asigurarea că orice documente, documentații și/sau instrucțiuni furnizate către personalul autorității/entitătii contractante sunt exacte și elaborate în conformitate cu bunele practici specifice în domeniu,</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iiiiiiii) prezentarea rapoartelor solicitate de personalul autorității/entitătii contractante, potrivit cerințelor de raportare stablite prin Contract,</w:t>
      </w:r>
    </w:p>
    <w:p w14:paraId="63636A2A"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iiiiiiiii)colaborarea cu personalul autorității/entitătii contractante alocat pentru furnizarea produselor care fac obiectul contractului și pentru asigurarea serviciilor accesorii.</w:t>
      </w: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77777777" w:rsidR="003E4BEE" w:rsidRPr="00A71BAC"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Conform legii 72/2013 art. 7, alin. 1), avand in vedere procedurile de transfer aplicabile fondurilor PNRR , plata se va efectua prin ordin de plată, în termen de maxim 60 de zile de la finalizarea recepţiei cantitativă şi calitativă, după semnarea procesului verbal de recepție a produselor/abonamentelor achiziționate,  în baza facturii emise.</w:t>
      </w:r>
    </w:p>
    <w:p w14:paraId="1D51E441"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din cadrul PNRR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i) desemnarea unei persoane sau a unei echipe pentru monitorizarea contractului,</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 punerea la dispoziția Contractantului a tuturor informațiilor disponibile și necesare pentru derularea contractului în timpul stabilit și la nivelul de calitate și performanță prevăzut în Caietul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 asigurarea accesului în spațiile în care urmează a se realiza livrarea, după caz instalarea produselor;</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 mobilizarea tuturor resurselor care sunt în sarcina sa, pentru buna derulare a contractului,</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iiiii)colaborarea cu Contractantul pentru a identifica în timp util orice eventuale probleme care ar putea apărea pe parcursul derulării contractului,</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 asigurarea acurateței oricăror informații puse la dispoziția Contractantului pe durata derulării contractului,</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 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iiiiiiii) notificarea Contractantului prin canalele de comunicație puse la dispoziție de acesta privind orice incidente sau disfuncționalități care intervin pe perioada de derulare a contractului,</w:t>
      </w:r>
    </w:p>
    <w:p w14:paraId="4FA932AC" w14:textId="77777777" w:rsidR="00AA32F8" w:rsidRPr="00A71BAC" w:rsidRDefault="00AA32F8" w:rsidP="00AA32F8">
      <w:pPr>
        <w:pStyle w:val="ListParagraph"/>
        <w:spacing w:after="0" w:line="240" w:lineRule="auto"/>
        <w:ind w:left="786"/>
        <w:jc w:val="both"/>
        <w:rPr>
          <w:rFonts w:ascii="Times New Roman" w:hAnsi="Times New Roman" w:cs="Times New Roman"/>
          <w:b/>
          <w:bCs/>
          <w:sz w:val="24"/>
          <w:szCs w:val="24"/>
        </w:rPr>
      </w:pPr>
      <w:r w:rsidRPr="00A71BAC">
        <w:rPr>
          <w:rFonts w:ascii="Times New Roman" w:hAnsi="Times New Roman" w:cs="Times New Roman"/>
          <w:sz w:val="24"/>
          <w:szCs w:val="24"/>
          <w:lang w:val="en-GB"/>
        </w:rPr>
        <w:t>iiiiiiiii) verificarea tuturor documentelor asociate recepției produselor și serviciilor suport care fac obiectul contractului, respectiv care confirmă furnizarea produselor potrivit condițiilor de calitate stabilite în Caietul de sarcini.</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0118010B" w14:textId="214AE1EA"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bookmarkStart w:id="6" w:name="_Hlk142463205"/>
      <w:r w:rsidRPr="00A71BAC">
        <w:rPr>
          <w:rFonts w:ascii="Times New Roman" w:hAnsi="Times New Roman" w:cs="Times New Roman"/>
          <w:sz w:val="24"/>
          <w:szCs w:val="24"/>
        </w:rPr>
        <w:t>În cazul în care, din vina sa exclusivă, furnizorul nu reuşeşte să-şi îndeplinească obligaţiile asumate, atunci achizitorul are dreptul de a scădea, ca penalităţi, o sumă echivalentă cu o cotă procentuală de</w:t>
      </w:r>
      <w:r w:rsidR="004031E7" w:rsidRPr="00A71BAC">
        <w:rPr>
          <w:rFonts w:ascii="Times New Roman" w:hAnsi="Times New Roman" w:cs="Times New Roman"/>
          <w:sz w:val="24"/>
          <w:szCs w:val="24"/>
        </w:rPr>
        <w:t xml:space="preserve"> 0</w:t>
      </w:r>
      <w:r w:rsidR="00447761" w:rsidRPr="00A71BAC">
        <w:rPr>
          <w:rFonts w:ascii="Times New Roman" w:hAnsi="Times New Roman" w:cs="Times New Roman"/>
          <w:sz w:val="24"/>
          <w:szCs w:val="24"/>
        </w:rPr>
        <w:t>,2</w:t>
      </w:r>
      <w:r w:rsidRPr="00A71BAC">
        <w:rPr>
          <w:rFonts w:ascii="Times New Roman" w:hAnsi="Times New Roman" w:cs="Times New Roman"/>
          <w:sz w:val="24"/>
          <w:szCs w:val="24"/>
        </w:rPr>
        <w:t>% pe zi din preţul contractului.</w:t>
      </w:r>
    </w:p>
    <w:p w14:paraId="10ECABE9" w14:textId="77777777"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În cazul în care achizitorul nu îşi onorează obligaţiile în termen de 28 de zile de la expirarea perioadei convenite, atunci acestuia îi revine obligaţia de a plăti, ca penalităţi, o sumă echivalentă cu o cotă procentuală de </w:t>
      </w:r>
      <w:r w:rsidR="00447761" w:rsidRPr="00A71BAC">
        <w:rPr>
          <w:rFonts w:ascii="Times New Roman" w:hAnsi="Times New Roman" w:cs="Times New Roman"/>
          <w:sz w:val="24"/>
          <w:szCs w:val="24"/>
        </w:rPr>
        <w:t>0,2</w:t>
      </w:r>
      <w:r w:rsidRPr="00A71BAC">
        <w:rPr>
          <w:rFonts w:ascii="Times New Roman" w:hAnsi="Times New Roman" w:cs="Times New Roman"/>
          <w:sz w:val="24"/>
          <w:szCs w:val="24"/>
        </w:rPr>
        <w:t>% pe zi din plata neefectuată.</w:t>
      </w:r>
    </w:p>
    <w:p w14:paraId="628BC3DD" w14:textId="77777777"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Nerespectarea obligaţiilor asumate prin prezentul contract de către una dintre părţi, în mod culpabil şi repetat, dă dreptul părţii lezate de a considera contractul reziliat de drept.</w:t>
      </w:r>
    </w:p>
    <w:p w14:paraId="26E5DFCC" w14:textId="77777777"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6"/>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w:t>
      </w:r>
      <w:r w:rsidRPr="00A71BAC">
        <w:rPr>
          <w:rFonts w:ascii="Times New Roman" w:hAnsi="Times New Roman" w:cs="Times New Roman"/>
          <w:sz w:val="24"/>
          <w:szCs w:val="24"/>
        </w:rPr>
        <w:lastRenderedPageBreak/>
        <w:t>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7ADCE2D6" w14:textId="417D34E5" w:rsidR="00D10A0C" w:rsidRDefault="00ED6266" w:rsidP="00ED626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 este cazul.</w:t>
      </w:r>
    </w:p>
    <w:p w14:paraId="7B630D87" w14:textId="77777777" w:rsidR="00ED6266" w:rsidRPr="00A71BAC" w:rsidRDefault="00ED6266" w:rsidP="00ED626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ED6266">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719C8B6"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i/>
          <w:sz w:val="24"/>
          <w:szCs w:val="24"/>
          <w:lang w:eastAsia="ro-RO"/>
        </w:rPr>
      </w:pPr>
      <w:r w:rsidRPr="00A71BAC">
        <w:rPr>
          <w:rFonts w:ascii="Times New Roman" w:eastAsia="Times New Roman" w:hAnsi="Times New Roman" w:cs="Times New Roman"/>
          <w:i/>
          <w:sz w:val="24"/>
          <w:szCs w:val="24"/>
          <w:lang w:eastAsia="ro-RO"/>
        </w:rPr>
        <w:t>Necesitatea extinderii duratei de furnizare a produselor, în condiţiile legii şi ale contractului;</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lastRenderedPageBreak/>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Prezentul Contract încetează de drept prin ajungere la termen sau la momentul la care toate obligațiile stabilite în sarcina părților au fost executate.</w:t>
      </w:r>
    </w:p>
    <w:p w14:paraId="0C8E0AF0"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Achizitorul își rezervă dreptul de a rezilia Contractul, fără însă a fi afectat dreptul Părților de a pretinde plata unor daune sau alte prejudicii, dacă:</w:t>
      </w:r>
    </w:p>
    <w:p w14:paraId="4046530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subcontractează părți din Contract fără a avea acordul scris al Achizitorului;</w:t>
      </w:r>
    </w:p>
    <w:p w14:paraId="55D7690E"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cesionează drepturile și obligațiile sale fără acordul scris al Achizitorului;</w:t>
      </w:r>
    </w:p>
    <w:p w14:paraId="43E62C2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înlocuiește personalul/experții nominalizați fără acordul Achizitorului;</w:t>
      </w:r>
    </w:p>
    <w:p w14:paraId="7038CDD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Devin incidente oricare alte incapacități legale care să împiedice executarea Contractului;</w:t>
      </w:r>
    </w:p>
    <w:p w14:paraId="3B30720D"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eșuează în a furniza/menține/prelungi/reîntregi/completa garanțiile ori asigurările solicitate prin Contract;</w:t>
      </w:r>
    </w:p>
    <w:p w14:paraId="4C9437A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la momentul atribuirii Contractului, Furnizorul se afla în una dintre situațiile care ar fi determinat excluderea sa din procedura de atribuire;</w:t>
      </w:r>
    </w:p>
    <w:p w14:paraId="5E0BE84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împotriva Furnizorului se deschide procedura falimentului;</w:t>
      </w:r>
    </w:p>
    <w:p w14:paraId="44B568CC"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a săvârșit nereguli sau fraude în cadrul procedurii de atribuire a Contractului sau în legătură cu executare acestuia, ce au provocat o vătămare Achizitorului;</w:t>
      </w:r>
    </w:p>
    <w:p w14:paraId="7E8223E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Valorificarea de către Achizitor a rezultatelor prezentului contract este grav compromisă ca urmare a întârzierii prestațiilor din vina Furnizorului.</w:t>
      </w:r>
    </w:p>
    <w:p w14:paraId="61A89EA0" w14:textId="77777777" w:rsidR="00BA0C88" w:rsidRPr="0056350D" w:rsidRDefault="00BA0C88" w:rsidP="00BA0C88">
      <w:pPr>
        <w:pStyle w:val="DefaultText"/>
        <w:numPr>
          <w:ilvl w:val="1"/>
          <w:numId w:val="26"/>
        </w:numPr>
        <w:tabs>
          <w:tab w:val="left" w:pos="720"/>
        </w:tabs>
        <w:overflowPunct w:val="0"/>
        <w:autoSpaceDE w:val="0"/>
        <w:ind w:left="810"/>
        <w:jc w:val="both"/>
        <w:outlineLvl w:val="1"/>
        <w:rPr>
          <w:bCs/>
          <w:sz w:val="22"/>
          <w:szCs w:val="22"/>
          <w:lang w:val="ro-RO"/>
        </w:rPr>
      </w:pPr>
      <w:r w:rsidRPr="0056350D">
        <w:rPr>
          <w:bCs/>
          <w:sz w:val="22"/>
          <w:szCs w:val="22"/>
          <w:lang w:val="ro-RO"/>
        </w:rPr>
        <w:t>Furnizorul poate rezoluționa/rezilia Contractul fără însă a fi afectat dreptul Părților de a pretinde plata unor daune sau alte prejudicii, în cazul în care:</w:t>
      </w:r>
    </w:p>
    <w:p w14:paraId="1CDA3911"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nu își îndeplinește obligațiile de plată a produselor prestate de Furnizor, în condițiile stabilite prin prezentul Contract.</w:t>
      </w:r>
    </w:p>
    <w:p w14:paraId="00F37420"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Rezilierea Contractului în condițiile pct. 1</w:t>
      </w:r>
      <w:r>
        <w:rPr>
          <w:bCs/>
          <w:sz w:val="22"/>
          <w:szCs w:val="22"/>
          <w:lang w:val="ro-RO"/>
        </w:rPr>
        <w:t>5</w:t>
      </w:r>
      <w:r w:rsidRPr="0056350D">
        <w:rPr>
          <w:bCs/>
          <w:sz w:val="22"/>
          <w:szCs w:val="22"/>
          <w:lang w:val="ro-RO"/>
        </w:rPr>
        <w:t>.b și pct. 1</w:t>
      </w:r>
      <w:r>
        <w:rPr>
          <w:bCs/>
          <w:sz w:val="22"/>
          <w:szCs w:val="22"/>
          <w:lang w:val="ro-RO"/>
        </w:rPr>
        <w:t>5</w:t>
      </w:r>
      <w:r w:rsidRPr="0056350D">
        <w:rPr>
          <w:bCs/>
          <w:sz w:val="22"/>
          <w:szCs w:val="22"/>
          <w:lang w:val="ro-RO"/>
        </w:rPr>
        <w:t>.c intervine cu efecte depline, fără a mai fi necesară îndeplinirea vreunei formalități prealabile și fără a mai fi necesară intervenția vreunei instanțe judecătorești și/sau arbitrale.</w:t>
      </w:r>
    </w:p>
    <w:p w14:paraId="16BA9312"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Prevederile prezentului Contract în materia rezilierii Contractului se completează cu prevederile în materie ale Codului Civil în vigoare.</w:t>
      </w:r>
    </w:p>
    <w:p w14:paraId="0EA8C9CC"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lastRenderedPageBreak/>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77777777" w:rsidR="00BA0C88" w:rsidRPr="00885042"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0"/>
          <w:lang w:val="ro-RO"/>
        </w:rPr>
      </w:pPr>
      <w:r w:rsidRPr="00885042">
        <w:rPr>
          <w:sz w:val="22"/>
          <w:szCs w:val="18"/>
        </w:rPr>
        <w:t>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cu un preaviz de 10 zile în una dintre următoarele situații:</w:t>
      </w:r>
    </w:p>
    <w:p w14:paraId="25C92C81" w14:textId="225FA53C" w:rsidR="00BA0C88" w:rsidRPr="00A71BAC"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r w:rsidRPr="00885042">
        <w:rPr>
          <w:bCs/>
        </w:rPr>
        <w:t>când finanţarea proiectului în cadrul căruia a încheiat prezentul contract a fost sistată de</w:t>
      </w:r>
      <w:r>
        <w:rPr>
          <w:bCs/>
        </w:rPr>
        <w:t xml:space="preserve"> </w:t>
      </w:r>
      <w:r w:rsidRPr="00E2198A">
        <w:rPr>
          <w:bCs/>
        </w:rPr>
        <w:t>finanţator;</w:t>
      </w:r>
    </w:p>
    <w:p w14:paraId="1785EE1E" w14:textId="77777777" w:rsidR="00237C1A" w:rsidRPr="00A71BAC"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hyperlink r:id="rId8" w:history="1">
        <w:r w:rsidR="00EE3A5C" w:rsidRPr="00A71BAC">
          <w:rPr>
            <w:rStyle w:val="Hyperlink"/>
            <w:rFonts w:ascii="Times New Roman" w:hAnsi="Times New Roman" w:cs="Times New Roman"/>
            <w:color w:val="auto"/>
            <w:sz w:val="24"/>
            <w:szCs w:val="24"/>
            <w:lang w:val="pt-BR"/>
          </w:rPr>
          <w:t>.....................</w:t>
        </w:r>
      </w:hyperlink>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r w:rsidR="00917428" w:rsidRPr="00A71BAC">
        <w:rPr>
          <w:b/>
          <w:sz w:val="24"/>
          <w:szCs w:val="24"/>
        </w:rPr>
        <w:t>Dispozi</w:t>
      </w:r>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7" w:name="_Hlk62629894"/>
      <w:r>
        <w:rPr>
          <w:sz w:val="24"/>
          <w:szCs w:val="24"/>
          <w:lang w:val="ro-RO"/>
        </w:rPr>
        <w:lastRenderedPageBreak/>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7"/>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r w:rsidR="00F50715" w:rsidRPr="00A71BAC">
        <w:rPr>
          <w:i/>
          <w:sz w:val="24"/>
          <w:szCs w:val="24"/>
        </w:rPr>
        <w:t>Contractantul</w:t>
      </w:r>
      <w:r w:rsidR="00F50715" w:rsidRPr="00A71BAC">
        <w:rPr>
          <w:sz w:val="24"/>
          <w:szCs w:val="24"/>
        </w:rPr>
        <w:t xml:space="preserve"> declară expres că a citit cuprinsul clauzelor contractuale și declară, în mod expres, că a înțeles și că acceptă pe deplin conținutul acestora precum și efectele lor juridice.</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tab/>
      </w:r>
      <w:r w:rsidR="00F50715" w:rsidRPr="00A71BAC">
        <w:rPr>
          <w:sz w:val="24"/>
          <w:szCs w:val="24"/>
        </w:rPr>
        <w:t xml:space="preserve">Prezentul </w:t>
      </w:r>
      <w:r w:rsidR="00F50715" w:rsidRPr="00A71BAC">
        <w:rPr>
          <w:i/>
          <w:sz w:val="24"/>
          <w:szCs w:val="24"/>
        </w:rPr>
        <w:t>Contract</w:t>
      </w:r>
      <w:r w:rsidR="00F50715" w:rsidRPr="00A71BAC">
        <w:rPr>
          <w:sz w:val="24"/>
          <w:szCs w:val="24"/>
        </w:rPr>
        <w:t xml:space="preserve"> reprezintă voința liberă a </w:t>
      </w:r>
      <w:r w:rsidR="00F50715" w:rsidRPr="00A71BAC">
        <w:rPr>
          <w:i/>
          <w:sz w:val="24"/>
          <w:szCs w:val="24"/>
        </w:rPr>
        <w:t>Părților</w:t>
      </w:r>
      <w:r w:rsidR="00F50715" w:rsidRPr="00A71BAC">
        <w:rPr>
          <w:sz w:val="24"/>
          <w:szCs w:val="24"/>
        </w:rPr>
        <w:t xml:space="preserve"> și se semnează de către acestea astfel cum au fost agreate clauzele </w:t>
      </w:r>
      <w:r w:rsidR="00F50715" w:rsidRPr="00A71BAC">
        <w:rPr>
          <w:i/>
          <w:sz w:val="24"/>
          <w:szCs w:val="24"/>
        </w:rPr>
        <w:t>Contractului</w:t>
      </w:r>
      <w:r w:rsidR="00F50715" w:rsidRPr="00A71BAC">
        <w:rPr>
          <w:sz w:val="24"/>
          <w:szCs w:val="24"/>
        </w:rPr>
        <w:t xml:space="preserve"> și întinderea obligațiilor asumate, orice alte înțelegeri anterioare, scrise sau verbale, fiind lipsite de valoare juridică.</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D46086">
        <w:trPr>
          <w:trHeight w:hRule="exact" w:val="229"/>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561923CC" w14:textId="390F2580"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Prof.univ.dr.</w:t>
            </w:r>
            <w:r w:rsidR="005F0D09" w:rsidRPr="00A71BAC">
              <w:rPr>
                <w:rFonts w:ascii="Times New Roman" w:hAnsi="Times New Roman" w:cs="Times New Roman"/>
                <w:sz w:val="24"/>
                <w:szCs w:val="24"/>
              </w:rPr>
              <w:t xml:space="preserve"> Mihai DIMIAN</w:t>
            </w:r>
          </w:p>
          <w:p w14:paraId="1D7F2A25"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 xml:space="preserve">Rector,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D46086">
        <w:trPr>
          <w:trHeight w:hRule="exact" w:val="6031"/>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77777777"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 xml:space="preserve">Serviciu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Pr="00A71BAC" w:rsidRDefault="0001365B"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4015B11D" w14:textId="5FF4B747" w:rsidR="00FE5041" w:rsidRPr="00BA0C88"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B388BBD" w14:textId="18304D16" w:rsidR="00FE5041" w:rsidRDefault="00FE5041" w:rsidP="00B201DA">
            <w:pPr>
              <w:spacing w:line="256" w:lineRule="auto"/>
              <w:jc w:val="center"/>
              <w:rPr>
                <w:rFonts w:ascii="Times New Roman" w:hAnsi="Times New Roman" w:cs="Times New Roman"/>
                <w:sz w:val="24"/>
                <w:szCs w:val="24"/>
                <w:lang w:val="es-ES"/>
              </w:rPr>
            </w:pPr>
          </w:p>
          <w:p w14:paraId="02873607" w14:textId="72B90594" w:rsidR="0024363A" w:rsidRDefault="0024363A" w:rsidP="0024363A">
            <w:pPr>
              <w:spacing w:line="25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Otilia OSTAFE</w:t>
            </w:r>
          </w:p>
          <w:p w14:paraId="3F17E0C6" w14:textId="3169BA69" w:rsidR="0024363A" w:rsidRPr="00A71BAC" w:rsidRDefault="0024363A" w:rsidP="0024363A">
            <w:pPr>
              <w:spacing w:line="25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Administrator financiar</w:t>
            </w:r>
          </w:p>
          <w:p w14:paraId="673CAF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2B5D8072"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9"/>
      <w:footerReference w:type="first" r:id="rId10"/>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0EC7" w14:textId="77777777" w:rsidR="0045286A" w:rsidRDefault="0045286A" w:rsidP="00237C1A">
      <w:pPr>
        <w:spacing w:after="0" w:line="240" w:lineRule="auto"/>
      </w:pPr>
      <w:r>
        <w:separator/>
      </w:r>
    </w:p>
  </w:endnote>
  <w:endnote w:type="continuationSeparator" w:id="0">
    <w:p w14:paraId="1123BF2F" w14:textId="77777777" w:rsidR="0045286A" w:rsidRDefault="0045286A"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6E5E" w14:textId="77777777" w:rsidR="0045286A" w:rsidRDefault="0045286A" w:rsidP="00237C1A">
      <w:pPr>
        <w:spacing w:after="0" w:line="240" w:lineRule="auto"/>
      </w:pPr>
      <w:r>
        <w:separator/>
      </w:r>
    </w:p>
  </w:footnote>
  <w:footnote w:type="continuationSeparator" w:id="0">
    <w:p w14:paraId="1C27F5C8" w14:textId="77777777" w:rsidR="0045286A" w:rsidRDefault="0045286A"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1E5907"/>
    <w:multiLevelType w:val="multilevel"/>
    <w:tmpl w:val="49129498"/>
    <w:lvl w:ilvl="0">
      <w:start w:val="1"/>
      <w:numFmt w:val="lowerLetter"/>
      <w:lvlText w:val="%1."/>
      <w:lvlJc w:val="left"/>
      <w:pPr>
        <w:ind w:left="644" w:hanging="360"/>
      </w:pPr>
    </w:lvl>
    <w:lvl w:ilvl="1">
      <w:start w:val="1"/>
      <w:numFmt w:val="lowerRoman"/>
      <w:lvlText w:val="%2)"/>
      <w:lvlJc w:val="left"/>
      <w:pPr>
        <w:ind w:left="1724" w:hanging="72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5"/>
  </w:num>
  <w:num w:numId="3">
    <w:abstractNumId w:val="11"/>
  </w:num>
  <w:num w:numId="4">
    <w:abstractNumId w:val="1"/>
  </w:num>
  <w:num w:numId="5">
    <w:abstractNumId w:val="24"/>
  </w:num>
  <w:num w:numId="6">
    <w:abstractNumId w:val="6"/>
  </w:num>
  <w:num w:numId="7">
    <w:abstractNumId w:val="15"/>
  </w:num>
  <w:num w:numId="8">
    <w:abstractNumId w:val="4"/>
  </w:num>
  <w:num w:numId="9">
    <w:abstractNumId w:val="21"/>
  </w:num>
  <w:num w:numId="10">
    <w:abstractNumId w:val="5"/>
  </w:num>
  <w:num w:numId="11">
    <w:abstractNumId w:val="19"/>
  </w:num>
  <w:num w:numId="12">
    <w:abstractNumId w:val="22"/>
  </w:num>
  <w:num w:numId="13">
    <w:abstractNumId w:val="16"/>
  </w:num>
  <w:num w:numId="14">
    <w:abstractNumId w:val="18"/>
  </w:num>
  <w:num w:numId="15">
    <w:abstractNumId w:val="13"/>
  </w:num>
  <w:num w:numId="16">
    <w:abstractNumId w:val="0"/>
  </w:num>
  <w:num w:numId="17">
    <w:abstractNumId w:val="23"/>
  </w:num>
  <w:num w:numId="18">
    <w:abstractNumId w:val="8"/>
  </w:num>
  <w:num w:numId="19">
    <w:abstractNumId w:val="12"/>
  </w:num>
  <w:num w:numId="20">
    <w:abstractNumId w:val="14"/>
  </w:num>
  <w:num w:numId="21">
    <w:abstractNumId w:val="17"/>
  </w:num>
  <w:num w:numId="22">
    <w:abstractNumId w:val="20"/>
  </w:num>
  <w:num w:numId="23">
    <w:abstractNumId w:val="9"/>
  </w:num>
  <w:num w:numId="24">
    <w:abstractNumId w:val="2"/>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2318E"/>
    <w:rsid w:val="000304A3"/>
    <w:rsid w:val="000344C1"/>
    <w:rsid w:val="00055D37"/>
    <w:rsid w:val="000614D1"/>
    <w:rsid w:val="00081956"/>
    <w:rsid w:val="00083918"/>
    <w:rsid w:val="00085497"/>
    <w:rsid w:val="00097F9F"/>
    <w:rsid w:val="000A39C9"/>
    <w:rsid w:val="000D240C"/>
    <w:rsid w:val="000E2378"/>
    <w:rsid w:val="000E7ACF"/>
    <w:rsid w:val="0012193E"/>
    <w:rsid w:val="001248ED"/>
    <w:rsid w:val="00131AEC"/>
    <w:rsid w:val="00131FE0"/>
    <w:rsid w:val="00157D15"/>
    <w:rsid w:val="00157EBE"/>
    <w:rsid w:val="00161762"/>
    <w:rsid w:val="00180690"/>
    <w:rsid w:val="00191145"/>
    <w:rsid w:val="00192304"/>
    <w:rsid w:val="001A04A5"/>
    <w:rsid w:val="001A786C"/>
    <w:rsid w:val="001B3828"/>
    <w:rsid w:val="001C1B9A"/>
    <w:rsid w:val="001C4977"/>
    <w:rsid w:val="001D0BE7"/>
    <w:rsid w:val="00212751"/>
    <w:rsid w:val="0021464E"/>
    <w:rsid w:val="002334BF"/>
    <w:rsid w:val="00237C1A"/>
    <w:rsid w:val="00240230"/>
    <w:rsid w:val="00241376"/>
    <w:rsid w:val="00242002"/>
    <w:rsid w:val="0024363A"/>
    <w:rsid w:val="00255C2F"/>
    <w:rsid w:val="0026695B"/>
    <w:rsid w:val="0027336A"/>
    <w:rsid w:val="002801FC"/>
    <w:rsid w:val="00284640"/>
    <w:rsid w:val="00284C48"/>
    <w:rsid w:val="0029135A"/>
    <w:rsid w:val="002A0B31"/>
    <w:rsid w:val="002B395F"/>
    <w:rsid w:val="002D2ECC"/>
    <w:rsid w:val="002E3CE4"/>
    <w:rsid w:val="002E3E93"/>
    <w:rsid w:val="002F462E"/>
    <w:rsid w:val="0030002D"/>
    <w:rsid w:val="00302410"/>
    <w:rsid w:val="00311A95"/>
    <w:rsid w:val="003123AF"/>
    <w:rsid w:val="0031408B"/>
    <w:rsid w:val="00327E20"/>
    <w:rsid w:val="00335E2F"/>
    <w:rsid w:val="00372840"/>
    <w:rsid w:val="00380241"/>
    <w:rsid w:val="003827B7"/>
    <w:rsid w:val="003A1103"/>
    <w:rsid w:val="003A2C48"/>
    <w:rsid w:val="003B1E70"/>
    <w:rsid w:val="003D2B1B"/>
    <w:rsid w:val="003E4BEE"/>
    <w:rsid w:val="003F17E4"/>
    <w:rsid w:val="003F2829"/>
    <w:rsid w:val="00401E8F"/>
    <w:rsid w:val="004031E7"/>
    <w:rsid w:val="00404DA0"/>
    <w:rsid w:val="00420D07"/>
    <w:rsid w:val="00423057"/>
    <w:rsid w:val="004238EB"/>
    <w:rsid w:val="00447761"/>
    <w:rsid w:val="00450058"/>
    <w:rsid w:val="00450F3F"/>
    <w:rsid w:val="0045286A"/>
    <w:rsid w:val="00456E5E"/>
    <w:rsid w:val="0046126B"/>
    <w:rsid w:val="00461AD5"/>
    <w:rsid w:val="00463985"/>
    <w:rsid w:val="0047137B"/>
    <w:rsid w:val="00475063"/>
    <w:rsid w:val="004759BC"/>
    <w:rsid w:val="00482393"/>
    <w:rsid w:val="004961B1"/>
    <w:rsid w:val="004A4ADC"/>
    <w:rsid w:val="004B3373"/>
    <w:rsid w:val="004C3296"/>
    <w:rsid w:val="004D07E4"/>
    <w:rsid w:val="004D365C"/>
    <w:rsid w:val="004D5127"/>
    <w:rsid w:val="004E44C2"/>
    <w:rsid w:val="004E62FD"/>
    <w:rsid w:val="004F515B"/>
    <w:rsid w:val="00501711"/>
    <w:rsid w:val="0051355F"/>
    <w:rsid w:val="00536D18"/>
    <w:rsid w:val="00543A87"/>
    <w:rsid w:val="00551276"/>
    <w:rsid w:val="005529C0"/>
    <w:rsid w:val="0055797D"/>
    <w:rsid w:val="00563766"/>
    <w:rsid w:val="005637A4"/>
    <w:rsid w:val="005653D2"/>
    <w:rsid w:val="00573150"/>
    <w:rsid w:val="00581513"/>
    <w:rsid w:val="00590428"/>
    <w:rsid w:val="005A0758"/>
    <w:rsid w:val="005A3082"/>
    <w:rsid w:val="005A39F6"/>
    <w:rsid w:val="005B3BFC"/>
    <w:rsid w:val="005C39DD"/>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654A2"/>
    <w:rsid w:val="006729F6"/>
    <w:rsid w:val="006814AE"/>
    <w:rsid w:val="0068557B"/>
    <w:rsid w:val="006875B8"/>
    <w:rsid w:val="00694494"/>
    <w:rsid w:val="006A3AED"/>
    <w:rsid w:val="006A4396"/>
    <w:rsid w:val="006A6D9E"/>
    <w:rsid w:val="006C1A5F"/>
    <w:rsid w:val="006E1E76"/>
    <w:rsid w:val="006E265D"/>
    <w:rsid w:val="006E3576"/>
    <w:rsid w:val="006E61B5"/>
    <w:rsid w:val="006F6F49"/>
    <w:rsid w:val="007170EA"/>
    <w:rsid w:val="00717D79"/>
    <w:rsid w:val="007229F7"/>
    <w:rsid w:val="007302A9"/>
    <w:rsid w:val="00740F01"/>
    <w:rsid w:val="00750EBD"/>
    <w:rsid w:val="007546F1"/>
    <w:rsid w:val="00762A23"/>
    <w:rsid w:val="007731AF"/>
    <w:rsid w:val="0078051F"/>
    <w:rsid w:val="0078376A"/>
    <w:rsid w:val="00783813"/>
    <w:rsid w:val="00792302"/>
    <w:rsid w:val="007A188D"/>
    <w:rsid w:val="007B1139"/>
    <w:rsid w:val="007C2CE7"/>
    <w:rsid w:val="007E31AD"/>
    <w:rsid w:val="00801A10"/>
    <w:rsid w:val="00802E61"/>
    <w:rsid w:val="0080593D"/>
    <w:rsid w:val="00812562"/>
    <w:rsid w:val="00815EE4"/>
    <w:rsid w:val="00825A67"/>
    <w:rsid w:val="00835795"/>
    <w:rsid w:val="00867F15"/>
    <w:rsid w:val="00873C36"/>
    <w:rsid w:val="0088076C"/>
    <w:rsid w:val="008902F8"/>
    <w:rsid w:val="00894980"/>
    <w:rsid w:val="008A0A57"/>
    <w:rsid w:val="008C4331"/>
    <w:rsid w:val="008C5E53"/>
    <w:rsid w:val="008F0026"/>
    <w:rsid w:val="008F5959"/>
    <w:rsid w:val="00900189"/>
    <w:rsid w:val="00911785"/>
    <w:rsid w:val="00917428"/>
    <w:rsid w:val="00935808"/>
    <w:rsid w:val="0093636B"/>
    <w:rsid w:val="0095104E"/>
    <w:rsid w:val="0096157D"/>
    <w:rsid w:val="00962061"/>
    <w:rsid w:val="00994566"/>
    <w:rsid w:val="009C3D8B"/>
    <w:rsid w:val="009F1BE6"/>
    <w:rsid w:val="00A030F4"/>
    <w:rsid w:val="00A072B1"/>
    <w:rsid w:val="00A32037"/>
    <w:rsid w:val="00A326C9"/>
    <w:rsid w:val="00A3778B"/>
    <w:rsid w:val="00A4254A"/>
    <w:rsid w:val="00A43549"/>
    <w:rsid w:val="00A515F1"/>
    <w:rsid w:val="00A5675D"/>
    <w:rsid w:val="00A6356E"/>
    <w:rsid w:val="00A65ACE"/>
    <w:rsid w:val="00A71BAC"/>
    <w:rsid w:val="00A73488"/>
    <w:rsid w:val="00A9690A"/>
    <w:rsid w:val="00A979CD"/>
    <w:rsid w:val="00AA00DE"/>
    <w:rsid w:val="00AA02F6"/>
    <w:rsid w:val="00AA32F8"/>
    <w:rsid w:val="00AB067A"/>
    <w:rsid w:val="00AB4422"/>
    <w:rsid w:val="00AB5196"/>
    <w:rsid w:val="00AC3CB5"/>
    <w:rsid w:val="00AD7F3F"/>
    <w:rsid w:val="00AF2CBC"/>
    <w:rsid w:val="00AF6181"/>
    <w:rsid w:val="00B01F92"/>
    <w:rsid w:val="00B05817"/>
    <w:rsid w:val="00B41475"/>
    <w:rsid w:val="00B44EC9"/>
    <w:rsid w:val="00B47AF8"/>
    <w:rsid w:val="00B602E9"/>
    <w:rsid w:val="00B62890"/>
    <w:rsid w:val="00B6300B"/>
    <w:rsid w:val="00B66997"/>
    <w:rsid w:val="00B70F8E"/>
    <w:rsid w:val="00B71C19"/>
    <w:rsid w:val="00B7372F"/>
    <w:rsid w:val="00BA0C88"/>
    <w:rsid w:val="00BD29E2"/>
    <w:rsid w:val="00BF4FDE"/>
    <w:rsid w:val="00C17013"/>
    <w:rsid w:val="00C35909"/>
    <w:rsid w:val="00C40F56"/>
    <w:rsid w:val="00C40FAA"/>
    <w:rsid w:val="00C57161"/>
    <w:rsid w:val="00C57F9B"/>
    <w:rsid w:val="00C6243E"/>
    <w:rsid w:val="00C672A5"/>
    <w:rsid w:val="00C73AEA"/>
    <w:rsid w:val="00C75B17"/>
    <w:rsid w:val="00C85661"/>
    <w:rsid w:val="00C9389D"/>
    <w:rsid w:val="00C9413E"/>
    <w:rsid w:val="00CA6F30"/>
    <w:rsid w:val="00CB5C37"/>
    <w:rsid w:val="00CB779C"/>
    <w:rsid w:val="00CC0B03"/>
    <w:rsid w:val="00CC3C06"/>
    <w:rsid w:val="00CC7DEA"/>
    <w:rsid w:val="00CF3EA0"/>
    <w:rsid w:val="00CF7396"/>
    <w:rsid w:val="00D05D5E"/>
    <w:rsid w:val="00D10A0C"/>
    <w:rsid w:val="00D10B81"/>
    <w:rsid w:val="00D13D57"/>
    <w:rsid w:val="00D21C43"/>
    <w:rsid w:val="00D30074"/>
    <w:rsid w:val="00D346BA"/>
    <w:rsid w:val="00D46086"/>
    <w:rsid w:val="00D460F9"/>
    <w:rsid w:val="00D53CF3"/>
    <w:rsid w:val="00D5462D"/>
    <w:rsid w:val="00D54689"/>
    <w:rsid w:val="00D802B2"/>
    <w:rsid w:val="00D90ADE"/>
    <w:rsid w:val="00DA4654"/>
    <w:rsid w:val="00DB5AC5"/>
    <w:rsid w:val="00DD07C4"/>
    <w:rsid w:val="00DE5F73"/>
    <w:rsid w:val="00DF2CA8"/>
    <w:rsid w:val="00E2167F"/>
    <w:rsid w:val="00E22780"/>
    <w:rsid w:val="00E46233"/>
    <w:rsid w:val="00E5435E"/>
    <w:rsid w:val="00E74C74"/>
    <w:rsid w:val="00E96B0D"/>
    <w:rsid w:val="00EA3089"/>
    <w:rsid w:val="00EA5CFE"/>
    <w:rsid w:val="00EC42CC"/>
    <w:rsid w:val="00ED6266"/>
    <w:rsid w:val="00EE3A5C"/>
    <w:rsid w:val="00EE67DE"/>
    <w:rsid w:val="00EF0C5E"/>
    <w:rsid w:val="00F06DC0"/>
    <w:rsid w:val="00F10907"/>
    <w:rsid w:val="00F10A29"/>
    <w:rsid w:val="00F140F5"/>
    <w:rsid w:val="00F21C36"/>
    <w:rsid w:val="00F2225B"/>
    <w:rsid w:val="00F243BB"/>
    <w:rsid w:val="00F409FE"/>
    <w:rsid w:val="00F45D08"/>
    <w:rsid w:val="00F50142"/>
    <w:rsid w:val="00F50715"/>
    <w:rsid w:val="00F57D37"/>
    <w:rsid w:val="00F976B2"/>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basedOn w:val="Normal"/>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likepc.ro"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4368</Words>
  <Characters>24899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User</cp:lastModifiedBy>
  <cp:revision>3</cp:revision>
  <cp:lastPrinted>2025-05-23T07:23:00Z</cp:lastPrinted>
  <dcterms:created xsi:type="dcterms:W3CDTF">2025-10-09T06:15:00Z</dcterms:created>
  <dcterms:modified xsi:type="dcterms:W3CDTF">2025-10-09T06:17:00Z</dcterms:modified>
</cp:coreProperties>
</file>