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61CFE">
      <w:pPr>
        <w:pStyle w:val="5"/>
        <w:jc w:val="center"/>
      </w:pPr>
    </w:p>
    <w:p w14:paraId="10F04D38">
      <w:pPr>
        <w:pStyle w:val="5"/>
        <w:jc w:val="center"/>
      </w:pPr>
    </w:p>
    <w:p w14:paraId="08217B92">
      <w:pPr>
        <w:pStyle w:val="5"/>
        <w:jc w:val="center"/>
      </w:pPr>
      <w:r>
        <w:t>FORMULARE</w:t>
      </w:r>
    </w:p>
    <w:p w14:paraId="534E7130">
      <w:pPr>
        <w:autoSpaceDE w:val="0"/>
        <w:autoSpaceDN w:val="0"/>
        <w:adjustRightInd w:val="0"/>
        <w:jc w:val="center"/>
      </w:pPr>
    </w:p>
    <w:p w14:paraId="2F08316E">
      <w:pPr>
        <w:autoSpaceDE w:val="0"/>
        <w:autoSpaceDN w:val="0"/>
        <w:adjustRightInd w:val="0"/>
        <w:jc w:val="center"/>
      </w:pPr>
    </w:p>
    <w:p w14:paraId="6562E137">
      <w:pPr>
        <w:autoSpaceDE w:val="0"/>
        <w:autoSpaceDN w:val="0"/>
        <w:adjustRightInd w:val="0"/>
        <w:jc w:val="center"/>
      </w:pPr>
    </w:p>
    <w:p w14:paraId="5ADCF53B">
      <w:pPr>
        <w:autoSpaceDE w:val="0"/>
        <w:autoSpaceDN w:val="0"/>
        <w:adjustRightInd w:val="0"/>
        <w:jc w:val="center"/>
        <w:rPr>
          <w:sz w:val="20"/>
          <w:szCs w:val="20"/>
        </w:rPr>
      </w:pPr>
    </w:p>
    <w:p w14:paraId="285B9BC0">
      <w:pPr>
        <w:autoSpaceDE w:val="0"/>
        <w:autoSpaceDN w:val="0"/>
        <w:adjustRightInd w:val="0"/>
        <w:jc w:val="center"/>
        <w:rPr>
          <w:sz w:val="20"/>
          <w:szCs w:val="20"/>
        </w:rPr>
      </w:pPr>
    </w:p>
    <w:p w14:paraId="1505EA46">
      <w:pPr>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25FAD037">
      <w:pPr>
        <w:pStyle w:val="18"/>
        <w:rPr>
          <w:rFonts w:hint="default" w:ascii="Times New Roman" w:hAnsi="Times New Roman" w:cs="Times New Roman"/>
          <w:color w:val="000000"/>
          <w:sz w:val="21"/>
          <w:szCs w:val="21"/>
          <w:lang w:val="ro-RO"/>
        </w:rPr>
      </w:pPr>
    </w:p>
    <w:p w14:paraId="5E717EDB">
      <w:pPr>
        <w:pStyle w:val="18"/>
        <w:ind w:left="0" w:leftChars="0" w:firstLine="0" w:firstLineChars="0"/>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112565F">
      <w:pPr>
        <w:pStyle w:val="18"/>
        <w:rPr>
          <w:rFonts w:hint="default" w:ascii="Times New Roman" w:hAnsi="Times New Roman" w:cs="Times New Roman"/>
          <w:sz w:val="21"/>
          <w:szCs w:val="21"/>
          <w:lang w:val="ro-RO"/>
        </w:rPr>
      </w:pPr>
    </w:p>
    <w:p w14:paraId="04938559">
      <w:pPr>
        <w:pStyle w:val="14"/>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shd w:val="clear" w:color="auto" w:fill="auto"/>
          <w:lang w:val="it-IT"/>
        </w:rPr>
        <w:t xml:space="preserve">Modelele cuprinse </w:t>
      </w:r>
      <w:r>
        <w:rPr>
          <w:rFonts w:hint="default" w:ascii="Times New Roman" w:hAnsi="Times New Roman" w:cs="Times New Roman"/>
          <w:b w:val="0"/>
          <w:bCs w:val="0"/>
          <w:color w:val="auto"/>
          <w:sz w:val="21"/>
          <w:szCs w:val="21"/>
          <w:shd w:val="clear" w:color="auto" w:fill="auto"/>
          <w:lang w:val="ro-RO"/>
        </w:rPr>
        <w:t>î</w:t>
      </w:r>
      <w:r>
        <w:rPr>
          <w:rFonts w:hint="default" w:ascii="Times New Roman" w:hAnsi="Times New Roman" w:cs="Times New Roman"/>
          <w:b w:val="0"/>
          <w:bCs w:val="0"/>
          <w:color w:val="auto"/>
          <w:sz w:val="21"/>
          <w:szCs w:val="21"/>
          <w:shd w:val="clear" w:color="auto" w:fill="auto"/>
          <w:lang w:val="it-IT"/>
        </w:rPr>
        <w:t>n aceast</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sec</w:t>
      </w:r>
      <w:r>
        <w:rPr>
          <w:rFonts w:hint="default" w:ascii="Times New Roman" w:hAnsi="Times New Roman" w:cs="Times New Roman"/>
          <w:b w:val="0"/>
          <w:bCs w:val="0"/>
          <w:color w:val="auto"/>
          <w:sz w:val="21"/>
          <w:szCs w:val="21"/>
          <w:shd w:val="clear" w:color="auto" w:fill="auto"/>
          <w:lang w:val="ro-RO"/>
        </w:rPr>
        <w:t>ț</w:t>
      </w:r>
      <w:r>
        <w:rPr>
          <w:rFonts w:hint="default" w:ascii="Times New Roman" w:hAnsi="Times New Roman" w:cs="Times New Roman"/>
          <w:b w:val="0"/>
          <w:bCs w:val="0"/>
          <w:color w:val="auto"/>
          <w:sz w:val="21"/>
          <w:szCs w:val="21"/>
          <w:shd w:val="clear" w:color="auto" w:fill="auto"/>
          <w:lang w:val="it-IT"/>
        </w:rPr>
        <w:t>iune se refer</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la :</w:t>
      </w:r>
    </w:p>
    <w:p w14:paraId="2045293A">
      <w:pPr>
        <w:pStyle w:val="14"/>
        <w:rPr>
          <w:rFonts w:hint="default" w:ascii="Times New Roman" w:hAnsi="Times New Roman" w:cs="Times New Roman"/>
          <w:b w:val="0"/>
          <w:bCs w:val="0"/>
          <w:color w:val="auto"/>
          <w:sz w:val="21"/>
          <w:szCs w:val="21"/>
        </w:rPr>
      </w:pPr>
    </w:p>
    <w:p w14:paraId="2D048C8B">
      <w:pPr>
        <w:pStyle w:val="93"/>
        <w:numPr>
          <w:ilvl w:val="0"/>
          <w:numId w:val="1"/>
        </w:numPr>
        <w:tabs>
          <w:tab w:val="clear" w:pos="0"/>
        </w:tabs>
        <w:ind w:left="284" w:hanging="284"/>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Documente de înscriere: </w:t>
      </w:r>
    </w:p>
    <w:tbl>
      <w:tblPr>
        <w:tblStyle w:val="12"/>
        <w:tblW w:w="9752" w:type="dxa"/>
        <w:tblInd w:w="284" w:type="dxa"/>
        <w:tblLayout w:type="autofit"/>
        <w:tblCellMar>
          <w:top w:w="0" w:type="dxa"/>
          <w:left w:w="108" w:type="dxa"/>
          <w:bottom w:w="0" w:type="dxa"/>
          <w:right w:w="108" w:type="dxa"/>
        </w:tblCellMar>
      </w:tblPr>
      <w:tblGrid>
        <w:gridCol w:w="9752"/>
      </w:tblGrid>
      <w:tr w14:paraId="408ADF41">
        <w:tblPrEx>
          <w:tblCellMar>
            <w:top w:w="0" w:type="dxa"/>
            <w:left w:w="108" w:type="dxa"/>
            <w:bottom w:w="0" w:type="dxa"/>
            <w:right w:w="108" w:type="dxa"/>
          </w:tblCellMar>
        </w:tblPrEx>
        <w:tc>
          <w:tcPr>
            <w:tcW w:w="9752" w:type="dxa"/>
            <w:shd w:val="clear" w:color="auto" w:fill="auto"/>
            <w:noWrap w:val="0"/>
            <w:vAlign w:val="top"/>
          </w:tcPr>
          <w:p w14:paraId="23DF98E1">
            <w:pPr>
              <w:pStyle w:val="93"/>
              <w:numPr>
                <w:ilvl w:val="0"/>
                <w:numId w:val="2"/>
              </w:numPr>
              <w:jc w:val="both"/>
              <w:rPr>
                <w:rFonts w:hint="default" w:ascii="Times New Roman" w:hAnsi="Times New Roman" w:cs="Times New Roman"/>
                <w:b/>
                <w:sz w:val="22"/>
                <w:szCs w:val="22"/>
                <w:lang w:val="ro-RO"/>
              </w:rPr>
            </w:pPr>
            <w:r>
              <w:rPr>
                <w:rFonts w:hint="default" w:ascii="Times New Roman" w:hAnsi="Times New Roman" w:cs="Times New Roman"/>
                <w:b/>
                <w:sz w:val="22"/>
                <w:szCs w:val="22"/>
              </w:rPr>
              <w:t xml:space="preserve">FORMULAR </w:t>
            </w:r>
            <w:r>
              <w:rPr>
                <w:rFonts w:hint="default" w:ascii="Times New Roman" w:hAnsi="Times New Roman" w:cs="Times New Roman"/>
                <w:b/>
                <w:sz w:val="22"/>
                <w:szCs w:val="22"/>
                <w:lang w:val="ro-RO"/>
              </w:rPr>
              <w:t>1</w:t>
            </w:r>
            <w:r>
              <w:rPr>
                <w:rFonts w:hint="default" w:ascii="Times New Roman" w:hAnsi="Times New Roman" w:cs="Times New Roman"/>
                <w:b w:val="0"/>
                <w:bCs/>
                <w:sz w:val="22"/>
                <w:szCs w:val="22"/>
              </w:rPr>
              <w:t>:</w:t>
            </w:r>
            <w:r>
              <w:rPr>
                <w:rFonts w:hint="default" w:ascii="Times New Roman" w:hAnsi="Times New Roman" w:cs="Times New Roman"/>
                <w:b/>
                <w:sz w:val="22"/>
                <w:szCs w:val="22"/>
              </w:rPr>
              <w:t xml:space="preserve"> </w:t>
            </w:r>
            <w:r>
              <w:rPr>
                <w:rFonts w:hint="default" w:ascii="Times New Roman" w:hAnsi="Times New Roman" w:cs="Times New Roman"/>
                <w:sz w:val="22"/>
                <w:szCs w:val="22"/>
                <w:lang w:val="ro-RO"/>
              </w:rPr>
              <w:t xml:space="preserve">Împuternicire </w:t>
            </w:r>
            <w:r>
              <w:rPr>
                <w:rFonts w:hint="default" w:cs="Times New Roman"/>
                <w:sz w:val="22"/>
                <w:szCs w:val="22"/>
                <w:lang w:val="ro-RO"/>
              </w:rPr>
              <w:t>(</w:t>
            </w:r>
            <w:r>
              <w:rPr>
                <w:rFonts w:hint="default" w:cs="Times New Roman"/>
                <w:b/>
                <w:bCs/>
                <w:i/>
                <w:iCs/>
                <w:sz w:val="22"/>
                <w:szCs w:val="22"/>
                <w:lang w:val="ro-RO"/>
              </w:rPr>
              <w:t>dacă este cazul)</w:t>
            </w:r>
          </w:p>
        </w:tc>
      </w:tr>
    </w:tbl>
    <w:p w14:paraId="4F02B230">
      <w:pPr>
        <w:pStyle w:val="93"/>
        <w:numPr>
          <w:ilvl w:val="0"/>
          <w:numId w:val="0"/>
        </w:numPr>
        <w:ind w:leftChars="0"/>
        <w:jc w:val="both"/>
        <w:rPr>
          <w:rFonts w:hint="default" w:ascii="Times New Roman" w:hAnsi="Times New Roman" w:cs="Times New Roman"/>
          <w:b/>
          <w:sz w:val="22"/>
          <w:szCs w:val="22"/>
          <w:lang w:val="ro-RO"/>
        </w:rPr>
      </w:pPr>
    </w:p>
    <w:p w14:paraId="0D0AE2F2">
      <w:pPr>
        <w:pStyle w:val="93"/>
        <w:numPr>
          <w:ilvl w:val="0"/>
          <w:numId w:val="1"/>
        </w:numPr>
        <w:tabs>
          <w:tab w:val="clear" w:pos="0"/>
        </w:tabs>
        <w:ind w:left="284" w:hanging="284"/>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Documente de calificare: </w:t>
      </w:r>
    </w:p>
    <w:tbl>
      <w:tblPr>
        <w:tblStyle w:val="12"/>
        <w:tblW w:w="9752" w:type="dxa"/>
        <w:tblInd w:w="284" w:type="dxa"/>
        <w:tblLayout w:type="autofit"/>
        <w:tblCellMar>
          <w:top w:w="0" w:type="dxa"/>
          <w:left w:w="108" w:type="dxa"/>
          <w:bottom w:w="0" w:type="dxa"/>
          <w:right w:w="108" w:type="dxa"/>
        </w:tblCellMar>
      </w:tblPr>
      <w:tblGrid>
        <w:gridCol w:w="9752"/>
      </w:tblGrid>
      <w:tr w14:paraId="411E697A">
        <w:tblPrEx>
          <w:tblCellMar>
            <w:top w:w="0" w:type="dxa"/>
            <w:left w:w="108" w:type="dxa"/>
            <w:bottom w:w="0" w:type="dxa"/>
            <w:right w:w="108" w:type="dxa"/>
          </w:tblCellMar>
        </w:tblPrEx>
        <w:trPr>
          <w:trHeight w:val="2156" w:hRule="atLeast"/>
        </w:trPr>
        <w:tc>
          <w:tcPr>
            <w:tcW w:w="9752" w:type="dxa"/>
            <w:shd w:val="clear" w:color="auto" w:fill="auto"/>
            <w:noWrap w:val="0"/>
            <w:vAlign w:val="top"/>
          </w:tcPr>
          <w:p w14:paraId="2C8EADC6">
            <w:pPr>
              <w:pStyle w:val="6"/>
              <w:numPr>
                <w:ilvl w:val="0"/>
                <w:numId w:val="3"/>
              </w:numPr>
              <w:jc w:val="left"/>
              <w:rPr>
                <w:rFonts w:hint="default" w:ascii="Times New Roman" w:hAnsi="Times New Roman" w:cs="Times New Roman"/>
                <w:b w:val="0"/>
                <w:bCs w:val="0"/>
                <w:sz w:val="22"/>
                <w:szCs w:val="22"/>
                <w:u w:val="none"/>
                <w:lang w:val="ro-RO"/>
              </w:rPr>
            </w:pPr>
            <w:r>
              <w:rPr>
                <w:rFonts w:hint="default" w:ascii="Times New Roman" w:hAnsi="Times New Roman" w:cs="Times New Roman"/>
                <w:b/>
                <w:bCs/>
                <w:sz w:val="22"/>
                <w:szCs w:val="22"/>
                <w:u w:val="none"/>
                <w:lang w:val="ro-RO"/>
              </w:rPr>
              <w:t>FORMULAR 7</w:t>
            </w:r>
            <w:r>
              <w:rPr>
                <w:rFonts w:hint="default" w:ascii="Times New Roman" w:hAnsi="Times New Roman" w:cs="Times New Roman"/>
                <w:sz w:val="22"/>
                <w:szCs w:val="22"/>
                <w:u w:val="none"/>
                <w:lang w:val="ro-RO"/>
              </w:rPr>
              <w:t xml:space="preserve">: </w:t>
            </w:r>
            <w:r>
              <w:rPr>
                <w:rFonts w:hint="default" w:ascii="Times New Roman" w:hAnsi="Times New Roman" w:cs="Times New Roman"/>
                <w:b w:val="0"/>
                <w:bCs w:val="0"/>
                <w:iCs/>
                <w:sz w:val="22"/>
                <w:szCs w:val="22"/>
                <w:u w:val="none"/>
                <w:lang w:val="it-IT"/>
              </w:rPr>
              <w:t>Declaraţie privind neîncadrarea în situaţiile prevăzute la art.59-60 din Legea 98/2016</w:t>
            </w:r>
          </w:p>
          <w:p w14:paraId="756A4744">
            <w:pPr>
              <w:pStyle w:val="6"/>
              <w:numPr>
                <w:ilvl w:val="0"/>
                <w:numId w:val="3"/>
              </w:numPr>
              <w:jc w:val="left"/>
              <w:rPr>
                <w:rFonts w:hint="default" w:ascii="Times New Roman" w:hAnsi="Times New Roman" w:cs="Times New Roman"/>
                <w:b w:val="0"/>
                <w:bCs/>
                <w:sz w:val="22"/>
                <w:szCs w:val="22"/>
                <w:u w:val="none"/>
                <w:lang w:val="ro-RO"/>
              </w:rPr>
            </w:pPr>
            <w:r>
              <w:rPr>
                <w:rFonts w:hint="default" w:ascii="Times New Roman" w:hAnsi="Times New Roman" w:cs="Times New Roman"/>
                <w:b/>
                <w:sz w:val="22"/>
                <w:szCs w:val="22"/>
                <w:u w:val="none"/>
                <w:lang w:val="ro-RO"/>
              </w:rPr>
              <w:t>FORMULAR 8</w:t>
            </w:r>
            <w:r>
              <w:rPr>
                <w:rFonts w:hint="default" w:ascii="Times New Roman" w:hAnsi="Times New Roman" w:cs="Times New Roman"/>
                <w:b w:val="0"/>
                <w:bCs/>
                <w:sz w:val="22"/>
                <w:szCs w:val="22"/>
                <w:u w:val="none"/>
                <w:lang w:val="ro-RO"/>
              </w:rPr>
              <w:t>:</w:t>
            </w:r>
            <w:r>
              <w:rPr>
                <w:rFonts w:hint="default" w:ascii="Times New Roman" w:hAnsi="Times New Roman" w:cs="Times New Roman"/>
                <w:iCs/>
                <w:sz w:val="22"/>
                <w:szCs w:val="22"/>
                <w:u w:val="none"/>
                <w:lang w:val="it-IT"/>
              </w:rPr>
              <w:t xml:space="preserve"> </w:t>
            </w:r>
            <w:r>
              <w:rPr>
                <w:rFonts w:hint="default" w:ascii="Times New Roman" w:hAnsi="Times New Roman" w:cs="Times New Roman"/>
                <w:b w:val="0"/>
                <w:bCs w:val="0"/>
                <w:iCs/>
                <w:sz w:val="22"/>
                <w:szCs w:val="22"/>
                <w:u w:val="none"/>
                <w:lang w:val="ro-RO"/>
              </w:rPr>
              <w:t>Declarație</w:t>
            </w:r>
            <w:r>
              <w:rPr>
                <w:rFonts w:hint="default" w:ascii="Times New Roman" w:hAnsi="Times New Roman" w:cs="Times New Roman"/>
                <w:iCs/>
                <w:sz w:val="22"/>
                <w:szCs w:val="22"/>
                <w:u w:val="none"/>
                <w:lang w:val="ro-RO"/>
              </w:rPr>
              <w:t xml:space="preserve"> </w:t>
            </w:r>
            <w:r>
              <w:rPr>
                <w:rFonts w:hint="default" w:ascii="Times New Roman" w:hAnsi="Times New Roman" w:cs="Times New Roman"/>
                <w:b w:val="0"/>
                <w:bCs/>
                <w:sz w:val="22"/>
                <w:szCs w:val="22"/>
                <w:u w:val="none"/>
              </w:rPr>
              <w:t>privind neîncadrarea în prevederile art.164, 165, 167 din Legea 98/2016</w:t>
            </w:r>
          </w:p>
          <w:p w14:paraId="6C165E64">
            <w:pPr>
              <w:pStyle w:val="6"/>
              <w:numPr>
                <w:ilvl w:val="0"/>
                <w:numId w:val="3"/>
              </w:numPr>
              <w:jc w:val="left"/>
              <w:rPr>
                <w:rFonts w:hint="default" w:ascii="Times New Roman" w:hAnsi="Times New Roman" w:cs="Times New Roman"/>
                <w:b w:val="0"/>
                <w:bCs w:val="0"/>
                <w:color w:val="000000"/>
                <w:spacing w:val="0"/>
                <w:w w:val="100"/>
                <w:position w:val="0"/>
                <w:sz w:val="22"/>
                <w:szCs w:val="22"/>
                <w:u w:val="none"/>
                <w:shd w:val="clear" w:color="auto" w:fill="auto"/>
                <w:lang w:val="ro-RO" w:eastAsia="ro-RO" w:bidi="ro-RO"/>
              </w:rPr>
            </w:pPr>
            <w:r>
              <w:rPr>
                <w:rFonts w:hint="default" w:ascii="Times New Roman" w:hAnsi="Times New Roman" w:cs="Times New Roman"/>
                <w:b/>
                <w:bCs/>
                <w:sz w:val="22"/>
                <w:szCs w:val="22"/>
                <w:u w:val="none"/>
                <w:lang w:val="ro-RO"/>
              </w:rPr>
              <w:t>FORMULAR 9</w:t>
            </w:r>
            <w:r>
              <w:rPr>
                <w:rFonts w:hint="default" w:ascii="Times New Roman" w:hAnsi="Times New Roman" w:cs="Times New Roman"/>
                <w:b w:val="0"/>
                <w:bCs w:val="0"/>
                <w:sz w:val="22"/>
                <w:szCs w:val="22"/>
                <w:u w:val="none"/>
                <w:lang w:val="ro-RO"/>
              </w:rPr>
              <w:t>: D</w:t>
            </w:r>
            <w:r>
              <w:rPr>
                <w:rFonts w:hint="default" w:ascii="Times New Roman" w:hAnsi="Times New Roman" w:cs="Times New Roman"/>
                <w:b w:val="0"/>
                <w:bCs w:val="0"/>
                <w:color w:val="000000"/>
                <w:spacing w:val="0"/>
                <w:w w:val="100"/>
                <w:position w:val="0"/>
                <w:sz w:val="22"/>
                <w:szCs w:val="22"/>
                <w:u w:val="none"/>
                <w:shd w:val="clear" w:color="auto" w:fill="auto"/>
                <w:lang w:val="ro-RO" w:eastAsia="ro-RO" w:bidi="ro-RO"/>
              </w:rPr>
              <w:t>eclarație privind respectarea obligațiilor relevante din domeniile</w:t>
            </w:r>
            <w:r>
              <w:rPr>
                <w:rFonts w:hint="default" w:ascii="Times New Roman" w:hAnsi="Times New Roman" w:cs="Times New Roman"/>
                <w:b w:val="0"/>
                <w:bCs w:val="0"/>
                <w:color w:val="000000"/>
                <w:spacing w:val="0"/>
                <w:w w:val="100"/>
                <w:position w:val="0"/>
                <w:sz w:val="22"/>
                <w:szCs w:val="22"/>
                <w:u w:val="none"/>
                <w:shd w:val="clear" w:color="auto" w:fill="auto"/>
                <w:lang w:val="en-US" w:eastAsia="ro-RO" w:bidi="ro-RO"/>
              </w:rPr>
              <w:t xml:space="preserve"> </w:t>
            </w:r>
            <w:r>
              <w:rPr>
                <w:rFonts w:hint="default" w:ascii="Times New Roman" w:hAnsi="Times New Roman" w:cs="Times New Roman"/>
                <w:b w:val="0"/>
                <w:bCs w:val="0"/>
                <w:color w:val="000000"/>
                <w:spacing w:val="0"/>
                <w:w w:val="100"/>
                <w:position w:val="0"/>
                <w:sz w:val="22"/>
                <w:szCs w:val="22"/>
                <w:u w:val="none"/>
                <w:shd w:val="clear" w:color="auto" w:fill="auto"/>
                <w:lang w:val="ro-RO" w:eastAsia="ro-RO" w:bidi="ro-RO"/>
              </w:rPr>
              <w:t>mediului, social și al relațiilor de muncă</w:t>
            </w:r>
          </w:p>
          <w:p w14:paraId="4A4893D4">
            <w:pPr>
              <w:pStyle w:val="6"/>
              <w:numPr>
                <w:ilvl w:val="0"/>
                <w:numId w:val="3"/>
              </w:numPr>
              <w:jc w:val="left"/>
              <w:rPr>
                <w:rFonts w:hint="default" w:ascii="Times New Roman" w:hAnsi="Times New Roman" w:cs="Times New Roman"/>
                <w:sz w:val="22"/>
                <w:szCs w:val="22"/>
                <w:lang w:val="ro-RO"/>
              </w:rPr>
            </w:pPr>
            <w:r>
              <w:rPr>
                <w:rFonts w:hint="default" w:ascii="Times New Roman" w:hAnsi="Times New Roman" w:cs="Times New Roman"/>
                <w:b/>
                <w:sz w:val="22"/>
                <w:szCs w:val="22"/>
                <w:u w:val="none"/>
                <w:lang w:val="ro-RO"/>
              </w:rPr>
              <w:t>FORMULAR 10</w:t>
            </w:r>
            <w:r>
              <w:rPr>
                <w:rFonts w:hint="default" w:ascii="Times New Roman" w:hAnsi="Times New Roman" w:cs="Times New Roman"/>
                <w:b w:val="0"/>
                <w:bCs/>
                <w:sz w:val="22"/>
                <w:szCs w:val="22"/>
                <w:u w:val="none"/>
                <w:lang w:val="ro-RO"/>
              </w:rPr>
              <w:t>:</w:t>
            </w:r>
            <w:r>
              <w:rPr>
                <w:rFonts w:hint="default" w:ascii="Times New Roman" w:hAnsi="Times New Roman" w:cs="Times New Roman"/>
                <w:iCs/>
                <w:sz w:val="22"/>
                <w:szCs w:val="22"/>
                <w:u w:val="none"/>
                <w:lang w:val="it-IT"/>
              </w:rPr>
              <w:t xml:space="preserve"> </w:t>
            </w:r>
            <w:r>
              <w:rPr>
                <w:rFonts w:hint="default" w:ascii="Times New Roman" w:hAnsi="Times New Roman" w:cs="Times New Roman"/>
                <w:b w:val="0"/>
                <w:bCs w:val="0"/>
                <w:iCs/>
                <w:sz w:val="22"/>
                <w:szCs w:val="22"/>
                <w:u w:val="none"/>
                <w:lang w:val="ro-RO"/>
              </w:rPr>
              <w:t xml:space="preserve">Declarație propria răspundere privind practicile anticoncurențiale </w:t>
            </w:r>
          </w:p>
        </w:tc>
      </w:tr>
    </w:tbl>
    <w:p w14:paraId="43DD781E">
      <w:pPr>
        <w:pStyle w:val="93"/>
        <w:numPr>
          <w:ilvl w:val="0"/>
          <w:numId w:val="0"/>
        </w:numPr>
        <w:ind w:leftChars="0"/>
        <w:jc w:val="both"/>
        <w:rPr>
          <w:rFonts w:hint="default" w:ascii="Times New Roman" w:hAnsi="Times New Roman" w:cs="Times New Roman"/>
          <w:b/>
          <w:sz w:val="22"/>
          <w:szCs w:val="22"/>
          <w:lang w:val="ro-RO"/>
        </w:rPr>
      </w:pPr>
    </w:p>
    <w:p w14:paraId="005235E6">
      <w:pPr>
        <w:pStyle w:val="93"/>
        <w:numPr>
          <w:ilvl w:val="0"/>
          <w:numId w:val="1"/>
        </w:numPr>
        <w:tabs>
          <w:tab w:val="clear" w:pos="0"/>
        </w:tabs>
        <w:ind w:left="284" w:hanging="284"/>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Propunerea tehnică şi financiară:    </w:t>
      </w:r>
    </w:p>
    <w:tbl>
      <w:tblPr>
        <w:tblStyle w:val="12"/>
        <w:tblW w:w="9752" w:type="dxa"/>
        <w:tblInd w:w="284" w:type="dxa"/>
        <w:tblLayout w:type="autofit"/>
        <w:tblCellMar>
          <w:top w:w="0" w:type="dxa"/>
          <w:left w:w="108" w:type="dxa"/>
          <w:bottom w:w="0" w:type="dxa"/>
          <w:right w:w="108" w:type="dxa"/>
        </w:tblCellMar>
      </w:tblPr>
      <w:tblGrid>
        <w:gridCol w:w="9752"/>
      </w:tblGrid>
      <w:tr w14:paraId="6A12E50A">
        <w:tblPrEx>
          <w:tblCellMar>
            <w:top w:w="0" w:type="dxa"/>
            <w:left w:w="108" w:type="dxa"/>
            <w:bottom w:w="0" w:type="dxa"/>
            <w:right w:w="108" w:type="dxa"/>
          </w:tblCellMar>
        </w:tblPrEx>
        <w:tc>
          <w:tcPr>
            <w:tcW w:w="9752" w:type="dxa"/>
            <w:shd w:val="clear" w:color="auto" w:fill="auto"/>
            <w:noWrap w:val="0"/>
            <w:vAlign w:val="top"/>
          </w:tcPr>
          <w:p w14:paraId="08B95CA3">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4</w:t>
            </w:r>
            <w:r>
              <w:rPr>
                <w:rFonts w:hint="default" w:ascii="Times New Roman" w:hAnsi="Times New Roman" w:cs="Times New Roman"/>
                <w:sz w:val="21"/>
                <w:szCs w:val="21"/>
                <w:lang w:val="pt-BR"/>
              </w:rPr>
              <w:t>: Propunere tehnic</w:t>
            </w:r>
            <w:r>
              <w:rPr>
                <w:rFonts w:hint="default" w:ascii="Times New Roman" w:hAnsi="Times New Roman" w:cs="Times New Roman"/>
                <w:sz w:val="21"/>
                <w:szCs w:val="21"/>
                <w:lang w:val="ro-RO"/>
              </w:rPr>
              <w:t>ă</w:t>
            </w:r>
          </w:p>
          <w:p w14:paraId="3AF8AD8A">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bCs/>
                <w:snapToGrid w:val="0"/>
                <w:sz w:val="21"/>
                <w:szCs w:val="21"/>
                <w:lang w:val="ro-RO"/>
              </w:rPr>
              <w:t xml:space="preserve">FORMULAR </w:t>
            </w:r>
            <w:r>
              <w:rPr>
                <w:rFonts w:hint="default" w:cs="Times New Roman"/>
                <w:b/>
                <w:bCs/>
                <w:snapToGrid w:val="0"/>
                <w:sz w:val="21"/>
                <w:szCs w:val="21"/>
                <w:lang w:val="ro-RO"/>
              </w:rPr>
              <w:t>5</w:t>
            </w:r>
            <w:r>
              <w:rPr>
                <w:rFonts w:hint="default" w:ascii="Times New Roman" w:hAnsi="Times New Roman" w:cs="Times New Roman"/>
                <w:b w:val="0"/>
                <w:bCs w:val="0"/>
                <w:snapToGrid w:val="0"/>
                <w:sz w:val="21"/>
                <w:szCs w:val="21"/>
                <w:lang w:val="ro-RO"/>
              </w:rPr>
              <w:t xml:space="preserve">: </w:t>
            </w:r>
            <w:r>
              <w:rPr>
                <w:rFonts w:hint="default" w:ascii="Times New Roman" w:hAnsi="Times New Roman" w:cs="Times New Roman"/>
                <w:sz w:val="21"/>
                <w:szCs w:val="21"/>
                <w:lang w:val="ro-RO"/>
              </w:rPr>
              <w:t>Grafic de prestare</w:t>
            </w:r>
          </w:p>
          <w:p w14:paraId="672DFB26">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bCs/>
                <w:sz w:val="21"/>
                <w:szCs w:val="21"/>
                <w:lang w:val="ro-RO"/>
              </w:rPr>
              <w:t>FORMULAR 6</w:t>
            </w:r>
            <w:r>
              <w:rPr>
                <w:rFonts w:hint="default" w:ascii="Times New Roman" w:hAnsi="Times New Roman" w:cs="Times New Roman"/>
                <w:sz w:val="21"/>
                <w:szCs w:val="21"/>
                <w:lang w:val="ro-RO"/>
              </w:rPr>
              <w:t>:</w:t>
            </w:r>
            <w:r>
              <w:rPr>
                <w:rFonts w:hint="default" w:ascii="Times New Roman" w:hAnsi="Times New Roman" w:cs="Times New Roman"/>
                <w:sz w:val="21"/>
                <w:szCs w:val="21"/>
                <w:lang w:val="pt-BR"/>
              </w:rPr>
              <w:t xml:space="preserve"> Angajament privind  acceptarea</w:t>
            </w:r>
            <w:r>
              <w:rPr>
                <w:rFonts w:hint="default" w:ascii="Times New Roman" w:hAnsi="Times New Roman" w:cs="Times New Roman"/>
                <w:sz w:val="21"/>
                <w:szCs w:val="21"/>
                <w:lang w:val="ro-RO"/>
              </w:rPr>
              <w:t xml:space="preserve"> </w:t>
            </w:r>
            <w:r>
              <w:rPr>
                <w:rFonts w:hint="default" w:ascii="Times New Roman" w:hAnsi="Times New Roman" w:cs="Times New Roman"/>
                <w:sz w:val="21"/>
                <w:szCs w:val="21"/>
                <w:lang w:val="pt-BR"/>
              </w:rPr>
              <w:t>clauzelor contractuale</w:t>
            </w:r>
          </w:p>
          <w:p w14:paraId="429AD9A1">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2</w:t>
            </w:r>
            <w:r>
              <w:rPr>
                <w:rFonts w:hint="default" w:ascii="Times New Roman" w:hAnsi="Times New Roman" w:cs="Times New Roman"/>
                <w:sz w:val="21"/>
                <w:szCs w:val="21"/>
                <w:lang w:val="pt-BR"/>
              </w:rPr>
              <w:t xml:space="preserve">: Formular de </w:t>
            </w:r>
            <w:r>
              <w:rPr>
                <w:rFonts w:hint="default" w:cs="Times New Roman"/>
                <w:sz w:val="21"/>
                <w:szCs w:val="21"/>
                <w:lang w:val="ro-RO"/>
              </w:rPr>
              <w:t>Propunere</w:t>
            </w:r>
            <w:r>
              <w:rPr>
                <w:rFonts w:hint="default" w:ascii="Times New Roman" w:hAnsi="Times New Roman" w:cs="Times New Roman"/>
                <w:sz w:val="21"/>
                <w:szCs w:val="21"/>
                <w:lang w:val="ro-RO"/>
              </w:rPr>
              <w:t xml:space="preserve"> financiară</w:t>
            </w:r>
          </w:p>
          <w:p w14:paraId="4D63A0A5">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3</w:t>
            </w:r>
            <w:r>
              <w:rPr>
                <w:rFonts w:hint="default" w:ascii="Times New Roman" w:hAnsi="Times New Roman" w:cs="Times New Roman"/>
                <w:sz w:val="21"/>
                <w:szCs w:val="21"/>
                <w:lang w:val="pt-BR"/>
              </w:rPr>
              <w:t xml:space="preserve">: </w:t>
            </w:r>
            <w:r>
              <w:rPr>
                <w:rFonts w:hint="default" w:cs="Times New Roman"/>
                <w:sz w:val="21"/>
                <w:szCs w:val="21"/>
                <w:lang w:val="ro-RO"/>
              </w:rPr>
              <w:t>Centralizator al Propunerii financiare</w:t>
            </w:r>
          </w:p>
        </w:tc>
      </w:tr>
    </w:tbl>
    <w:p w14:paraId="59853BC0">
      <w:pPr>
        <w:pStyle w:val="18"/>
        <w:ind w:left="0" w:leftChars="0" w:firstLine="0" w:firstLineChars="0"/>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 </w:t>
      </w:r>
    </w:p>
    <w:p w14:paraId="64787710">
      <w:pPr>
        <w:pStyle w:val="18"/>
        <w:ind w:left="0" w:leftChars="0" w:firstLine="0" w:firstLineChars="0"/>
        <w:jc w:val="both"/>
        <w:rPr>
          <w:rFonts w:hint="default" w:ascii="Times New Roman" w:hAnsi="Times New Roman" w:cs="Times New Roman"/>
          <w:sz w:val="21"/>
          <w:szCs w:val="21"/>
          <w:lang w:val="ro-RO"/>
        </w:rPr>
      </w:pPr>
    </w:p>
    <w:p w14:paraId="094B227E">
      <w:pPr>
        <w:pStyle w:val="18"/>
        <w:ind w:left="0" w:leftChars="0" w:firstLine="0" w:firstLineChars="0"/>
        <w:jc w:val="both"/>
        <w:rPr>
          <w:rFonts w:hint="default" w:ascii="Times New Roman" w:hAnsi="Times New Roman"/>
          <w:b w:val="0"/>
          <w:bCs w:val="0"/>
          <w:i/>
          <w:iCs/>
          <w:color w:val="auto"/>
          <w:sz w:val="21"/>
          <w:szCs w:val="21"/>
        </w:rPr>
      </w:pPr>
      <w:r>
        <w:rPr>
          <w:rFonts w:hint="default" w:ascii="Times New Roman" w:hAnsi="Times New Roman"/>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67FC0A73">
      <w:pPr>
        <w:pStyle w:val="18"/>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Orice document/declaraţie/formular solicitat va fi completat şi prezentat semnat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8890BAE">
      <w:pPr>
        <w:pStyle w:val="18"/>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rFonts w:hint="default"/>
          <w:b w:val="0"/>
          <w:bCs w:val="0"/>
          <w:color w:val="auto"/>
          <w:sz w:val="21"/>
          <w:szCs w:val="21"/>
          <w:lang w:val="ro-RO"/>
        </w:rPr>
        <w:t>ț</w:t>
      </w:r>
      <w:r>
        <w:rPr>
          <w:rFonts w:hint="default" w:ascii="Times New Roman" w:hAnsi="Times New Roman"/>
          <w:b w:val="0"/>
          <w:bCs w:val="0"/>
          <w:color w:val="auto"/>
          <w:sz w:val="21"/>
          <w:szCs w:val="21"/>
        </w:rPr>
        <w:t>iilor de mai sus.</w:t>
      </w:r>
    </w:p>
    <w:p w14:paraId="472A1829">
      <w:pPr>
        <w:pStyle w:val="18"/>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Documentele/declaraţiile/certificatele/emise de terţă parte (instituţii competente) vor fi prezentate în limba română, semnate cu semnatura electronica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5A1F384F">
      <w:pPr>
        <w:pStyle w:val="18"/>
        <w:ind w:left="0" w:leftChars="0" w:firstLine="0" w:firstLineChars="0"/>
        <w:jc w:val="both"/>
        <w:rPr>
          <w:b w:val="0"/>
          <w:bCs w:val="0"/>
          <w:color w:val="auto"/>
          <w:szCs w:val="20"/>
          <w:lang w:val="ro-RO"/>
        </w:rPr>
      </w:pPr>
      <w:r>
        <w:rPr>
          <w:rFonts w:hint="default" w:ascii="Times New Roman" w:hAnsi="Times New Roman"/>
          <w:b w:val="0"/>
          <w:bCs w:val="0"/>
          <w:color w:val="auto"/>
          <w:sz w:val="21"/>
          <w:szCs w:val="21"/>
        </w:rPr>
        <w:t>Persoanele fizice/juridice străine vor prezenta documentele/declaraţiile/certificatele semnate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însoţite de traducerea autorizată şi legalizată în limba rom</w:t>
      </w:r>
      <w:r>
        <w:rPr>
          <w:rFonts w:hint="default"/>
          <w:b w:val="0"/>
          <w:bCs w:val="0"/>
          <w:color w:val="auto"/>
          <w:sz w:val="21"/>
          <w:szCs w:val="21"/>
          <w:lang w:val="ro-RO"/>
        </w:rPr>
        <w:t>â</w:t>
      </w:r>
      <w:r>
        <w:rPr>
          <w:rFonts w:hint="default" w:ascii="Times New Roman" w:hAnsi="Times New Roman"/>
          <w:b w:val="0"/>
          <w:bCs w:val="0"/>
          <w:color w:val="auto"/>
          <w:sz w:val="21"/>
          <w:szCs w:val="21"/>
        </w:rPr>
        <w:t>nă.</w:t>
      </w:r>
    </w:p>
    <w:p w14:paraId="2A05159B">
      <w:pPr>
        <w:autoSpaceDE w:val="0"/>
        <w:autoSpaceDN w:val="0"/>
        <w:adjustRightInd w:val="0"/>
        <w:jc w:val="both"/>
        <w:rPr>
          <w:b/>
        </w:rPr>
      </w:pPr>
    </w:p>
    <w:p w14:paraId="45A37ECD">
      <w:pPr>
        <w:autoSpaceDE w:val="0"/>
        <w:autoSpaceDN w:val="0"/>
        <w:adjustRightInd w:val="0"/>
        <w:jc w:val="both"/>
        <w:rPr>
          <w:b/>
        </w:rPr>
      </w:pPr>
    </w:p>
    <w:p w14:paraId="6AAF9621">
      <w:pPr>
        <w:pStyle w:val="93"/>
        <w:tabs>
          <w:tab w:val="clear" w:pos="0"/>
        </w:tabs>
        <w:jc w:val="right"/>
        <w:rPr>
          <w:rFonts w:hint="default"/>
          <w:b/>
          <w:lang w:val="ro-RO"/>
        </w:rPr>
      </w:pPr>
      <w:r>
        <w:rPr>
          <w:b/>
        </w:rPr>
        <w:br w:type="page"/>
      </w:r>
      <w:r>
        <w:rPr>
          <w:b/>
          <w:lang w:val="ro-RO"/>
        </w:rPr>
        <w:t xml:space="preserve">FORMULAR </w:t>
      </w:r>
      <w:r>
        <w:rPr>
          <w:rFonts w:hint="default"/>
          <w:b/>
          <w:lang w:val="ro-RO"/>
        </w:rPr>
        <w:t>1</w:t>
      </w:r>
    </w:p>
    <w:p w14:paraId="4A7608EA">
      <w:pPr>
        <w:pStyle w:val="17"/>
        <w:ind w:firstLine="0"/>
        <w:rPr>
          <w:rFonts w:ascii="Times New Roman" w:hAnsi="Times New Roman" w:cs="Times New Roman"/>
          <w:b/>
          <w:bCs/>
          <w:caps/>
          <w:sz w:val="24"/>
          <w:szCs w:val="24"/>
          <w:lang w:val="pt-BR"/>
        </w:rPr>
      </w:pPr>
    </w:p>
    <w:p w14:paraId="3D75DFC8">
      <w:pPr>
        <w:pStyle w:val="17"/>
        <w:jc w:val="center"/>
        <w:rPr>
          <w:rFonts w:ascii="Times New Roman" w:hAnsi="Times New Roman" w:cs="Times New Roman"/>
          <w:b/>
          <w:bCs/>
          <w:caps/>
          <w:sz w:val="24"/>
          <w:szCs w:val="24"/>
          <w:lang w:val="pt-BR"/>
        </w:rPr>
      </w:pPr>
    </w:p>
    <w:p w14:paraId="20F3EE6C">
      <w:pPr>
        <w:pStyle w:val="17"/>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1F1DAF48">
      <w:pPr>
        <w:pStyle w:val="17"/>
        <w:jc w:val="center"/>
        <w:rPr>
          <w:rFonts w:ascii="Times New Roman" w:hAnsi="Times New Roman" w:cs="Times New Roman"/>
          <w:b/>
          <w:bCs/>
          <w:sz w:val="24"/>
          <w:szCs w:val="24"/>
          <w:lang w:val="pt-BR"/>
        </w:rPr>
      </w:pPr>
    </w:p>
    <w:p w14:paraId="38925801">
      <w:pPr>
        <w:pStyle w:val="17"/>
        <w:jc w:val="center"/>
        <w:rPr>
          <w:rFonts w:ascii="Times New Roman" w:hAnsi="Times New Roman" w:cs="Times New Roman"/>
          <w:b/>
          <w:bCs/>
          <w:sz w:val="24"/>
          <w:szCs w:val="24"/>
          <w:lang w:val="pt-BR"/>
        </w:rPr>
      </w:pPr>
    </w:p>
    <w:p w14:paraId="5B5CF02D">
      <w:pPr>
        <w:pStyle w:val="17"/>
        <w:ind w:left="0" w:leftChars="0" w:firstLine="0"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Subscrisa ………………………….....................……………………………………, cu sediul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în …………………………...…………………………………………………………, înmatriculată la Registrul Comerţului sub nr. ………………………, CUI ………………, reprezentată legal prin …..................................…………………………………………, în calitate</w:t>
      </w:r>
      <w:r>
        <w:rPr>
          <w:rFonts w:hint="default" w:ascii="Times New Roman" w:hAnsi="Times New Roman" w:cs="Times New Roman"/>
          <w:sz w:val="22"/>
          <w:szCs w:val="22"/>
          <w:lang w:val="ro-RO"/>
        </w:rPr>
        <w:t xml:space="preserve"> de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împuternicim prin prezenta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pe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domiciliat </w:t>
      </w:r>
      <w:r>
        <w:rPr>
          <w:rFonts w:hint="default" w:ascii="Times New Roman" w:hAnsi="Times New Roman" w:cs="Times New Roman"/>
          <w:sz w:val="22"/>
          <w:szCs w:val="22"/>
          <w:lang w:val="ro-RO"/>
        </w:rPr>
        <w:t>î</w:t>
      </w:r>
      <w:r>
        <w:rPr>
          <w:rFonts w:hint="default"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hint="default" w:ascii="Times New Roman" w:hAnsi="Times New Roman" w:cs="Times New Roman"/>
          <w:sz w:val="22"/>
          <w:szCs w:val="22"/>
          <w:lang w:val="ro-RO"/>
        </w:rPr>
        <w:t>A</w:t>
      </w:r>
      <w:r>
        <w:rPr>
          <w:rFonts w:hint="default" w:ascii="Times New Roman" w:hAnsi="Times New Roman" w:cs="Times New Roman"/>
          <w:sz w:val="22"/>
          <w:szCs w:val="22"/>
          <w:lang w:val="pt-BR"/>
        </w:rPr>
        <w:t>utoritate contractantă</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lang w:val="ro-RO"/>
        </w:rPr>
        <w:t>Universitatea Ștefan cel Mare din Suceava</w:t>
      </w:r>
      <w:r>
        <w:rPr>
          <w:rFonts w:hint="default" w:ascii="Times New Roman" w:hAnsi="Times New Roman" w:cs="Times New Roman"/>
          <w:sz w:val="22"/>
          <w:szCs w:val="22"/>
          <w:lang w:val="pt-BR"/>
        </w:rPr>
        <w:t xml:space="preserve"> .</w:t>
      </w:r>
    </w:p>
    <w:p w14:paraId="4D086976">
      <w:pPr>
        <w:pStyle w:val="17"/>
        <w:spacing w:before="120"/>
        <w:ind w:left="0" w:leftChars="0" w:firstLine="0" w:firstLineChars="0"/>
        <w:rPr>
          <w:rFonts w:hint="default" w:ascii="Times New Roman" w:hAnsi="Times New Roman" w:cs="Times New Roman"/>
          <w:sz w:val="22"/>
          <w:szCs w:val="22"/>
          <w:lang w:val="pt-BR"/>
        </w:rPr>
      </w:pPr>
    </w:p>
    <w:p w14:paraId="220F4642">
      <w:pPr>
        <w:pStyle w:val="17"/>
        <w:spacing w:before="120"/>
        <w:ind w:left="0" w:leftChars="0" w:firstLine="0" w:firstLineChars="0"/>
        <w:rPr>
          <w:rFonts w:hint="default" w:ascii="Times New Roman" w:hAnsi="Times New Roman" w:cs="Times New Roman"/>
          <w:sz w:val="22"/>
          <w:szCs w:val="22"/>
          <w:lang w:val="pt-BR"/>
        </w:rPr>
      </w:pPr>
      <w:r>
        <w:rPr>
          <w:rFonts w:hint="default" w:ascii="Times New Roman" w:hAnsi="Times New Roman" w:cs="Times New Roman"/>
          <w:sz w:val="22"/>
          <w:szCs w:val="22"/>
          <w:lang w:val="pt-BR"/>
        </w:rPr>
        <w:t>În îndeplinirea mandatului său, împuternicitul va avea următoarele drepturi şi obligaţii:</w:t>
      </w:r>
    </w:p>
    <w:p w14:paraId="3EDDA51B">
      <w:pPr>
        <w:pStyle w:val="17"/>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1. Să semneze toate actele şi documentele care emană de la subscrisa în legătură cu participarea la procedură;</w:t>
      </w:r>
    </w:p>
    <w:p w14:paraId="466D7F33">
      <w:pPr>
        <w:pStyle w:val="17"/>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7070B855">
      <w:pPr>
        <w:pStyle w:val="17"/>
        <w:ind w:left="284" w:hanging="284"/>
        <w:rPr>
          <w:rFonts w:hint="default" w:ascii="Times New Roman" w:hAnsi="Times New Roman" w:cs="Times New Roman"/>
          <w:sz w:val="22"/>
          <w:szCs w:val="22"/>
          <w:lang w:val="pt-BR"/>
        </w:rPr>
      </w:pPr>
      <w:r>
        <w:rPr>
          <w:rFonts w:hint="default" w:ascii="Times New Roman" w:hAnsi="Times New Roman" w:cs="Times New Roman"/>
          <w:sz w:val="22"/>
          <w:szCs w:val="22"/>
          <w:lang w:val="pt-BR"/>
        </w:rPr>
        <w:t>3. Să răspundă solicitărilor de clarificare formulate de către comisia de evaluare în timpul desfăşurării procedurii.</w:t>
      </w:r>
    </w:p>
    <w:p w14:paraId="7B2492CC">
      <w:pPr>
        <w:pStyle w:val="17"/>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4. Să depună în numele subscrisei contestaţiile cu privire la procedură.</w:t>
      </w:r>
    </w:p>
    <w:p w14:paraId="0A77E0F1">
      <w:pPr>
        <w:pStyle w:val="17"/>
        <w:spacing w:before="120"/>
        <w:rPr>
          <w:rFonts w:hint="default" w:ascii="Times New Roman" w:hAnsi="Times New Roman" w:cs="Times New Roman"/>
          <w:sz w:val="22"/>
          <w:szCs w:val="22"/>
          <w:lang w:val="it-IT"/>
        </w:rPr>
      </w:pPr>
    </w:p>
    <w:p w14:paraId="3C0B58DF">
      <w:pPr>
        <w:pStyle w:val="17"/>
        <w:spacing w:before="120"/>
        <w:ind w:left="0" w:leftChars="0" w:firstLine="0" w:firstLineChars="0"/>
        <w:rPr>
          <w:rFonts w:hint="default" w:ascii="Times New Roman" w:hAnsi="Times New Roman" w:cs="Times New Roman"/>
          <w:sz w:val="22"/>
          <w:szCs w:val="22"/>
          <w:lang w:val="it-IT"/>
        </w:rPr>
      </w:pPr>
      <w:r>
        <w:rPr>
          <w:rFonts w:hint="default"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77EB03D5">
      <w:pPr>
        <w:pStyle w:val="17"/>
        <w:rPr>
          <w:rFonts w:hint="default" w:ascii="Times New Roman" w:hAnsi="Times New Roman" w:cs="Times New Roman"/>
          <w:b/>
          <w:bCs/>
          <w:sz w:val="22"/>
          <w:szCs w:val="22"/>
          <w:lang w:val="it-IT"/>
        </w:rPr>
      </w:pPr>
    </w:p>
    <w:p w14:paraId="134E74B4">
      <w:pPr>
        <w:pStyle w:val="17"/>
        <w:tabs>
          <w:tab w:val="right" w:pos="9214"/>
        </w:tabs>
        <w:rPr>
          <w:rFonts w:hint="default" w:ascii="Times New Roman" w:hAnsi="Times New Roman" w:cs="Times New Roman"/>
          <w:b/>
          <w:bCs/>
          <w:sz w:val="22"/>
          <w:szCs w:val="22"/>
          <w:lang w:val="it-IT"/>
        </w:rPr>
      </w:pPr>
      <w:r>
        <w:rPr>
          <w:rFonts w:hint="default" w:ascii="Times New Roman" w:hAnsi="Times New Roman" w:cs="Times New Roman"/>
          <w:b/>
          <w:bCs/>
          <w:sz w:val="22"/>
          <w:szCs w:val="22"/>
          <w:lang w:val="it-IT"/>
        </w:rPr>
        <w:t xml:space="preserve">    </w:t>
      </w:r>
    </w:p>
    <w:p w14:paraId="4716F3C0">
      <w:pPr>
        <w:pStyle w:val="17"/>
        <w:tabs>
          <w:tab w:val="right" w:pos="9214"/>
        </w:tabs>
        <w:rPr>
          <w:rFonts w:hint="default" w:ascii="Times New Roman" w:hAnsi="Times New Roman" w:cs="Times New Roman"/>
          <w:b/>
          <w:bCs/>
          <w:sz w:val="22"/>
          <w:szCs w:val="22"/>
          <w:lang w:val="it-IT"/>
        </w:rPr>
      </w:pPr>
    </w:p>
    <w:p w14:paraId="445B1EE2">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474585EB">
      <w:pPr>
        <w:autoSpaceDE w:val="0"/>
        <w:autoSpaceDN w:val="0"/>
        <w:adjustRightInd w:val="0"/>
        <w:jc w:val="center"/>
        <w:rPr>
          <w:b/>
          <w:sz w:val="22"/>
          <w:szCs w:val="22"/>
        </w:rPr>
      </w:pPr>
    </w:p>
    <w:p w14:paraId="160596C7">
      <w:pPr>
        <w:autoSpaceDE w:val="0"/>
        <w:autoSpaceDN w:val="0"/>
        <w:adjustRightInd w:val="0"/>
        <w:jc w:val="left"/>
        <w:rPr>
          <w:rFonts w:hint="default"/>
          <w:b w:val="0"/>
          <w:bCs/>
          <w:sz w:val="22"/>
          <w:szCs w:val="22"/>
          <w:lang w:val="ro-RO"/>
        </w:rPr>
      </w:pPr>
      <w:r>
        <w:rPr>
          <w:rFonts w:hint="default"/>
          <w:b w:val="0"/>
          <w:bCs/>
          <w:sz w:val="22"/>
          <w:szCs w:val="22"/>
          <w:lang w:val="ro-RO"/>
        </w:rPr>
        <w:t>.............................................</w:t>
      </w:r>
    </w:p>
    <w:p w14:paraId="6E9D61EB">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3BC1B01C">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29A3C97D">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271370FD">
      <w:pPr>
        <w:autoSpaceDE w:val="0"/>
        <w:autoSpaceDN w:val="0"/>
        <w:adjustRightInd w:val="0"/>
        <w:jc w:val="center"/>
        <w:rPr>
          <w:b/>
          <w:sz w:val="22"/>
          <w:szCs w:val="22"/>
        </w:rPr>
      </w:pPr>
    </w:p>
    <w:p w14:paraId="745A0074">
      <w:pPr>
        <w:autoSpaceDE w:val="0"/>
        <w:autoSpaceDN w:val="0"/>
        <w:adjustRightInd w:val="0"/>
        <w:jc w:val="left"/>
        <w:rPr>
          <w:rFonts w:hint="default"/>
          <w:b w:val="0"/>
          <w:bCs/>
          <w:sz w:val="22"/>
          <w:szCs w:val="22"/>
          <w:lang w:val="ro-RO"/>
        </w:rPr>
      </w:pPr>
      <w:r>
        <w:rPr>
          <w:rFonts w:hint="default"/>
          <w:b w:val="0"/>
          <w:bCs/>
          <w:sz w:val="22"/>
          <w:szCs w:val="22"/>
          <w:lang w:val="ro-RO"/>
        </w:rPr>
        <w:t>.............................................</w:t>
      </w:r>
    </w:p>
    <w:p w14:paraId="2BE1675A">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5C4C07A2">
      <w:pPr>
        <w:jc w:val="right"/>
        <w:rPr>
          <w:b/>
          <w:lang w:val="ro-RO"/>
        </w:rPr>
      </w:pPr>
    </w:p>
    <w:p w14:paraId="074CEBA5">
      <w:pPr>
        <w:jc w:val="right"/>
        <w:rPr>
          <w:b/>
          <w:lang w:val="ro-RO"/>
        </w:rPr>
      </w:pPr>
    </w:p>
    <w:p w14:paraId="504605E7">
      <w:pPr>
        <w:jc w:val="right"/>
        <w:rPr>
          <w:b/>
          <w:lang w:val="ro-RO"/>
        </w:rPr>
      </w:pPr>
    </w:p>
    <w:p w14:paraId="0020E41F">
      <w:pPr>
        <w:jc w:val="right"/>
        <w:rPr>
          <w:b/>
          <w:lang w:val="ro-RO"/>
        </w:rPr>
      </w:pPr>
    </w:p>
    <w:p w14:paraId="51A2E9A6">
      <w:pPr>
        <w:jc w:val="right"/>
        <w:rPr>
          <w:b/>
          <w:lang w:val="ro-RO"/>
        </w:rPr>
      </w:pPr>
    </w:p>
    <w:p w14:paraId="21E80B58">
      <w:pPr>
        <w:jc w:val="right"/>
        <w:rPr>
          <w:b/>
          <w:lang w:val="ro-RO"/>
        </w:rPr>
      </w:pPr>
    </w:p>
    <w:p w14:paraId="331F9BAC">
      <w:pPr>
        <w:jc w:val="right"/>
        <w:rPr>
          <w:b/>
          <w:lang w:val="ro-RO"/>
        </w:rPr>
      </w:pPr>
    </w:p>
    <w:p w14:paraId="7FA52C96">
      <w:pPr>
        <w:jc w:val="right"/>
        <w:rPr>
          <w:b/>
          <w:lang w:val="ro-RO"/>
        </w:rPr>
      </w:pPr>
    </w:p>
    <w:p w14:paraId="1F795B58">
      <w:pPr>
        <w:jc w:val="right"/>
        <w:rPr>
          <w:b/>
          <w:lang w:val="ro-RO"/>
        </w:rPr>
      </w:pPr>
    </w:p>
    <w:p w14:paraId="1D8AAEB4">
      <w:pPr>
        <w:jc w:val="right"/>
        <w:rPr>
          <w:b/>
          <w:lang w:val="ro-RO"/>
        </w:rPr>
      </w:pPr>
    </w:p>
    <w:p w14:paraId="4F8EA833">
      <w:pPr>
        <w:jc w:val="right"/>
        <w:rPr>
          <w:b/>
          <w:lang w:val="ro-RO"/>
        </w:rPr>
      </w:pPr>
    </w:p>
    <w:p w14:paraId="061F3F46">
      <w:pPr>
        <w:jc w:val="right"/>
        <w:rPr>
          <w:b/>
          <w:lang w:val="ro-RO"/>
        </w:rPr>
      </w:pPr>
    </w:p>
    <w:p w14:paraId="028CB701">
      <w:pPr>
        <w:jc w:val="right"/>
        <w:rPr>
          <w:b/>
          <w:lang w:val="ro-RO"/>
        </w:rPr>
      </w:pPr>
    </w:p>
    <w:p w14:paraId="0A24AC4A">
      <w:pPr>
        <w:jc w:val="right"/>
        <w:rPr>
          <w:b/>
          <w:lang w:val="ro-RO"/>
        </w:rPr>
      </w:pPr>
    </w:p>
    <w:p w14:paraId="14B6C335">
      <w:pPr>
        <w:jc w:val="right"/>
        <w:rPr>
          <w:b/>
          <w:lang w:val="ro-RO"/>
        </w:rPr>
      </w:pPr>
    </w:p>
    <w:p w14:paraId="51F8C51F">
      <w:pPr>
        <w:jc w:val="right"/>
        <w:rPr>
          <w:b/>
          <w:lang w:val="ro-RO"/>
        </w:rPr>
      </w:pPr>
    </w:p>
    <w:p w14:paraId="6580C557">
      <w:pPr>
        <w:jc w:val="right"/>
        <w:rPr>
          <w:b/>
          <w:lang w:val="ro-RO"/>
        </w:rPr>
      </w:pPr>
    </w:p>
    <w:p w14:paraId="7547F1A0">
      <w:pPr>
        <w:jc w:val="right"/>
        <w:rPr>
          <w:b/>
          <w:lang w:val="ro-RO"/>
        </w:rPr>
      </w:pPr>
    </w:p>
    <w:p w14:paraId="02164D57">
      <w:pPr>
        <w:jc w:val="right"/>
        <w:rPr>
          <w:rFonts w:hint="default"/>
          <w:b/>
          <w:lang w:val="ro-RO"/>
        </w:rPr>
      </w:pPr>
      <w:r>
        <w:rPr>
          <w:b/>
          <w:lang w:val="ro-RO"/>
        </w:rPr>
        <w:t>FORMULAR</w:t>
      </w:r>
      <w:r>
        <w:rPr>
          <w:rFonts w:hint="default"/>
          <w:b/>
          <w:lang w:val="ro-RO"/>
        </w:rPr>
        <w:t xml:space="preserve"> 7</w:t>
      </w:r>
    </w:p>
    <w:p w14:paraId="74E183EA">
      <w:pPr>
        <w:jc w:val="both"/>
        <w:rPr>
          <w:rFonts w:hint="default" w:ascii="Times New Roman" w:hAnsi="Times New Roman" w:cs="Times New Roman"/>
          <w:sz w:val="20"/>
          <w:szCs w:val="20"/>
        </w:rPr>
      </w:pPr>
    </w:p>
    <w:p w14:paraId="6E523F45">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7BA8FC56">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275076DB">
      <w:pPr>
        <w:rPr>
          <w:rFonts w:hint="default" w:ascii="Times New Roman" w:hAnsi="Times New Roman" w:cs="Times New Roman"/>
          <w:sz w:val="22"/>
          <w:szCs w:val="22"/>
        </w:rPr>
      </w:pPr>
      <w:r>
        <w:rPr>
          <w:rFonts w:hint="default" w:ascii="Times New Roman" w:hAnsi="Times New Roman" w:cs="Times New Roman"/>
          <w:sz w:val="22"/>
          <w:szCs w:val="22"/>
        </w:rPr>
        <w:t>(denumirea)</w:t>
      </w:r>
    </w:p>
    <w:p w14:paraId="2AF307DA">
      <w:pPr>
        <w:jc w:val="center"/>
        <w:rPr>
          <w:rFonts w:hint="default" w:ascii="Times New Roman" w:hAnsi="Times New Roman" w:cs="Times New Roman"/>
          <w:b/>
          <w:sz w:val="24"/>
          <w:szCs w:val="24"/>
        </w:rPr>
      </w:pPr>
      <w:r>
        <w:rPr>
          <w:rFonts w:hint="default" w:ascii="Times New Roman" w:hAnsi="Times New Roman" w:cs="Times New Roman"/>
          <w:b/>
          <w:sz w:val="24"/>
          <w:szCs w:val="24"/>
        </w:rPr>
        <w:t>DECLARAŢIE</w:t>
      </w:r>
    </w:p>
    <w:p w14:paraId="32E3345D">
      <w:pPr>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privind neîncadrarea în prevederile art. 59 </w:t>
      </w:r>
      <w:r>
        <w:rPr>
          <w:rFonts w:hint="default" w:cs="Times New Roman"/>
          <w:b/>
          <w:sz w:val="24"/>
          <w:szCs w:val="24"/>
          <w:lang w:val="ro-RO"/>
        </w:rPr>
        <w:t>ș</w:t>
      </w:r>
      <w:r>
        <w:rPr>
          <w:rFonts w:hint="default" w:ascii="Times New Roman" w:hAnsi="Times New Roman" w:cs="Times New Roman"/>
          <w:b/>
          <w:sz w:val="24"/>
          <w:szCs w:val="24"/>
        </w:rPr>
        <w:t>i 60 din Legea 98/2016</w:t>
      </w:r>
    </w:p>
    <w:p w14:paraId="0E794019">
      <w:pPr>
        <w:jc w:val="center"/>
        <w:rPr>
          <w:rFonts w:hint="default" w:ascii="Times New Roman" w:hAnsi="Times New Roman" w:cs="Times New Roman"/>
          <w:b/>
          <w:sz w:val="24"/>
          <w:szCs w:val="24"/>
        </w:rPr>
      </w:pPr>
    </w:p>
    <w:p w14:paraId="478D30C5">
      <w:pPr>
        <w:jc w:val="center"/>
        <w:rPr>
          <w:rFonts w:hint="default" w:ascii="Times New Roman" w:hAnsi="Times New Roman" w:cs="Times New Roman"/>
          <w:sz w:val="20"/>
          <w:szCs w:val="20"/>
        </w:rPr>
      </w:pPr>
    </w:p>
    <w:p w14:paraId="16111C35">
      <w:pPr>
        <w:jc w:val="both"/>
        <w:rPr>
          <w:rFonts w:hint="default" w:ascii="Times New Roman" w:hAnsi="Times New Roman" w:cs="Times New Roman"/>
          <w:sz w:val="22"/>
          <w:szCs w:val="22"/>
        </w:rPr>
      </w:pPr>
      <w:r>
        <w:rPr>
          <w:rFonts w:hint="default" w:ascii="Times New Roman" w:hAnsi="Times New Roman" w:cs="Times New Roman"/>
          <w:sz w:val="22"/>
          <w:szCs w:val="22"/>
        </w:rPr>
        <w:t>Subsemnatul _____________________________</w:t>
      </w:r>
      <w:r>
        <w:rPr>
          <w:rFonts w:hint="default" w:cs="Times New Roman"/>
          <w:sz w:val="22"/>
          <w:szCs w:val="22"/>
          <w:lang w:val="ro-RO"/>
        </w:rPr>
        <w:t xml:space="preserve">, </w:t>
      </w:r>
      <w:r>
        <w:rPr>
          <w:rFonts w:hint="default" w:ascii="Times New Roman" w:hAnsi="Times New Roman" w:cs="Times New Roman"/>
          <w:sz w:val="22"/>
          <w:szCs w:val="22"/>
        </w:rPr>
        <w:t>în calitate de ________________</w:t>
      </w:r>
      <w:r>
        <w:rPr>
          <w:rFonts w:hint="default" w:cs="Times New Roman"/>
          <w:i/>
          <w:iCs/>
          <w:color w:val="0000FF"/>
          <w:sz w:val="22"/>
          <w:szCs w:val="22"/>
          <w:lang w:val="ro-RO"/>
        </w:rPr>
        <w:t>(capacitatea/calitatea semnatarului)</w:t>
      </w:r>
      <w:r>
        <w:rPr>
          <w:rFonts w:hint="default" w:ascii="Times New Roman" w:hAnsi="Times New Roman" w:cs="Times New Roman"/>
          <w:sz w:val="22"/>
          <w:szCs w:val="22"/>
        </w:rPr>
        <w:t xml:space="preserve"> al Ofertantu</w:t>
      </w:r>
      <w:r>
        <w:rPr>
          <w:rFonts w:hint="default" w:cs="Times New Roman"/>
          <w:sz w:val="22"/>
          <w:szCs w:val="22"/>
          <w:lang w:val="ro-RO"/>
        </w:rPr>
        <w:t>lui</w:t>
      </w:r>
      <w:r>
        <w:rPr>
          <w:rFonts w:hint="default" w:ascii="Times New Roman" w:hAnsi="Times New Roman" w:cs="Times New Roman"/>
          <w:sz w:val="22"/>
          <w:szCs w:val="22"/>
        </w:rPr>
        <w:t>/Candidatul</w:t>
      </w:r>
      <w:r>
        <w:rPr>
          <w:rFonts w:hint="default" w:cs="Times New Roman"/>
          <w:sz w:val="22"/>
          <w:szCs w:val="22"/>
          <w:lang w:val="ro-RO"/>
        </w:rPr>
        <w:t>ui</w:t>
      </w:r>
      <w:r>
        <w:rPr>
          <w:rFonts w:hint="default" w:ascii="Times New Roman" w:hAnsi="Times New Roman" w:cs="Times New Roman"/>
          <w:sz w:val="22"/>
          <w:szCs w:val="22"/>
        </w:rPr>
        <w:t>/Ofertantul</w:t>
      </w:r>
      <w:r>
        <w:rPr>
          <w:rFonts w:hint="default" w:cs="Times New Roman"/>
          <w:sz w:val="22"/>
          <w:szCs w:val="22"/>
          <w:lang w:val="ro-RO"/>
        </w:rPr>
        <w:t>ui</w:t>
      </w:r>
      <w:r>
        <w:rPr>
          <w:rFonts w:hint="default" w:ascii="Times New Roman" w:hAnsi="Times New Roman" w:cs="Times New Roman"/>
          <w:sz w:val="22"/>
          <w:szCs w:val="22"/>
        </w:rPr>
        <w:t xml:space="preserve"> asociat/Subcontractantul</w:t>
      </w:r>
      <w:r>
        <w:rPr>
          <w:rFonts w:hint="default" w:cs="Times New Roman"/>
          <w:sz w:val="22"/>
          <w:szCs w:val="22"/>
          <w:lang w:val="ro-RO"/>
        </w:rPr>
        <w:t>ui</w:t>
      </w:r>
      <w:r>
        <w:rPr>
          <w:rFonts w:hint="default" w:ascii="Times New Roman" w:hAnsi="Times New Roman" w:cs="Times New Roman"/>
          <w:sz w:val="22"/>
          <w:szCs w:val="22"/>
        </w:rPr>
        <w:t>/Ter</w:t>
      </w:r>
      <w:r>
        <w:rPr>
          <w:rFonts w:hint="default" w:cs="Times New Roman"/>
          <w:sz w:val="22"/>
          <w:szCs w:val="22"/>
          <w:lang w:val="ro-RO"/>
        </w:rPr>
        <w:t>țului</w:t>
      </w:r>
      <w:r>
        <w:rPr>
          <w:rFonts w:hint="default" w:ascii="Times New Roman" w:hAnsi="Times New Roman" w:cs="Times New Roman"/>
          <w:sz w:val="22"/>
          <w:szCs w:val="22"/>
        </w:rPr>
        <w:t xml:space="preserve"> sus</w:t>
      </w:r>
      <w:r>
        <w:rPr>
          <w:rFonts w:hint="default" w:cs="Times New Roman"/>
          <w:sz w:val="22"/>
          <w:szCs w:val="22"/>
          <w:lang w:val="ro-RO"/>
        </w:rPr>
        <w:t>ț</w:t>
      </w:r>
      <w:r>
        <w:rPr>
          <w:rFonts w:hint="default" w:ascii="Times New Roman" w:hAnsi="Times New Roman" w:cs="Times New Roman"/>
          <w:sz w:val="22"/>
          <w:szCs w:val="22"/>
        </w:rPr>
        <w:t>in</w:t>
      </w:r>
      <w:r>
        <w:rPr>
          <w:rFonts w:hint="default" w:cs="Times New Roman"/>
          <w:sz w:val="22"/>
          <w:szCs w:val="22"/>
          <w:lang w:val="ro-RO"/>
        </w:rPr>
        <w:t>ă</w:t>
      </w:r>
      <w:r>
        <w:rPr>
          <w:rFonts w:hint="default" w:ascii="Times New Roman" w:hAnsi="Times New Roman" w:cs="Times New Roman"/>
          <w:sz w:val="22"/>
          <w:szCs w:val="22"/>
        </w:rPr>
        <w:t>tor</w:t>
      </w:r>
      <w:r>
        <w:rPr>
          <w:rFonts w:hint="default" w:cs="Times New Roman"/>
          <w:sz w:val="22"/>
          <w:szCs w:val="22"/>
          <w:lang w:val="ro-RO"/>
        </w:rPr>
        <w:t xml:space="preserve"> _________________________</w:t>
      </w:r>
      <w:r>
        <w:rPr>
          <w:rFonts w:hint="default" w:ascii="Times New Roman" w:hAnsi="Times New Roman" w:cs="Times New Roman"/>
          <w:sz w:val="22"/>
          <w:szCs w:val="22"/>
        </w:rPr>
        <w:t xml:space="preserve"> </w:t>
      </w:r>
      <w:r>
        <w:rPr>
          <w:rFonts w:hint="default" w:cs="Times New Roman"/>
          <w:i/>
          <w:iCs/>
          <w:color w:val="0000FF"/>
          <w:sz w:val="22"/>
          <w:szCs w:val="22"/>
          <w:lang w:val="ro-RO"/>
        </w:rPr>
        <w:t xml:space="preserve">(denumirea/numele și sediul/adresa operatorului economic) </w:t>
      </w:r>
      <w:r>
        <w:rPr>
          <w:rFonts w:hint="default" w:ascii="Times New Roman" w:hAnsi="Times New Roman" w:cs="Times New Roman"/>
          <w:sz w:val="22"/>
          <w:szCs w:val="22"/>
        </w:rPr>
        <w:t>la procedura de atribuire ___________________________________________</w:t>
      </w:r>
      <w:r>
        <w:rPr>
          <w:rFonts w:hint="default" w:cs="Times New Roman"/>
          <w:i/>
          <w:iCs/>
          <w:color w:val="0000FF"/>
          <w:sz w:val="22"/>
          <w:szCs w:val="22"/>
          <w:lang w:val="ro-RO"/>
        </w:rPr>
        <w:t>(se menționează procedura)</w:t>
      </w:r>
      <w:r>
        <w:rPr>
          <w:rFonts w:hint="default" w:cs="Times New Roman"/>
          <w:i w:val="0"/>
          <w:iCs w:val="0"/>
          <w:color w:val="auto"/>
          <w:sz w:val="22"/>
          <w:szCs w:val="22"/>
          <w:lang w:val="ro-RO"/>
        </w:rPr>
        <w:t>,</w:t>
      </w:r>
      <w:r>
        <w:rPr>
          <w:rFonts w:hint="default" w:ascii="Times New Roman" w:hAnsi="Times New Roman" w:cs="Times New Roman"/>
          <w:sz w:val="22"/>
          <w:szCs w:val="22"/>
        </w:rPr>
        <w:t xml:space="preserve"> declar pe propria r</w:t>
      </w:r>
      <w:r>
        <w:rPr>
          <w:rFonts w:hint="default" w:cs="Times New Roman"/>
          <w:sz w:val="22"/>
          <w:szCs w:val="22"/>
          <w:lang w:val="ro-RO"/>
        </w:rPr>
        <w:t>ă</w:t>
      </w:r>
      <w:r>
        <w:rPr>
          <w:rFonts w:hint="default" w:ascii="Times New Roman" w:hAnsi="Times New Roman" w:cs="Times New Roman"/>
          <w:sz w:val="22"/>
          <w:szCs w:val="22"/>
        </w:rPr>
        <w:t>spundere, sub sanc</w:t>
      </w:r>
      <w:r>
        <w:rPr>
          <w:rFonts w:hint="default" w:cs="Times New Roman"/>
          <w:sz w:val="22"/>
          <w:szCs w:val="22"/>
          <w:lang w:val="ro-RO"/>
        </w:rPr>
        <w:t>ț</w:t>
      </w:r>
      <w:r>
        <w:rPr>
          <w:rFonts w:hint="default" w:ascii="Times New Roman" w:hAnsi="Times New Roman" w:cs="Times New Roman"/>
          <w:sz w:val="22"/>
          <w:szCs w:val="22"/>
        </w:rPr>
        <w:t xml:space="preserve">iunile aplicate faptei de fals </w:t>
      </w:r>
      <w:r>
        <w:rPr>
          <w:rFonts w:hint="default" w:cs="Times New Roman"/>
          <w:sz w:val="22"/>
          <w:szCs w:val="22"/>
          <w:lang w:val="ro-RO"/>
        </w:rPr>
        <w:t>î</w:t>
      </w:r>
      <w:r>
        <w:rPr>
          <w:rFonts w:hint="default" w:ascii="Times New Roman" w:hAnsi="Times New Roman" w:cs="Times New Roman"/>
          <w:sz w:val="22"/>
          <w:szCs w:val="22"/>
        </w:rPr>
        <w:t xml:space="preserve">n acte publice, că nu mă </w:t>
      </w:r>
      <w:r>
        <w:rPr>
          <w:rFonts w:hint="default" w:cs="Times New Roman"/>
          <w:sz w:val="22"/>
          <w:szCs w:val="22"/>
          <w:lang w:val="ro-RO"/>
        </w:rPr>
        <w:t>î</w:t>
      </w:r>
      <w:r>
        <w:rPr>
          <w:rFonts w:hint="default" w:ascii="Times New Roman" w:hAnsi="Times New Roman" w:cs="Times New Roman"/>
          <w:sz w:val="22"/>
          <w:szCs w:val="22"/>
        </w:rPr>
        <w:t xml:space="preserve">ncadrez </w:t>
      </w:r>
      <w:r>
        <w:rPr>
          <w:rFonts w:hint="default" w:cs="Times New Roman"/>
          <w:sz w:val="22"/>
          <w:szCs w:val="22"/>
          <w:lang w:val="ro-RO"/>
        </w:rPr>
        <w:t>î</w:t>
      </w:r>
      <w:r>
        <w:rPr>
          <w:rFonts w:hint="default" w:ascii="Times New Roman" w:hAnsi="Times New Roman" w:cs="Times New Roman"/>
          <w:sz w:val="22"/>
          <w:szCs w:val="22"/>
        </w:rPr>
        <w:t>n nici una din următoarele situaţii prev</w:t>
      </w:r>
      <w:r>
        <w:rPr>
          <w:rFonts w:hint="default" w:cs="Times New Roman"/>
          <w:sz w:val="22"/>
          <w:szCs w:val="22"/>
          <w:lang w:val="ro-RO"/>
        </w:rPr>
        <w:t>ă</w:t>
      </w:r>
      <w:r>
        <w:rPr>
          <w:rFonts w:hint="default" w:ascii="Times New Roman" w:hAnsi="Times New Roman" w:cs="Times New Roman"/>
          <w:sz w:val="22"/>
          <w:szCs w:val="22"/>
        </w:rPr>
        <w:t xml:space="preserve">zute la art. 59 </w:t>
      </w:r>
      <w:r>
        <w:rPr>
          <w:rFonts w:hint="default" w:cs="Times New Roman"/>
          <w:sz w:val="22"/>
          <w:szCs w:val="22"/>
          <w:lang w:val="ro-RO"/>
        </w:rPr>
        <w:t>ș</w:t>
      </w:r>
      <w:r>
        <w:rPr>
          <w:rFonts w:hint="default" w:ascii="Times New Roman" w:hAnsi="Times New Roman" w:cs="Times New Roman"/>
          <w:sz w:val="22"/>
          <w:szCs w:val="22"/>
        </w:rPr>
        <w:t>i art 60 alin. 1 din Legea 98/2016, respectiv:</w:t>
      </w:r>
    </w:p>
    <w:p w14:paraId="2135A32F">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F18846E">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31664B5E">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am, direct ori indirect, un interes personal, financiar, economic sau de altă natură, ori mă aflu într-o altă situaţie de natură să îmi afecteze independenţa şi imparţialitatea pe parcursul procesului de evaluare;</w:t>
      </w:r>
    </w:p>
    <w:p w14:paraId="603F0B44">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FB83E30">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5937568">
      <w:pPr>
        <w:jc w:val="both"/>
        <w:rPr>
          <w:rFonts w:hint="default" w:ascii="Times New Roman" w:hAnsi="Times New Roman" w:cs="Times New Roman"/>
          <w:sz w:val="22"/>
          <w:szCs w:val="22"/>
        </w:rPr>
      </w:pPr>
      <w:r>
        <w:rPr>
          <w:rFonts w:hint="default" w:ascii="Times New Roman" w:hAnsi="Times New Roman" w:cs="Times New Roman"/>
          <w:sz w:val="22"/>
          <w:szCs w:val="22"/>
          <w:u w:val="single"/>
        </w:rPr>
        <w:t>Persoanele ce de</w:t>
      </w:r>
      <w:r>
        <w:rPr>
          <w:rFonts w:hint="default" w:cs="Times New Roman"/>
          <w:sz w:val="22"/>
          <w:szCs w:val="22"/>
          <w:u w:val="single"/>
          <w:lang w:val="ro-RO"/>
        </w:rPr>
        <w:t>ț</w:t>
      </w:r>
      <w:r>
        <w:rPr>
          <w:rFonts w:hint="default" w:ascii="Times New Roman" w:hAnsi="Times New Roman" w:cs="Times New Roman"/>
          <w:sz w:val="22"/>
          <w:szCs w:val="22"/>
          <w:u w:val="single"/>
        </w:rPr>
        <w:t xml:space="preserve">in functii de decizie </w:t>
      </w:r>
      <w:r>
        <w:rPr>
          <w:rFonts w:hint="default" w:cs="Times New Roman"/>
          <w:sz w:val="22"/>
          <w:szCs w:val="22"/>
          <w:u w:val="single"/>
          <w:lang w:val="ro-RO"/>
        </w:rPr>
        <w:t>î</w:t>
      </w:r>
      <w:r>
        <w:rPr>
          <w:rFonts w:hint="default" w:ascii="Times New Roman" w:hAnsi="Times New Roman" w:cs="Times New Roman"/>
          <w:sz w:val="22"/>
          <w:szCs w:val="22"/>
          <w:u w:val="single"/>
        </w:rPr>
        <w:t xml:space="preserve">n cadrul Autoritatii </w:t>
      </w:r>
      <w:r>
        <w:rPr>
          <w:rFonts w:hint="default" w:cs="Times New Roman"/>
          <w:sz w:val="22"/>
          <w:szCs w:val="22"/>
          <w:u w:val="single"/>
          <w:lang w:val="ro-RO"/>
        </w:rPr>
        <w:t>c</w:t>
      </w:r>
      <w:r>
        <w:rPr>
          <w:rFonts w:hint="default" w:ascii="Times New Roman" w:hAnsi="Times New Roman" w:cs="Times New Roman"/>
          <w:sz w:val="22"/>
          <w:szCs w:val="22"/>
          <w:u w:val="single"/>
        </w:rPr>
        <w:t>ontractante sunt urm</w:t>
      </w:r>
      <w:r>
        <w:rPr>
          <w:rFonts w:hint="default" w:cs="Times New Roman"/>
          <w:sz w:val="22"/>
          <w:szCs w:val="22"/>
          <w:u w:val="single"/>
          <w:lang w:val="ro-RO"/>
        </w:rPr>
        <w:t>ă</w:t>
      </w:r>
      <w:r>
        <w:rPr>
          <w:rFonts w:hint="default" w:ascii="Times New Roman" w:hAnsi="Times New Roman" w:cs="Times New Roman"/>
          <w:sz w:val="22"/>
          <w:szCs w:val="22"/>
          <w:u w:val="single"/>
        </w:rPr>
        <w:t>toarele</w:t>
      </w:r>
      <w:r>
        <w:rPr>
          <w:rFonts w:hint="default" w:ascii="Times New Roman" w:hAnsi="Times New Roman" w:cs="Times New Roman"/>
          <w:sz w:val="22"/>
          <w:szCs w:val="22"/>
        </w:rPr>
        <w:t>:</w:t>
      </w:r>
    </w:p>
    <w:p w14:paraId="20D4D4F6">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Reprezentant legal  Rector: prof. univ. dr. </w:t>
      </w:r>
      <w:r>
        <w:rPr>
          <w:rFonts w:hint="default" w:cs="Times New Roman"/>
          <w:sz w:val="22"/>
          <w:szCs w:val="22"/>
          <w:lang w:val="ro-RO"/>
        </w:rPr>
        <w:t>Mihai DIMIAN</w:t>
      </w:r>
      <w:r>
        <w:rPr>
          <w:rFonts w:hint="default" w:ascii="Times New Roman" w:hAnsi="Times New Roman" w:cs="Times New Roman"/>
          <w:sz w:val="22"/>
          <w:szCs w:val="22"/>
        </w:rPr>
        <w:t xml:space="preserve">, Prorector: </w:t>
      </w:r>
      <w:r>
        <w:rPr>
          <w:rFonts w:hint="default" w:cs="Times New Roman"/>
          <w:sz w:val="22"/>
          <w:szCs w:val="22"/>
          <w:lang w:val="ro-RO"/>
        </w:rPr>
        <w:t>conf</w:t>
      </w:r>
      <w:r>
        <w:rPr>
          <w:rFonts w:hint="default" w:ascii="Times New Roman" w:hAnsi="Times New Roman" w:cs="Times New Roman"/>
          <w:sz w:val="22"/>
          <w:szCs w:val="22"/>
        </w:rPr>
        <w:t xml:space="preserve">. univ. dr. </w:t>
      </w:r>
      <w:r>
        <w:rPr>
          <w:rFonts w:hint="default" w:cs="Times New Roman"/>
          <w:sz w:val="22"/>
          <w:szCs w:val="22"/>
          <w:lang w:val="ro-RO"/>
        </w:rPr>
        <w:t>Aurelian ROTARU</w:t>
      </w:r>
      <w:r>
        <w:rPr>
          <w:rFonts w:hint="default" w:ascii="Times New Roman" w:hAnsi="Times New Roman" w:cs="Times New Roman"/>
          <w:sz w:val="22"/>
          <w:szCs w:val="22"/>
        </w:rPr>
        <w:t>, Prorector: prof. univ. dr. Ştefan PURICI, Prorector: prof. univ. dr. Gabriela PRELIPCEAN, Prorector: prof. univ. dr. Mircea DIACONU, Director Direcția Economică: Ec. Geanina MACIUCA, Director General Ad-tiv: ing. Florin DUCEAC, Şef Serviciu Achiziţii Publice I</w:t>
      </w:r>
      <w:r>
        <w:rPr>
          <w:rFonts w:hint="default" w:ascii="Times New Roman" w:hAnsi="Times New Roman" w:cs="Times New Roman"/>
          <w:sz w:val="22"/>
          <w:szCs w:val="22"/>
          <w:lang w:val="ro-RO"/>
        </w:rPr>
        <w:t xml:space="preserve">: Oana Elena POTOROACĂ, </w:t>
      </w:r>
      <w:r>
        <w:rPr>
          <w:rFonts w:hint="default" w:ascii="Times New Roman" w:hAnsi="Times New Roman" w:cs="Times New Roman"/>
          <w:sz w:val="22"/>
          <w:szCs w:val="22"/>
        </w:rPr>
        <w:t xml:space="preserve">Şef Serviciu Achiziţii Publice II: Lucian Ioan OPAIȚ, </w:t>
      </w:r>
      <w:r>
        <w:rPr>
          <w:rFonts w:hint="default" w:ascii="Times New Roman" w:hAnsi="Times New Roman" w:cs="Times New Roman"/>
          <w:sz w:val="22"/>
          <w:szCs w:val="22"/>
          <w:lang w:val="ro-RO"/>
        </w:rPr>
        <w:t>Serviciul</w:t>
      </w:r>
      <w:r>
        <w:rPr>
          <w:rFonts w:hint="default" w:ascii="Times New Roman" w:hAnsi="Times New Roman" w:cs="Times New Roman"/>
          <w:sz w:val="22"/>
          <w:szCs w:val="22"/>
        </w:rPr>
        <w:t xml:space="preserve"> juridic: Jr. Oana Georgeta BOICU POSA</w:t>
      </w:r>
      <w:r>
        <w:rPr>
          <w:rFonts w:hint="default" w:cs="Times New Roman"/>
          <w:sz w:val="22"/>
          <w:szCs w:val="22"/>
          <w:lang w:val="ro-RO"/>
        </w:rPr>
        <w:t>Ș</w:t>
      </w:r>
      <w:r>
        <w:rPr>
          <w:rFonts w:hint="default" w:ascii="Times New Roman" w:hAnsi="Times New Roman" w:cs="Times New Roman"/>
          <w:sz w:val="22"/>
          <w:szCs w:val="22"/>
        </w:rPr>
        <w:t>TIUC, jr. Iolanda RUSU, jr. Andrei Marian CIUTAC.</w:t>
      </w:r>
    </w:p>
    <w:p w14:paraId="179BED3F">
      <w:pPr>
        <w:jc w:val="both"/>
        <w:rPr>
          <w:rFonts w:hint="default" w:ascii="Times New Roman" w:hAnsi="Times New Roman" w:cs="Times New Roman"/>
          <w:sz w:val="22"/>
          <w:szCs w:val="22"/>
          <w:u w:val="single"/>
        </w:rPr>
      </w:pPr>
      <w:r>
        <w:rPr>
          <w:rFonts w:hint="default" w:ascii="Times New Roman" w:hAnsi="Times New Roman" w:cs="Times New Roman"/>
          <w:sz w:val="22"/>
          <w:szCs w:val="22"/>
          <w:u w:val="single"/>
        </w:rPr>
        <w:t xml:space="preserve">Comisia de evaluare a ofertelor: </w:t>
      </w:r>
    </w:p>
    <w:p w14:paraId="36004A94">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Preşedinte cu drept de vot Lucian Ioan OPAIȚ, </w:t>
      </w:r>
    </w:p>
    <w:p w14:paraId="7ED6DC88">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 xml:space="preserve">Membri: </w:t>
      </w:r>
      <w:r>
        <w:rPr>
          <w:rFonts w:hint="default" w:ascii="Times New Roman" w:hAnsi="Times New Roman" w:cs="Times New Roman"/>
          <w:sz w:val="22"/>
          <w:szCs w:val="22"/>
          <w:lang w:val="ro-RO"/>
        </w:rPr>
        <w:t>Lorena BUBURUZAN</w:t>
      </w:r>
      <w:r>
        <w:rPr>
          <w:rFonts w:hint="default" w:ascii="Times New Roman" w:hAnsi="Times New Roman" w:cs="Times New Roman"/>
          <w:sz w:val="22"/>
          <w:szCs w:val="22"/>
        </w:rPr>
        <w:t>,</w:t>
      </w:r>
      <w:r>
        <w:rPr>
          <w:rFonts w:hint="default" w:ascii="Times New Roman" w:hAnsi="Times New Roman" w:cs="Times New Roman"/>
          <w:bCs/>
          <w:sz w:val="22"/>
          <w:szCs w:val="22"/>
          <w:lang w:val="fr-FR"/>
        </w:rPr>
        <w:t xml:space="preserve"> </w:t>
      </w:r>
      <w:r>
        <w:rPr>
          <w:rFonts w:hint="default" w:cs="Times New Roman"/>
          <w:bCs/>
          <w:sz w:val="22"/>
          <w:szCs w:val="22"/>
          <w:lang w:val="ro-RO"/>
        </w:rPr>
        <w:t>Gabriela-Mihaela BLUMENFELD</w:t>
      </w:r>
    </w:p>
    <w:p w14:paraId="6864BA90">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Membr</w:t>
      </w:r>
      <w:r>
        <w:rPr>
          <w:rFonts w:hint="default" w:cs="Times New Roman"/>
          <w:sz w:val="22"/>
          <w:szCs w:val="22"/>
          <w:lang w:val="ro-RO"/>
        </w:rPr>
        <w:t>u</w:t>
      </w:r>
      <w:r>
        <w:rPr>
          <w:rFonts w:hint="default" w:ascii="Times New Roman" w:hAnsi="Times New Roman" w:cs="Times New Roman"/>
          <w:sz w:val="22"/>
          <w:szCs w:val="22"/>
        </w:rPr>
        <w:t xml:space="preserve"> de rezervă: </w:t>
      </w:r>
      <w:r>
        <w:rPr>
          <w:rFonts w:hint="default" w:cs="Times New Roman"/>
          <w:sz w:val="22"/>
          <w:szCs w:val="22"/>
          <w:lang w:val="ro-RO"/>
        </w:rPr>
        <w:t>Anca Petruța GRĂMADĂ</w:t>
      </w:r>
    </w:p>
    <w:p w14:paraId="2E3A915F">
      <w:pPr>
        <w:jc w:val="both"/>
        <w:rPr>
          <w:rFonts w:hint="default" w:ascii="Times New Roman" w:hAnsi="Times New Roman" w:cs="Times New Roman"/>
          <w:sz w:val="22"/>
          <w:szCs w:val="22"/>
        </w:rPr>
      </w:pPr>
    </w:p>
    <w:p w14:paraId="2370A35A">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Subsemnatul declar că voi informa imediat </w:t>
      </w:r>
      <w:r>
        <w:rPr>
          <w:rFonts w:hint="default" w:cs="Times New Roman"/>
          <w:sz w:val="22"/>
          <w:szCs w:val="22"/>
          <w:lang w:val="ro-RO"/>
        </w:rPr>
        <w:t>A</w:t>
      </w:r>
      <w:r>
        <w:rPr>
          <w:rFonts w:hint="default" w:ascii="Times New Roman" w:hAnsi="Times New Roman" w:cs="Times New Roman"/>
          <w:sz w:val="22"/>
          <w:szCs w:val="22"/>
        </w:rPr>
        <w:t>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7EC899D">
      <w:pPr>
        <w:jc w:val="both"/>
        <w:rPr>
          <w:rFonts w:hint="default" w:ascii="Times New Roman" w:hAnsi="Times New Roman" w:cs="Times New Roman"/>
          <w:sz w:val="22"/>
          <w:szCs w:val="22"/>
        </w:rPr>
      </w:pPr>
    </w:p>
    <w:p w14:paraId="086A4283">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De asemenea, declar că informaţiile furnizate sunt complete şi corecte în fiecare detaliu şi înţeleg că </w:t>
      </w:r>
      <w:r>
        <w:rPr>
          <w:rFonts w:hint="default" w:cs="Times New Roman"/>
          <w:sz w:val="22"/>
          <w:szCs w:val="22"/>
          <w:lang w:val="ro-RO"/>
        </w:rPr>
        <w:t>A</w:t>
      </w:r>
      <w:r>
        <w:rPr>
          <w:rFonts w:hint="default" w:ascii="Times New Roman" w:hAnsi="Times New Roman" w:cs="Times New Roman"/>
          <w:sz w:val="22"/>
          <w:szCs w:val="22"/>
        </w:rPr>
        <w:t>utoritatea contractantă are dreptul de a solicita, în scopul verificării şi confirmării declaraţiilor, situaţiilor şi documentelor care însoţesc oferta, orice informaţii suplimentare în scopul verificării datelor din prezenta declaraţie.</w:t>
      </w:r>
    </w:p>
    <w:p w14:paraId="0BE80814">
      <w:pPr>
        <w:rPr>
          <w:rFonts w:hint="default" w:ascii="Times New Roman" w:hAnsi="Times New Roman" w:cs="Times New Roman"/>
          <w:sz w:val="22"/>
          <w:szCs w:val="22"/>
        </w:rPr>
      </w:pPr>
    </w:p>
    <w:p w14:paraId="56569BC8">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7653B666">
      <w:pPr>
        <w:autoSpaceDE w:val="0"/>
        <w:autoSpaceDN w:val="0"/>
        <w:adjustRightInd w:val="0"/>
        <w:jc w:val="center"/>
        <w:rPr>
          <w:b/>
          <w:sz w:val="22"/>
          <w:szCs w:val="22"/>
        </w:rPr>
      </w:pPr>
    </w:p>
    <w:p w14:paraId="57D5E350">
      <w:pPr>
        <w:autoSpaceDE w:val="0"/>
        <w:autoSpaceDN w:val="0"/>
        <w:adjustRightInd w:val="0"/>
        <w:jc w:val="left"/>
        <w:rPr>
          <w:rFonts w:hint="default"/>
          <w:b w:val="0"/>
          <w:bCs/>
          <w:sz w:val="22"/>
          <w:szCs w:val="22"/>
          <w:lang w:val="ro-RO"/>
        </w:rPr>
      </w:pPr>
      <w:r>
        <w:rPr>
          <w:rFonts w:hint="default"/>
          <w:b w:val="0"/>
          <w:bCs/>
          <w:sz w:val="22"/>
          <w:szCs w:val="22"/>
          <w:lang w:val="ro-RO"/>
        </w:rPr>
        <w:t>.............................................</w:t>
      </w:r>
    </w:p>
    <w:p w14:paraId="553B5F74">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5A1A919F">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2AD46834">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68966DB4">
      <w:pPr>
        <w:autoSpaceDE w:val="0"/>
        <w:autoSpaceDN w:val="0"/>
        <w:adjustRightInd w:val="0"/>
        <w:jc w:val="center"/>
        <w:rPr>
          <w:b/>
          <w:sz w:val="22"/>
          <w:szCs w:val="22"/>
        </w:rPr>
      </w:pPr>
    </w:p>
    <w:p w14:paraId="319CE7B9">
      <w:pPr>
        <w:autoSpaceDE w:val="0"/>
        <w:autoSpaceDN w:val="0"/>
        <w:adjustRightInd w:val="0"/>
        <w:jc w:val="left"/>
        <w:rPr>
          <w:rFonts w:hint="default"/>
          <w:b w:val="0"/>
          <w:bCs/>
          <w:sz w:val="22"/>
          <w:szCs w:val="22"/>
          <w:lang w:val="ro-RO"/>
        </w:rPr>
      </w:pPr>
      <w:r>
        <w:rPr>
          <w:rFonts w:hint="default"/>
          <w:b w:val="0"/>
          <w:bCs/>
          <w:sz w:val="22"/>
          <w:szCs w:val="22"/>
          <w:lang w:val="ro-RO"/>
        </w:rPr>
        <w:t>.............................................</w:t>
      </w:r>
    </w:p>
    <w:p w14:paraId="73B2106B">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423DCE37">
      <w:pPr>
        <w:autoSpaceDE w:val="0"/>
        <w:autoSpaceDN w:val="0"/>
        <w:adjustRightInd w:val="0"/>
        <w:jc w:val="left"/>
        <w:rPr>
          <w:rFonts w:hint="default"/>
          <w:b/>
          <w:color w:val="0000FF"/>
          <w:sz w:val="22"/>
          <w:szCs w:val="22"/>
          <w:lang w:val="ro-RO"/>
        </w:rPr>
      </w:pPr>
    </w:p>
    <w:p w14:paraId="6E638854">
      <w:pPr>
        <w:autoSpaceDE w:val="0"/>
        <w:autoSpaceDN w:val="0"/>
        <w:adjustRightInd w:val="0"/>
        <w:jc w:val="left"/>
        <w:rPr>
          <w:rFonts w:hint="default"/>
          <w:b/>
          <w:color w:val="0000FF"/>
          <w:sz w:val="22"/>
          <w:szCs w:val="22"/>
          <w:lang w:val="ro-RO"/>
        </w:rPr>
      </w:pPr>
    </w:p>
    <w:p w14:paraId="5BD5E1E9">
      <w:pPr>
        <w:wordWrap w:val="0"/>
        <w:jc w:val="right"/>
        <w:rPr>
          <w:rFonts w:hint="default" w:ascii="Times New Roman" w:hAnsi="Times New Roman" w:cs="Times New Roman"/>
          <w:sz w:val="20"/>
          <w:szCs w:val="20"/>
          <w:lang w:val="ro-RO"/>
        </w:rPr>
      </w:pPr>
      <w:r>
        <w:rPr>
          <w:b/>
          <w:lang w:val="ro-RO"/>
        </w:rPr>
        <w:t>FORMULAR</w:t>
      </w:r>
      <w:r>
        <w:rPr>
          <w:rFonts w:hint="default"/>
          <w:b/>
          <w:lang w:val="ro-RO"/>
        </w:rPr>
        <w:t xml:space="preserve"> 8</w:t>
      </w:r>
    </w:p>
    <w:p w14:paraId="6934B2A5">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1882BB3F">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6BE19815">
      <w:pPr>
        <w:jc w:val="both"/>
        <w:rPr>
          <w:rFonts w:hint="default" w:ascii="Times New Roman" w:hAnsi="Times New Roman" w:cs="Times New Roman"/>
          <w:sz w:val="22"/>
          <w:szCs w:val="22"/>
        </w:rPr>
      </w:pPr>
      <w:r>
        <w:rPr>
          <w:rFonts w:hint="default" w:ascii="Times New Roman" w:hAnsi="Times New Roman" w:cs="Times New Roman"/>
          <w:sz w:val="22"/>
          <w:szCs w:val="22"/>
        </w:rPr>
        <w:t>(denumirea)</w:t>
      </w:r>
    </w:p>
    <w:p w14:paraId="26F722DB">
      <w:pPr>
        <w:jc w:val="both"/>
        <w:rPr>
          <w:rFonts w:hint="default" w:ascii="Times New Roman" w:hAnsi="Times New Roman" w:cs="Times New Roman"/>
          <w:sz w:val="20"/>
          <w:szCs w:val="20"/>
        </w:rPr>
      </w:pPr>
    </w:p>
    <w:p w14:paraId="250A7596">
      <w:pPr>
        <w:rPr>
          <w:rFonts w:hint="default" w:ascii="Times New Roman" w:hAnsi="Times New Roman" w:cs="Times New Roman"/>
          <w:sz w:val="20"/>
          <w:szCs w:val="20"/>
        </w:rPr>
      </w:pPr>
    </w:p>
    <w:p w14:paraId="3A9CC505">
      <w:pPr>
        <w:jc w:val="center"/>
        <w:rPr>
          <w:rFonts w:hint="default" w:ascii="Times New Roman" w:hAnsi="Times New Roman" w:cs="Times New Roman"/>
          <w:b/>
          <w:sz w:val="20"/>
          <w:szCs w:val="20"/>
        </w:rPr>
      </w:pPr>
    </w:p>
    <w:p w14:paraId="0BF68ABD">
      <w:pPr>
        <w:jc w:val="center"/>
        <w:rPr>
          <w:rFonts w:hint="default" w:ascii="Times New Roman" w:hAnsi="Times New Roman" w:cs="Times New Roman"/>
          <w:b/>
          <w:sz w:val="20"/>
          <w:szCs w:val="20"/>
        </w:rPr>
      </w:pPr>
    </w:p>
    <w:p w14:paraId="1DB5A285">
      <w:pPr>
        <w:jc w:val="center"/>
        <w:rPr>
          <w:rFonts w:hint="default" w:ascii="Times New Roman" w:hAnsi="Times New Roman" w:cs="Times New Roman"/>
          <w:b/>
          <w:sz w:val="20"/>
          <w:szCs w:val="20"/>
        </w:rPr>
      </w:pPr>
    </w:p>
    <w:p w14:paraId="4FE1333C">
      <w:pPr>
        <w:jc w:val="center"/>
        <w:rPr>
          <w:rFonts w:hint="default" w:ascii="Times New Roman" w:hAnsi="Times New Roman" w:cs="Times New Roman"/>
          <w:b/>
          <w:sz w:val="24"/>
          <w:szCs w:val="24"/>
        </w:rPr>
      </w:pPr>
      <w:r>
        <w:rPr>
          <w:rFonts w:hint="default" w:ascii="Times New Roman" w:hAnsi="Times New Roman" w:cs="Times New Roman"/>
          <w:b/>
          <w:sz w:val="24"/>
          <w:szCs w:val="24"/>
        </w:rPr>
        <w:t>D E C L A R A Ţ I E</w:t>
      </w:r>
    </w:p>
    <w:p w14:paraId="1F210BB4">
      <w:pPr>
        <w:jc w:val="center"/>
        <w:rPr>
          <w:rFonts w:hint="default" w:ascii="Times New Roman" w:hAnsi="Times New Roman" w:cs="Times New Roman"/>
          <w:b/>
          <w:sz w:val="24"/>
          <w:szCs w:val="24"/>
        </w:rPr>
      </w:pPr>
      <w:r>
        <w:rPr>
          <w:rFonts w:hint="default" w:ascii="Times New Roman" w:hAnsi="Times New Roman" w:cs="Times New Roman"/>
          <w:b/>
          <w:sz w:val="24"/>
          <w:szCs w:val="24"/>
        </w:rPr>
        <w:t>privind neîncadrarea în prevederile art. 164, 165, 167 din Legea 98/2016</w:t>
      </w:r>
    </w:p>
    <w:p w14:paraId="77E331F8">
      <w:pPr>
        <w:jc w:val="center"/>
        <w:rPr>
          <w:rFonts w:hint="default" w:ascii="Times New Roman" w:hAnsi="Times New Roman" w:cs="Times New Roman"/>
          <w:b/>
          <w:sz w:val="20"/>
          <w:szCs w:val="20"/>
        </w:rPr>
      </w:pPr>
    </w:p>
    <w:p w14:paraId="23F24D30">
      <w:pPr>
        <w:rPr>
          <w:rFonts w:hint="default" w:ascii="Times New Roman" w:hAnsi="Times New Roman" w:cs="Times New Roman"/>
          <w:b/>
          <w:sz w:val="20"/>
          <w:szCs w:val="20"/>
        </w:rPr>
      </w:pPr>
    </w:p>
    <w:p w14:paraId="057352AE">
      <w:pPr>
        <w:rPr>
          <w:rFonts w:hint="default" w:ascii="Times New Roman" w:hAnsi="Times New Roman" w:cs="Times New Roman"/>
          <w:b/>
          <w:sz w:val="20"/>
          <w:szCs w:val="20"/>
        </w:rPr>
      </w:pPr>
    </w:p>
    <w:p w14:paraId="457F697C">
      <w:pPr>
        <w:jc w:val="both"/>
        <w:rPr>
          <w:rFonts w:hint="default" w:ascii="Times New Roman" w:hAnsi="Times New Roman" w:cs="Times New Roman"/>
          <w:sz w:val="22"/>
          <w:szCs w:val="22"/>
        </w:rPr>
      </w:pPr>
      <w:r>
        <w:rPr>
          <w:rFonts w:hint="default" w:ascii="Times New Roman" w:hAnsi="Times New Roman" w:cs="Times New Roman"/>
          <w:sz w:val="22"/>
          <w:szCs w:val="22"/>
        </w:rPr>
        <w:t>Subsemnatul, ................................. reprezentant împuternicit al ..</w:t>
      </w:r>
      <w:r>
        <w:rPr>
          <w:rFonts w:hint="default" w:cs="Times New Roman"/>
          <w:sz w:val="22"/>
          <w:szCs w:val="22"/>
          <w:lang w:val="ro-RO"/>
        </w:rPr>
        <w:t>...........</w:t>
      </w:r>
      <w:r>
        <w:rPr>
          <w:rFonts w:hint="default" w:ascii="Times New Roman" w:hAnsi="Times New Roman" w:cs="Times New Roman"/>
          <w:sz w:val="22"/>
          <w:szCs w:val="22"/>
        </w:rPr>
        <w:t xml:space="preserve">........... </w:t>
      </w:r>
      <w:r>
        <w:rPr>
          <w:rFonts w:hint="default" w:cs="Times New Roman"/>
          <w:i/>
          <w:iCs/>
          <w:color w:val="0000FF"/>
          <w:sz w:val="22"/>
          <w:szCs w:val="22"/>
          <w:lang w:val="ro-RO"/>
        </w:rPr>
        <w:t>(denumirea operatorului economic)</w:t>
      </w:r>
      <w:r>
        <w:rPr>
          <w:rFonts w:hint="default" w:ascii="Times New Roman" w:hAnsi="Times New Roman" w:cs="Times New Roman"/>
          <w:sz w:val="22"/>
          <w:szCs w:val="22"/>
        </w:rPr>
        <w:t>, în calitate de candidat/ofertant/ofertant asociat/terţ susţinător al candidatului/ofertantului, la procedura .................</w:t>
      </w:r>
      <w:r>
        <w:rPr>
          <w:rFonts w:hint="default" w:cs="Times New Roman"/>
          <w:sz w:val="22"/>
          <w:szCs w:val="22"/>
          <w:lang w:val="ro-RO"/>
        </w:rPr>
        <w:t xml:space="preserve">......... </w:t>
      </w:r>
      <w:r>
        <w:rPr>
          <w:rFonts w:hint="default" w:cs="Times New Roman"/>
          <w:i/>
          <w:iCs/>
          <w:color w:val="0000FF"/>
          <w:sz w:val="22"/>
          <w:szCs w:val="22"/>
          <w:lang w:val="ro-RO"/>
        </w:rPr>
        <w:t>(se menționează procedura)</w:t>
      </w:r>
      <w:r>
        <w:rPr>
          <w:rFonts w:hint="default" w:ascii="Times New Roman" w:hAnsi="Times New Roman" w:cs="Times New Roman"/>
          <w:sz w:val="22"/>
          <w:szCs w:val="22"/>
        </w:rPr>
        <w:t xml:space="preserve"> pentru atribuirea contractului de achiziţie publică, organizată de </w:t>
      </w:r>
      <w:r>
        <w:rPr>
          <w:rFonts w:hint="default" w:cs="Times New Roman"/>
          <w:b/>
          <w:bCs/>
          <w:sz w:val="22"/>
          <w:szCs w:val="22"/>
          <w:lang w:val="ro-RO"/>
        </w:rPr>
        <w:t>Universitatea Ștefan cel Mare din Suceava</w:t>
      </w:r>
      <w:r>
        <w:rPr>
          <w:rFonts w:hint="default" w:ascii="Times New Roman" w:hAnsi="Times New Roman" w:cs="Times New Roman"/>
          <w:sz w:val="22"/>
          <w:szCs w:val="22"/>
        </w:rPr>
        <w:t>, declar pe propria răspundere</w:t>
      </w:r>
      <w:r>
        <w:rPr>
          <w:rFonts w:hint="default" w:cs="Times New Roman"/>
          <w:sz w:val="22"/>
          <w:szCs w:val="22"/>
          <w:lang w:val="ro-RO"/>
        </w:rPr>
        <w:t>,</w:t>
      </w:r>
      <w:r>
        <w:rPr>
          <w:rFonts w:hint="default" w:ascii="Times New Roman" w:hAnsi="Times New Roman" w:cs="Times New Roman"/>
          <w:sz w:val="22"/>
          <w:szCs w:val="22"/>
        </w:rPr>
        <w:t xml:space="preserve"> sub sancţiunea excluderii din procedura de achiziţie publică şi sub sancţiunile aplicabile faptei de fals în acte publice, că nu mă aflu în situaţiile prevăzute la art.164, 165, 167  din Legea 98/2016</w:t>
      </w:r>
      <w:r>
        <w:rPr>
          <w:rFonts w:hint="default" w:cs="Times New Roman"/>
          <w:sz w:val="22"/>
          <w:szCs w:val="22"/>
          <w:lang w:val="ro-RO"/>
        </w:rPr>
        <w:t>.</w:t>
      </w:r>
      <w:r>
        <w:rPr>
          <w:rFonts w:hint="default" w:ascii="Times New Roman" w:hAnsi="Times New Roman" w:cs="Times New Roman"/>
          <w:sz w:val="22"/>
          <w:szCs w:val="22"/>
        </w:rPr>
        <w:t xml:space="preserve"> </w:t>
      </w:r>
    </w:p>
    <w:p w14:paraId="547AC4CB">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Subsemnatul declar că informaţiile furnizate sunt complete şi corecte în fiecare detaliu şi înţeleg ca </w:t>
      </w:r>
      <w:r>
        <w:rPr>
          <w:rFonts w:hint="default" w:cs="Times New Roman"/>
          <w:sz w:val="22"/>
          <w:szCs w:val="22"/>
          <w:lang w:val="ro-RO"/>
        </w:rPr>
        <w:t>A</w:t>
      </w:r>
      <w:r>
        <w:rPr>
          <w:rFonts w:hint="default" w:ascii="Times New Roman" w:hAnsi="Times New Roman" w:cs="Times New Roman"/>
          <w:sz w:val="22"/>
          <w:szCs w:val="22"/>
        </w:rPr>
        <w:t>utoritatea contractantă are dreptul de a solicita, în scopul verificării şi confirmării declaraţiilor, orice documente doveditoare de care dispun.</w:t>
      </w:r>
    </w:p>
    <w:p w14:paraId="286E650D">
      <w:pPr>
        <w:jc w:val="both"/>
        <w:rPr>
          <w:rFonts w:hint="default" w:ascii="Times New Roman" w:hAnsi="Times New Roman" w:cs="Times New Roman"/>
          <w:sz w:val="22"/>
          <w:szCs w:val="22"/>
        </w:rPr>
      </w:pPr>
      <w:r>
        <w:rPr>
          <w:rFonts w:hint="default"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078CFAF8">
      <w:pPr>
        <w:jc w:val="both"/>
        <w:rPr>
          <w:rFonts w:hint="default" w:ascii="Times New Roman" w:hAnsi="Times New Roman" w:cs="Times New Roman"/>
          <w:sz w:val="22"/>
          <w:szCs w:val="22"/>
        </w:rPr>
      </w:pPr>
    </w:p>
    <w:p w14:paraId="18F9336A">
      <w:pPr>
        <w:jc w:val="both"/>
        <w:rPr>
          <w:rFonts w:hint="default" w:ascii="Times New Roman" w:hAnsi="Times New Roman" w:cs="Times New Roman"/>
          <w:sz w:val="22"/>
          <w:szCs w:val="22"/>
        </w:rPr>
      </w:pPr>
    </w:p>
    <w:p w14:paraId="7F1E67BE">
      <w:pPr>
        <w:autoSpaceDE w:val="0"/>
        <w:autoSpaceDN w:val="0"/>
        <w:adjustRightInd w:val="0"/>
        <w:jc w:val="left"/>
        <w:rPr>
          <w:rFonts w:hint="default"/>
          <w:b w:val="0"/>
          <w:bCs/>
          <w:sz w:val="22"/>
          <w:szCs w:val="22"/>
          <w:lang w:val="ro-RO"/>
        </w:rPr>
      </w:pPr>
    </w:p>
    <w:p w14:paraId="23F57BFA">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5BC8782E">
      <w:pPr>
        <w:autoSpaceDE w:val="0"/>
        <w:autoSpaceDN w:val="0"/>
        <w:adjustRightInd w:val="0"/>
        <w:jc w:val="center"/>
        <w:rPr>
          <w:b/>
          <w:sz w:val="22"/>
          <w:szCs w:val="22"/>
        </w:rPr>
      </w:pPr>
    </w:p>
    <w:p w14:paraId="43E82D26">
      <w:pPr>
        <w:autoSpaceDE w:val="0"/>
        <w:autoSpaceDN w:val="0"/>
        <w:adjustRightInd w:val="0"/>
        <w:jc w:val="left"/>
        <w:rPr>
          <w:rFonts w:hint="default"/>
          <w:b w:val="0"/>
          <w:bCs/>
          <w:sz w:val="22"/>
          <w:szCs w:val="22"/>
          <w:lang w:val="ro-RO"/>
        </w:rPr>
      </w:pPr>
      <w:r>
        <w:rPr>
          <w:rFonts w:hint="default"/>
          <w:b w:val="0"/>
          <w:bCs/>
          <w:sz w:val="22"/>
          <w:szCs w:val="22"/>
          <w:lang w:val="ro-RO"/>
        </w:rPr>
        <w:t>.............................................</w:t>
      </w:r>
    </w:p>
    <w:p w14:paraId="674E79D0">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40C284CF">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58183BC5">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2CA7CEBD">
      <w:pPr>
        <w:autoSpaceDE w:val="0"/>
        <w:autoSpaceDN w:val="0"/>
        <w:adjustRightInd w:val="0"/>
        <w:jc w:val="center"/>
        <w:rPr>
          <w:b/>
          <w:sz w:val="22"/>
          <w:szCs w:val="22"/>
        </w:rPr>
      </w:pPr>
    </w:p>
    <w:p w14:paraId="0FCA79CC">
      <w:pPr>
        <w:autoSpaceDE w:val="0"/>
        <w:autoSpaceDN w:val="0"/>
        <w:adjustRightInd w:val="0"/>
        <w:jc w:val="left"/>
        <w:rPr>
          <w:rFonts w:hint="default"/>
          <w:b w:val="0"/>
          <w:bCs/>
          <w:sz w:val="22"/>
          <w:szCs w:val="22"/>
          <w:lang w:val="ro-RO"/>
        </w:rPr>
      </w:pPr>
      <w:r>
        <w:rPr>
          <w:rFonts w:hint="default"/>
          <w:b w:val="0"/>
          <w:bCs/>
          <w:sz w:val="22"/>
          <w:szCs w:val="22"/>
          <w:lang w:val="ro-RO"/>
        </w:rPr>
        <w:t>.............................................</w:t>
      </w:r>
    </w:p>
    <w:p w14:paraId="74B14011">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6894B860">
      <w:pPr>
        <w:autoSpaceDE w:val="0"/>
        <w:autoSpaceDN w:val="0"/>
        <w:adjustRightInd w:val="0"/>
        <w:jc w:val="both"/>
        <w:rPr>
          <w:rFonts w:hint="default" w:ascii="Times New Roman" w:hAnsi="Times New Roman" w:cs="Times New Roman"/>
          <w:b/>
          <w:sz w:val="20"/>
          <w:szCs w:val="20"/>
        </w:rPr>
      </w:pPr>
    </w:p>
    <w:p w14:paraId="7822F542">
      <w:pPr>
        <w:jc w:val="center"/>
        <w:rPr>
          <w:rFonts w:hint="default" w:ascii="Times New Roman" w:hAnsi="Times New Roman" w:cs="Times New Roman"/>
          <w:i/>
          <w:sz w:val="20"/>
          <w:szCs w:val="20"/>
        </w:rPr>
      </w:pPr>
    </w:p>
    <w:p w14:paraId="06E14689">
      <w:pPr>
        <w:jc w:val="center"/>
        <w:rPr>
          <w:rFonts w:hint="default" w:ascii="Times New Roman" w:hAnsi="Times New Roman" w:cs="Times New Roman"/>
          <w:i/>
          <w:sz w:val="20"/>
          <w:szCs w:val="20"/>
        </w:rPr>
      </w:pPr>
    </w:p>
    <w:p w14:paraId="6CB7FC39">
      <w:pPr>
        <w:jc w:val="center"/>
        <w:rPr>
          <w:rFonts w:hint="default" w:ascii="Times New Roman" w:hAnsi="Times New Roman" w:cs="Times New Roman"/>
          <w:i/>
          <w:sz w:val="20"/>
          <w:szCs w:val="20"/>
        </w:rPr>
      </w:pPr>
    </w:p>
    <w:p w14:paraId="06EBD538">
      <w:pPr>
        <w:jc w:val="center"/>
        <w:rPr>
          <w:rFonts w:hint="default" w:ascii="Times New Roman" w:hAnsi="Times New Roman" w:cs="Times New Roman"/>
          <w:i/>
          <w:sz w:val="20"/>
          <w:szCs w:val="20"/>
        </w:rPr>
      </w:pPr>
    </w:p>
    <w:p w14:paraId="245D07FE">
      <w:pPr>
        <w:jc w:val="center"/>
        <w:rPr>
          <w:rFonts w:hint="default" w:ascii="Times New Roman" w:hAnsi="Times New Roman" w:cs="Times New Roman"/>
          <w:i/>
          <w:sz w:val="20"/>
          <w:szCs w:val="20"/>
        </w:rPr>
      </w:pPr>
    </w:p>
    <w:p w14:paraId="53CFB45F">
      <w:pPr>
        <w:jc w:val="center"/>
        <w:rPr>
          <w:rFonts w:hint="default" w:ascii="Times New Roman" w:hAnsi="Times New Roman" w:cs="Times New Roman"/>
          <w:i/>
          <w:sz w:val="20"/>
          <w:szCs w:val="20"/>
        </w:rPr>
      </w:pPr>
    </w:p>
    <w:p w14:paraId="4736C74B">
      <w:pPr>
        <w:jc w:val="center"/>
        <w:rPr>
          <w:rFonts w:hint="default" w:ascii="Times New Roman" w:hAnsi="Times New Roman" w:cs="Times New Roman"/>
          <w:i/>
          <w:sz w:val="20"/>
          <w:szCs w:val="20"/>
        </w:rPr>
      </w:pPr>
    </w:p>
    <w:p w14:paraId="35CEE633">
      <w:pPr>
        <w:jc w:val="center"/>
        <w:rPr>
          <w:rFonts w:hint="default" w:ascii="Times New Roman" w:hAnsi="Times New Roman" w:cs="Times New Roman"/>
          <w:i/>
          <w:sz w:val="20"/>
          <w:szCs w:val="20"/>
        </w:rPr>
      </w:pPr>
    </w:p>
    <w:p w14:paraId="777C9C06">
      <w:pPr>
        <w:jc w:val="center"/>
        <w:rPr>
          <w:rFonts w:hint="default" w:ascii="Times New Roman" w:hAnsi="Times New Roman" w:cs="Times New Roman"/>
          <w:i/>
          <w:sz w:val="20"/>
          <w:szCs w:val="20"/>
        </w:rPr>
      </w:pPr>
    </w:p>
    <w:p w14:paraId="1C88206E">
      <w:pPr>
        <w:jc w:val="center"/>
        <w:rPr>
          <w:rFonts w:hint="default" w:ascii="Times New Roman" w:hAnsi="Times New Roman" w:cs="Times New Roman"/>
          <w:i/>
          <w:sz w:val="20"/>
          <w:szCs w:val="20"/>
        </w:rPr>
      </w:pPr>
    </w:p>
    <w:p w14:paraId="77AF30CE">
      <w:pPr>
        <w:jc w:val="center"/>
        <w:rPr>
          <w:rFonts w:hint="default" w:ascii="Times New Roman" w:hAnsi="Times New Roman" w:cs="Times New Roman"/>
          <w:i/>
          <w:sz w:val="20"/>
          <w:szCs w:val="20"/>
        </w:rPr>
      </w:pPr>
    </w:p>
    <w:p w14:paraId="2CF276F9">
      <w:pPr>
        <w:jc w:val="center"/>
        <w:rPr>
          <w:rFonts w:hint="default" w:ascii="Times New Roman" w:hAnsi="Times New Roman" w:cs="Times New Roman"/>
          <w:i/>
          <w:sz w:val="20"/>
          <w:szCs w:val="20"/>
        </w:rPr>
      </w:pPr>
    </w:p>
    <w:p w14:paraId="58F4011A">
      <w:pPr>
        <w:jc w:val="center"/>
        <w:rPr>
          <w:rFonts w:hint="default" w:ascii="Times New Roman" w:hAnsi="Times New Roman" w:cs="Times New Roman"/>
          <w:i/>
          <w:sz w:val="20"/>
          <w:szCs w:val="20"/>
        </w:rPr>
      </w:pPr>
    </w:p>
    <w:p w14:paraId="7825E487">
      <w:pPr>
        <w:jc w:val="center"/>
        <w:rPr>
          <w:rFonts w:hint="default" w:ascii="Times New Roman" w:hAnsi="Times New Roman" w:cs="Times New Roman"/>
          <w:i/>
          <w:sz w:val="20"/>
          <w:szCs w:val="20"/>
        </w:rPr>
      </w:pPr>
    </w:p>
    <w:p w14:paraId="61227DC3">
      <w:pPr>
        <w:jc w:val="center"/>
        <w:rPr>
          <w:rFonts w:hint="default" w:ascii="Times New Roman" w:hAnsi="Times New Roman" w:cs="Times New Roman"/>
          <w:i/>
          <w:sz w:val="20"/>
          <w:szCs w:val="20"/>
        </w:rPr>
      </w:pPr>
    </w:p>
    <w:p w14:paraId="3A47D8E8">
      <w:pPr>
        <w:jc w:val="center"/>
        <w:rPr>
          <w:rFonts w:hint="default" w:ascii="Times New Roman" w:hAnsi="Times New Roman" w:cs="Times New Roman"/>
          <w:i/>
          <w:sz w:val="20"/>
          <w:szCs w:val="20"/>
        </w:rPr>
      </w:pPr>
    </w:p>
    <w:p w14:paraId="2FB5B2BB">
      <w:pPr>
        <w:jc w:val="center"/>
        <w:rPr>
          <w:rFonts w:hint="default" w:ascii="Times New Roman" w:hAnsi="Times New Roman" w:cs="Times New Roman"/>
          <w:i/>
          <w:sz w:val="20"/>
          <w:szCs w:val="20"/>
        </w:rPr>
      </w:pPr>
    </w:p>
    <w:p w14:paraId="77EE2218">
      <w:pPr>
        <w:jc w:val="center"/>
        <w:rPr>
          <w:rFonts w:hint="default" w:ascii="Times New Roman" w:hAnsi="Times New Roman" w:cs="Times New Roman"/>
          <w:i/>
          <w:sz w:val="20"/>
          <w:szCs w:val="20"/>
        </w:rPr>
      </w:pPr>
    </w:p>
    <w:p w14:paraId="4C3879B8">
      <w:pPr>
        <w:jc w:val="center"/>
        <w:rPr>
          <w:rFonts w:hint="default" w:ascii="Times New Roman" w:hAnsi="Times New Roman" w:cs="Times New Roman"/>
          <w:i/>
          <w:sz w:val="20"/>
          <w:szCs w:val="20"/>
        </w:rPr>
      </w:pPr>
    </w:p>
    <w:p w14:paraId="15DBB7A9">
      <w:pPr>
        <w:jc w:val="center"/>
        <w:rPr>
          <w:rFonts w:hint="default" w:ascii="Times New Roman" w:hAnsi="Times New Roman" w:cs="Times New Roman"/>
          <w:i/>
          <w:sz w:val="20"/>
          <w:szCs w:val="20"/>
        </w:rPr>
      </w:pPr>
    </w:p>
    <w:p w14:paraId="2B8E0B9C">
      <w:pPr>
        <w:jc w:val="center"/>
        <w:rPr>
          <w:rFonts w:hint="default" w:ascii="Times New Roman" w:hAnsi="Times New Roman" w:cs="Times New Roman"/>
          <w:i/>
          <w:sz w:val="20"/>
          <w:szCs w:val="20"/>
        </w:rPr>
      </w:pPr>
    </w:p>
    <w:p w14:paraId="49E20972">
      <w:pPr>
        <w:jc w:val="center"/>
        <w:rPr>
          <w:rFonts w:hint="default" w:ascii="Times New Roman" w:hAnsi="Times New Roman" w:cs="Times New Roman"/>
          <w:i/>
          <w:sz w:val="20"/>
          <w:szCs w:val="20"/>
        </w:rPr>
      </w:pPr>
    </w:p>
    <w:p w14:paraId="20C6D4E8">
      <w:pPr>
        <w:jc w:val="center"/>
        <w:rPr>
          <w:rFonts w:hint="default" w:ascii="Times New Roman" w:hAnsi="Times New Roman" w:cs="Times New Roman"/>
          <w:i/>
          <w:sz w:val="20"/>
          <w:szCs w:val="20"/>
        </w:rPr>
      </w:pPr>
    </w:p>
    <w:p w14:paraId="138428A7">
      <w:pPr>
        <w:jc w:val="center"/>
        <w:rPr>
          <w:rFonts w:hint="default" w:ascii="Times New Roman" w:hAnsi="Times New Roman" w:cs="Times New Roman"/>
          <w:i/>
          <w:sz w:val="20"/>
          <w:szCs w:val="20"/>
        </w:rPr>
      </w:pPr>
    </w:p>
    <w:p w14:paraId="45862DDA">
      <w:pPr>
        <w:wordWrap w:val="0"/>
        <w:jc w:val="right"/>
        <w:rPr>
          <w:b/>
          <w:lang w:val="ro-RO"/>
        </w:rPr>
      </w:pPr>
    </w:p>
    <w:p w14:paraId="3A2593E9">
      <w:pPr>
        <w:wordWrap w:val="0"/>
        <w:jc w:val="right"/>
        <w:rPr>
          <w:rFonts w:hint="default" w:ascii="Times New Roman" w:hAnsi="Times New Roman" w:cs="Times New Roman"/>
          <w:sz w:val="20"/>
          <w:szCs w:val="20"/>
          <w:lang w:val="ro-RO"/>
        </w:rPr>
      </w:pPr>
      <w:r>
        <w:rPr>
          <w:b/>
          <w:lang w:val="ro-RO"/>
        </w:rPr>
        <w:t>FORMULAR</w:t>
      </w:r>
      <w:r>
        <w:rPr>
          <w:rFonts w:hint="default"/>
          <w:b/>
          <w:lang w:val="ro-RO"/>
        </w:rPr>
        <w:t xml:space="preserve"> 9</w:t>
      </w:r>
    </w:p>
    <w:p w14:paraId="5646815F">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4626BECB">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0F04667D">
      <w:pPr>
        <w:jc w:val="both"/>
        <w:rPr>
          <w:rFonts w:hint="default" w:ascii="Times New Roman" w:hAnsi="Times New Roman" w:cs="Times New Roman"/>
          <w:sz w:val="22"/>
          <w:szCs w:val="22"/>
        </w:rPr>
      </w:pPr>
      <w:r>
        <w:rPr>
          <w:rFonts w:hint="default" w:ascii="Times New Roman" w:hAnsi="Times New Roman" w:cs="Times New Roman"/>
          <w:sz w:val="22"/>
          <w:szCs w:val="22"/>
        </w:rPr>
        <w:t>(denumirea)</w:t>
      </w:r>
    </w:p>
    <w:p w14:paraId="0B5B4874">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BFEEDBB">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5701F7A">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74C65CF">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cs="Times New Roman"/>
          <w:b/>
          <w:bCs/>
          <w:color w:val="000000"/>
          <w:spacing w:val="0"/>
          <w:w w:val="100"/>
          <w:position w:val="0"/>
          <w:sz w:val="24"/>
          <w:szCs w:val="24"/>
          <w:shd w:val="clear" w:color="auto" w:fill="auto"/>
          <w:lang w:val="ro-RO" w:eastAsia="ro-RO" w:bidi="ro-RO"/>
        </w:rPr>
      </w:pPr>
      <w:r>
        <w:rPr>
          <w:rFonts w:hint="default" w:ascii="Times New Roman" w:hAnsi="Times New Roman" w:cs="Times New Roman"/>
          <w:b/>
          <w:bCs/>
          <w:color w:val="000000"/>
          <w:spacing w:val="0"/>
          <w:w w:val="100"/>
          <w:position w:val="0"/>
          <w:sz w:val="24"/>
          <w:szCs w:val="24"/>
          <w:shd w:val="clear" w:color="auto" w:fill="auto"/>
          <w:lang w:val="ro-RO" w:eastAsia="ro-RO" w:bidi="ro-RO"/>
        </w:rPr>
        <w:t>DECLARAȚIE PRIVIND RESPECTAREA OBLIGAȚIILOR RELEVANTE DIN DOMENIILE</w:t>
      </w:r>
      <w:r>
        <w:rPr>
          <w:rFonts w:hint="default" w:ascii="Times New Roman" w:hAnsi="Times New Roman" w:cs="Times New Roman"/>
          <w:b/>
          <w:bCs/>
          <w:color w:val="000000"/>
          <w:spacing w:val="0"/>
          <w:w w:val="100"/>
          <w:position w:val="0"/>
          <w:sz w:val="24"/>
          <w:szCs w:val="24"/>
          <w:shd w:val="clear" w:color="auto" w:fill="auto"/>
          <w:lang w:val="ro-RO" w:eastAsia="ro-RO" w:bidi="ro-RO"/>
        </w:rPr>
        <w:br w:type="textWrapping"/>
      </w:r>
      <w:r>
        <w:rPr>
          <w:rFonts w:hint="default" w:ascii="Times New Roman" w:hAnsi="Times New Roman" w:cs="Times New Roman"/>
          <w:b/>
          <w:bCs/>
          <w:color w:val="000000"/>
          <w:spacing w:val="0"/>
          <w:w w:val="100"/>
          <w:position w:val="0"/>
          <w:sz w:val="24"/>
          <w:szCs w:val="24"/>
          <w:shd w:val="clear" w:color="auto" w:fill="auto"/>
          <w:lang w:val="ro-RO" w:eastAsia="ro-RO" w:bidi="ro-RO"/>
        </w:rPr>
        <w:t>MEDIULUI, SOCIAL ȘI AL RELAȚIILOR DE MUNCĂ</w:t>
      </w:r>
    </w:p>
    <w:p w14:paraId="127A012B">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default" w:ascii="Times New Roman" w:hAnsi="Times New Roman" w:cs="Times New Roman"/>
          <w:b/>
          <w:bCs/>
          <w:color w:val="000000"/>
          <w:spacing w:val="0"/>
          <w:w w:val="100"/>
          <w:position w:val="0"/>
          <w:sz w:val="22"/>
          <w:szCs w:val="22"/>
          <w:shd w:val="clear" w:color="auto" w:fill="auto"/>
          <w:lang w:val="ro-RO" w:eastAsia="ro-RO" w:bidi="ro-RO"/>
        </w:rPr>
      </w:pPr>
    </w:p>
    <w:p w14:paraId="120B5A74">
      <w:pPr>
        <w:pStyle w:val="92"/>
        <w:keepNext/>
        <w:keepLines/>
        <w:widowControl w:val="0"/>
        <w:shd w:val="clear" w:color="auto" w:fill="auto"/>
        <w:bidi w:val="0"/>
        <w:spacing w:before="0" w:after="0" w:line="240" w:lineRule="auto"/>
        <w:ind w:left="0" w:right="0" w:firstLine="0"/>
        <w:jc w:val="both"/>
        <w:rPr>
          <w:rFonts w:hint="default" w:ascii="Times New Roman" w:hAnsi="Times New Roman" w:cs="Times New Roman"/>
          <w:b w:val="0"/>
          <w:bCs w:val="0"/>
          <w:color w:val="000000"/>
          <w:spacing w:val="0"/>
          <w:w w:val="100"/>
          <w:position w:val="0"/>
          <w:sz w:val="22"/>
          <w:szCs w:val="22"/>
          <w:shd w:val="clear" w:color="auto" w:fill="auto"/>
          <w:lang w:val="ro-RO" w:eastAsia="ro-RO" w:bidi="ro-RO"/>
        </w:rPr>
      </w:pPr>
      <w:bookmarkStart w:id="0" w:name="bookmark75"/>
    </w:p>
    <w:bookmarkEnd w:id="0"/>
    <w:p w14:paraId="21665C77">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2"/>
          <w:szCs w:val="22"/>
          <w:shd w:val="clear" w:color="auto" w:fill="auto"/>
          <w:lang w:val="ro-RO" w:eastAsia="ro-RO" w:bidi="ro-RO"/>
        </w:rPr>
      </w:pPr>
    </w:p>
    <w:p w14:paraId="050EFEFB">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sz w:val="24"/>
          <w:szCs w:val="24"/>
        </w:rPr>
      </w:pPr>
      <w:r>
        <w:rPr>
          <w:rFonts w:hint="default" w:ascii="Times New Roman" w:hAnsi="Times New Roman" w:cs="Times New Roman"/>
          <w:sz w:val="24"/>
          <w:szCs w:val="24"/>
        </w:rPr>
        <w:t>Subsemnatul, ................................. reprezentant împuternicit al ..</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w:t>
      </w:r>
      <w:r>
        <w:rPr>
          <w:rFonts w:hint="default" w:ascii="Times New Roman" w:hAnsi="Times New Roman" w:cs="Times New Roman"/>
          <w:i/>
          <w:iCs/>
          <w:color w:val="0000FF"/>
          <w:sz w:val="24"/>
          <w:szCs w:val="24"/>
          <w:lang w:val="ro-RO"/>
        </w:rPr>
        <w:t>(denumirea operatorului economic)</w:t>
      </w:r>
      <w:r>
        <w:rPr>
          <w:rFonts w:hint="default" w:ascii="Times New Roman" w:hAnsi="Times New Roman" w:cs="Times New Roman"/>
          <w:sz w:val="24"/>
          <w:szCs w:val="24"/>
        </w:rPr>
        <w:t>, în calitate de candidat/ofertant/ofertant asociat/terţ susţinător al candidatului/ofertantului, la procedura .................</w:t>
      </w:r>
      <w:r>
        <w:rPr>
          <w:rFonts w:hint="default" w:ascii="Times New Roman" w:hAnsi="Times New Roman" w:cs="Times New Roman"/>
          <w:sz w:val="24"/>
          <w:szCs w:val="24"/>
          <w:lang w:val="ro-RO"/>
        </w:rPr>
        <w:t xml:space="preserve">......... </w:t>
      </w:r>
      <w:r>
        <w:rPr>
          <w:rFonts w:hint="default" w:ascii="Times New Roman" w:hAnsi="Times New Roman" w:cs="Times New Roman"/>
          <w:i/>
          <w:iCs/>
          <w:color w:val="0000FF"/>
          <w:sz w:val="24"/>
          <w:szCs w:val="24"/>
          <w:lang w:val="ro-RO"/>
        </w:rPr>
        <w:t>(se menționează procedura)</w:t>
      </w:r>
      <w:r>
        <w:rPr>
          <w:rFonts w:hint="default" w:ascii="Times New Roman" w:hAnsi="Times New Roman" w:cs="Times New Roman"/>
          <w:sz w:val="24"/>
          <w:szCs w:val="24"/>
        </w:rPr>
        <w:t xml:space="preserve"> pentru atribuirea contractului de achiziţie publică, organizată de </w:t>
      </w:r>
      <w:r>
        <w:rPr>
          <w:rFonts w:hint="default" w:ascii="Times New Roman" w:hAnsi="Times New Roman" w:cs="Times New Roman"/>
          <w:b/>
          <w:bCs/>
          <w:sz w:val="24"/>
          <w:szCs w:val="24"/>
          <w:lang w:val="ro-RO"/>
        </w:rPr>
        <w:t>Universitatea Ștefan cel Mare din Suceava</w:t>
      </w:r>
      <w:r>
        <w:rPr>
          <w:rFonts w:hint="default" w:ascii="Times New Roman" w:hAnsi="Times New Roman" w:cs="Times New Roman"/>
          <w:sz w:val="24"/>
          <w:szCs w:val="24"/>
        </w:rPr>
        <w:t>, declar pe propria răspundere</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sub sancţiunea excluderii din procedura de achiziţie publică şi sub sancţiunile aplicabile faptei de fals în acte publice</w:t>
      </w:r>
      <w:r>
        <w:rPr>
          <w:rFonts w:hint="default" w:ascii="Times New Roman" w:hAnsi="Times New Roman" w:cs="Times New Roman"/>
          <w:sz w:val="24"/>
          <w:szCs w:val="24"/>
          <w:lang w:val="ro-RO"/>
        </w:rPr>
        <w:t>,</w:t>
      </w:r>
      <w:r>
        <w:rPr>
          <w:rFonts w:hint="default" w:ascii="Times New Roman" w:hAnsi="Times New Roman" w:cs="Times New Roman"/>
          <w:color w:val="000000"/>
          <w:spacing w:val="0"/>
          <w:w w:val="100"/>
          <w:position w:val="0"/>
          <w:sz w:val="24"/>
          <w:szCs w:val="24"/>
          <w:shd w:val="clear" w:color="auto" w:fill="auto"/>
          <w:lang w:val="ro-RO" w:eastAsia="ro-RO" w:bidi="ro-RO"/>
        </w:rPr>
        <w:t xml:space="preserve"> că mă angajez să execut contractul de</w:t>
      </w:r>
      <w:r>
        <w:rPr>
          <w:rFonts w:hint="default" w:ascii="Times New Roman" w:hAnsi="Times New Roman" w:cs="Times New Roman"/>
          <w:b w:val="0"/>
          <w:bCs w:val="0"/>
          <w:color w:val="000000"/>
          <w:spacing w:val="0"/>
          <w:w w:val="100"/>
          <w:position w:val="0"/>
          <w:sz w:val="24"/>
          <w:szCs w:val="24"/>
          <w:shd w:val="clear" w:color="auto" w:fill="auto"/>
          <w:lang w:val="en-US" w:eastAsia="ro-RO" w:bidi="ro-RO"/>
        </w:rPr>
        <w:t xml:space="preserve"> ............................ </w:t>
      </w:r>
      <w:r>
        <w:rPr>
          <w:rFonts w:hint="default" w:ascii="Times New Roman" w:hAnsi="Times New Roman" w:cs="Times New Roman"/>
          <w:b w:val="0"/>
          <w:bCs w:val="0"/>
          <w:i/>
          <w:iCs/>
          <w:color w:val="0000FF"/>
          <w:sz w:val="24"/>
          <w:szCs w:val="24"/>
          <w:lang w:val="ro-RO"/>
        </w:rPr>
        <w:t>(</w:t>
      </w:r>
      <w:r>
        <w:rPr>
          <w:rFonts w:hint="default" w:ascii="Times New Roman" w:hAnsi="Times New Roman" w:cs="Times New Roman"/>
          <w:i/>
          <w:iCs/>
          <w:color w:val="0000FF"/>
          <w:sz w:val="24"/>
          <w:szCs w:val="24"/>
          <w:lang w:val="ro-RO"/>
        </w:rPr>
        <w:t>se menționează titlul achiziției)</w:t>
      </w:r>
      <w:r>
        <w:rPr>
          <w:rFonts w:hint="default" w:ascii="Times New Roman" w:hAnsi="Times New Roman" w:cs="Times New Roman"/>
          <w:b/>
          <w:bCs/>
          <w:color w:val="000000"/>
          <w:spacing w:val="0"/>
          <w:w w:val="100"/>
          <w:position w:val="0"/>
          <w:sz w:val="24"/>
          <w:szCs w:val="24"/>
          <w:shd w:val="clear" w:color="auto" w:fill="auto"/>
          <w:lang w:val="ro-RO" w:eastAsia="ro-RO" w:bidi="ro-RO"/>
        </w:rPr>
        <w:t xml:space="preserve"> </w:t>
      </w:r>
      <w:r>
        <w:rPr>
          <w:rFonts w:hint="default" w:ascii="Times New Roman" w:hAnsi="Times New Roman" w:cs="Times New Roman"/>
          <w:color w:val="000000"/>
          <w:spacing w:val="0"/>
          <w:w w:val="100"/>
          <w:position w:val="0"/>
          <w:sz w:val="24"/>
          <w:szCs w:val="24"/>
          <w:shd w:val="clear" w:color="auto" w:fill="auto"/>
          <w:lang w:val="ro-RO" w:eastAsia="ro-RO" w:bidi="ro-RO"/>
        </w:rPr>
        <w:t>în conformitate cu regulile obligatorii referitoare la condițiile de muncă și de protecție a muncii care sunt în vigoare în România, cat si la nivelul Uniunii Europene.</w:t>
      </w:r>
    </w:p>
    <w:p w14:paraId="34F04503">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shd w:val="clear" w:color="auto" w:fill="auto"/>
          <w:lang w:val="ro-RO" w:eastAsia="ro-RO" w:bidi="ro-RO"/>
        </w:rPr>
        <w:t xml:space="preserve">De asemenea, declar pe propria răspundere ca la elaborarea ofertei am ținut cont de obligațiile relevante din domeniile mediului, social și al relațiilor de muncă, conform prevederilor art.64 din Legea 99/2016 și am inclus </w:t>
      </w:r>
      <w:r>
        <w:rPr>
          <w:rFonts w:hint="default" w:ascii="Times New Roman" w:hAnsi="Times New Roman" w:cs="Times New Roman"/>
          <w:color w:val="000000"/>
          <w:spacing w:val="0"/>
          <w:w w:val="100"/>
          <w:position w:val="0"/>
          <w:sz w:val="24"/>
          <w:szCs w:val="24"/>
          <w:shd w:val="clear" w:color="auto" w:fill="auto"/>
          <w:lang w:val="en-US" w:eastAsia="ro-RO" w:bidi="ro-RO"/>
        </w:rPr>
        <w:t>î</w:t>
      </w:r>
      <w:r>
        <w:rPr>
          <w:rFonts w:hint="default" w:ascii="Times New Roman" w:hAnsi="Times New Roman" w:cs="Times New Roman"/>
          <w:color w:val="000000"/>
          <w:spacing w:val="0"/>
          <w:w w:val="100"/>
          <w:position w:val="0"/>
          <w:sz w:val="24"/>
          <w:szCs w:val="24"/>
          <w:shd w:val="clear" w:color="auto" w:fill="auto"/>
          <w:lang w:val="ro-RO" w:eastAsia="ro-RO" w:bidi="ro-RO"/>
        </w:rPr>
        <w:t xml:space="preserve">n ofertă costul pentru </w:t>
      </w:r>
      <w:r>
        <w:rPr>
          <w:rFonts w:hint="default" w:ascii="Times New Roman" w:hAnsi="Times New Roman" w:cs="Times New Roman"/>
          <w:color w:val="000000"/>
          <w:spacing w:val="0"/>
          <w:w w:val="100"/>
          <w:position w:val="0"/>
          <w:sz w:val="24"/>
          <w:szCs w:val="24"/>
          <w:shd w:val="clear" w:color="auto" w:fill="auto"/>
          <w:lang w:val="en-US" w:eastAsia="ro-RO" w:bidi="ro-RO"/>
        </w:rPr>
        <w:t>î</w:t>
      </w:r>
      <w:r>
        <w:rPr>
          <w:rFonts w:hint="default" w:ascii="Times New Roman" w:hAnsi="Times New Roman" w:cs="Times New Roman"/>
          <w:color w:val="000000"/>
          <w:spacing w:val="0"/>
          <w:w w:val="100"/>
          <w:position w:val="0"/>
          <w:sz w:val="24"/>
          <w:szCs w:val="24"/>
          <w:shd w:val="clear" w:color="auto" w:fill="auto"/>
          <w:lang w:val="ro-RO" w:eastAsia="ro-RO" w:bidi="ro-RO"/>
        </w:rPr>
        <w:t>ndeplinirea acestor obligații.</w:t>
      </w:r>
    </w:p>
    <w:p w14:paraId="034060FA">
      <w:pPr>
        <w:pStyle w:val="91"/>
        <w:keepNext w:val="0"/>
        <w:keepLines w:val="0"/>
        <w:widowControl w:val="0"/>
        <w:shd w:val="clear" w:color="auto" w:fill="auto"/>
        <w:bidi w:val="0"/>
        <w:spacing w:before="0" w:after="540" w:line="240" w:lineRule="auto"/>
        <w:ind w:right="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shd w:val="clear" w:color="auto" w:fill="auto"/>
          <w:lang w:val="ro-RO" w:eastAsia="ro-RO" w:bidi="ro-RO"/>
        </w:rPr>
        <w:t xml:space="preserve">Subsemnatul declar că </w:t>
      </w:r>
      <w:r>
        <w:rPr>
          <w:rFonts w:hint="default" w:ascii="Times New Roman" w:hAnsi="Times New Roman" w:cs="Times New Roman"/>
          <w:color w:val="000000"/>
          <w:spacing w:val="0"/>
          <w:w w:val="100"/>
          <w:position w:val="0"/>
          <w:sz w:val="24"/>
          <w:szCs w:val="24"/>
          <w:shd w:val="clear" w:color="auto" w:fill="auto"/>
          <w:lang w:val="en-US" w:eastAsia="ro-RO" w:bidi="ro-RO"/>
        </w:rPr>
        <w:t>î</w:t>
      </w:r>
      <w:r>
        <w:rPr>
          <w:rFonts w:hint="default" w:ascii="Times New Roman" w:hAnsi="Times New Roman" w:cs="Times New Roman"/>
          <w:color w:val="000000"/>
          <w:spacing w:val="0"/>
          <w:w w:val="100"/>
          <w:position w:val="0"/>
          <w:sz w:val="24"/>
          <w:szCs w:val="24"/>
          <w:shd w:val="clear" w:color="auto" w:fill="auto"/>
          <w:lang w:val="ro-RO" w:eastAsia="ro-RO" w:bidi="ro-RO"/>
        </w:rPr>
        <w:t>nțeleg faptul că respectarea acestei cerințe este obligatorie pentru atribuirea Contractului.</w:t>
      </w:r>
    </w:p>
    <w:p w14:paraId="0AC13DA2">
      <w:pPr>
        <w:jc w:val="center"/>
        <w:rPr>
          <w:rFonts w:hint="default" w:ascii="Times New Roman" w:hAnsi="Times New Roman" w:cs="Times New Roman"/>
          <w:i/>
          <w:sz w:val="20"/>
          <w:szCs w:val="20"/>
        </w:rPr>
      </w:pPr>
    </w:p>
    <w:p w14:paraId="77A5E295">
      <w:pPr>
        <w:jc w:val="center"/>
        <w:rPr>
          <w:rFonts w:hint="default" w:ascii="Times New Roman" w:hAnsi="Times New Roman" w:cs="Times New Roman"/>
          <w:i/>
          <w:sz w:val="20"/>
          <w:szCs w:val="20"/>
        </w:rPr>
      </w:pPr>
    </w:p>
    <w:p w14:paraId="7AF2C62F">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7CF64732">
      <w:pPr>
        <w:autoSpaceDE w:val="0"/>
        <w:autoSpaceDN w:val="0"/>
        <w:adjustRightInd w:val="0"/>
        <w:jc w:val="center"/>
        <w:rPr>
          <w:b/>
          <w:sz w:val="24"/>
          <w:szCs w:val="24"/>
        </w:rPr>
      </w:pPr>
    </w:p>
    <w:p w14:paraId="5073631E">
      <w:pPr>
        <w:autoSpaceDE w:val="0"/>
        <w:autoSpaceDN w:val="0"/>
        <w:adjustRightInd w:val="0"/>
        <w:jc w:val="left"/>
        <w:rPr>
          <w:rFonts w:hint="default"/>
          <w:b w:val="0"/>
          <w:bCs/>
          <w:sz w:val="24"/>
          <w:szCs w:val="24"/>
          <w:lang w:val="ro-RO"/>
        </w:rPr>
      </w:pPr>
      <w:r>
        <w:rPr>
          <w:rFonts w:hint="default"/>
          <w:b w:val="0"/>
          <w:bCs/>
          <w:sz w:val="24"/>
          <w:szCs w:val="24"/>
          <w:lang w:val="ro-RO"/>
        </w:rPr>
        <w:t>.............................................</w:t>
      </w:r>
    </w:p>
    <w:p w14:paraId="4BC59413">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379CD939">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22432A33">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1E8F7B02">
      <w:pPr>
        <w:autoSpaceDE w:val="0"/>
        <w:autoSpaceDN w:val="0"/>
        <w:adjustRightInd w:val="0"/>
        <w:jc w:val="center"/>
        <w:rPr>
          <w:b/>
          <w:sz w:val="24"/>
          <w:szCs w:val="24"/>
        </w:rPr>
      </w:pPr>
    </w:p>
    <w:p w14:paraId="102BB4EA">
      <w:pPr>
        <w:autoSpaceDE w:val="0"/>
        <w:autoSpaceDN w:val="0"/>
        <w:adjustRightInd w:val="0"/>
        <w:jc w:val="left"/>
        <w:rPr>
          <w:rFonts w:hint="default"/>
          <w:b w:val="0"/>
          <w:bCs/>
          <w:sz w:val="24"/>
          <w:szCs w:val="24"/>
          <w:lang w:val="ro-RO"/>
        </w:rPr>
      </w:pPr>
      <w:r>
        <w:rPr>
          <w:rFonts w:hint="default"/>
          <w:b w:val="0"/>
          <w:bCs/>
          <w:sz w:val="24"/>
          <w:szCs w:val="24"/>
          <w:lang w:val="ro-RO"/>
        </w:rPr>
        <w:t>.............................................</w:t>
      </w:r>
    </w:p>
    <w:p w14:paraId="2F7E1B5A">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702F3A61">
      <w:pPr>
        <w:jc w:val="center"/>
        <w:rPr>
          <w:rFonts w:hint="default" w:ascii="Times New Roman" w:hAnsi="Times New Roman" w:cs="Times New Roman"/>
          <w:i/>
          <w:sz w:val="20"/>
          <w:szCs w:val="20"/>
        </w:rPr>
      </w:pPr>
    </w:p>
    <w:p w14:paraId="45619BD6">
      <w:pPr>
        <w:jc w:val="center"/>
        <w:rPr>
          <w:rFonts w:hint="default" w:ascii="Times New Roman" w:hAnsi="Times New Roman" w:cs="Times New Roman"/>
          <w:i/>
          <w:sz w:val="20"/>
          <w:szCs w:val="20"/>
        </w:rPr>
      </w:pPr>
    </w:p>
    <w:p w14:paraId="1C33F5BE">
      <w:pPr>
        <w:jc w:val="center"/>
        <w:rPr>
          <w:rFonts w:hint="default" w:ascii="Times New Roman" w:hAnsi="Times New Roman" w:cs="Times New Roman"/>
          <w:i/>
          <w:sz w:val="20"/>
          <w:szCs w:val="20"/>
        </w:rPr>
      </w:pPr>
    </w:p>
    <w:p w14:paraId="70E53017">
      <w:pPr>
        <w:jc w:val="center"/>
        <w:rPr>
          <w:rFonts w:hint="default" w:ascii="Times New Roman" w:hAnsi="Times New Roman" w:cs="Times New Roman"/>
          <w:i/>
          <w:sz w:val="20"/>
          <w:szCs w:val="20"/>
        </w:rPr>
      </w:pPr>
    </w:p>
    <w:p w14:paraId="403E4C12">
      <w:pPr>
        <w:jc w:val="center"/>
        <w:rPr>
          <w:rFonts w:hint="default" w:ascii="Times New Roman" w:hAnsi="Times New Roman" w:cs="Times New Roman"/>
          <w:i/>
          <w:sz w:val="20"/>
          <w:szCs w:val="20"/>
        </w:rPr>
      </w:pPr>
    </w:p>
    <w:p w14:paraId="64ED5210">
      <w:pPr>
        <w:jc w:val="center"/>
        <w:rPr>
          <w:rFonts w:hint="default" w:ascii="Times New Roman" w:hAnsi="Times New Roman" w:cs="Times New Roman"/>
          <w:i/>
          <w:sz w:val="20"/>
          <w:szCs w:val="20"/>
        </w:rPr>
      </w:pPr>
    </w:p>
    <w:p w14:paraId="6FA4803F">
      <w:pPr>
        <w:jc w:val="center"/>
        <w:rPr>
          <w:rFonts w:hint="default" w:ascii="Times New Roman" w:hAnsi="Times New Roman" w:cs="Times New Roman"/>
          <w:i/>
          <w:sz w:val="20"/>
          <w:szCs w:val="20"/>
        </w:rPr>
      </w:pPr>
    </w:p>
    <w:p w14:paraId="00701806">
      <w:pPr>
        <w:jc w:val="center"/>
        <w:rPr>
          <w:rFonts w:hint="default" w:ascii="Times New Roman" w:hAnsi="Times New Roman" w:cs="Times New Roman"/>
          <w:i/>
          <w:sz w:val="20"/>
          <w:szCs w:val="20"/>
        </w:rPr>
      </w:pPr>
    </w:p>
    <w:p w14:paraId="4AAF94CC">
      <w:pPr>
        <w:jc w:val="center"/>
        <w:rPr>
          <w:rFonts w:hint="default" w:ascii="Times New Roman" w:hAnsi="Times New Roman" w:cs="Times New Roman"/>
          <w:i/>
          <w:sz w:val="20"/>
          <w:szCs w:val="20"/>
        </w:rPr>
      </w:pPr>
    </w:p>
    <w:p w14:paraId="63824C2B">
      <w:pPr>
        <w:jc w:val="center"/>
        <w:rPr>
          <w:rFonts w:hint="default" w:ascii="Times New Roman" w:hAnsi="Times New Roman" w:cs="Times New Roman"/>
          <w:i/>
          <w:sz w:val="20"/>
          <w:szCs w:val="20"/>
        </w:rPr>
      </w:pPr>
    </w:p>
    <w:p w14:paraId="4FE4D35A">
      <w:pPr>
        <w:jc w:val="center"/>
        <w:rPr>
          <w:rFonts w:hint="default" w:ascii="Times New Roman" w:hAnsi="Times New Roman" w:cs="Times New Roman"/>
          <w:i/>
          <w:sz w:val="20"/>
          <w:szCs w:val="20"/>
        </w:rPr>
      </w:pPr>
    </w:p>
    <w:p w14:paraId="4428A02D">
      <w:pPr>
        <w:jc w:val="center"/>
        <w:rPr>
          <w:rFonts w:hint="default" w:ascii="Times New Roman" w:hAnsi="Times New Roman" w:cs="Times New Roman"/>
          <w:i/>
          <w:sz w:val="20"/>
          <w:szCs w:val="20"/>
        </w:rPr>
      </w:pPr>
    </w:p>
    <w:p w14:paraId="597EE1F2">
      <w:pPr>
        <w:jc w:val="center"/>
        <w:rPr>
          <w:rFonts w:hint="default" w:ascii="Times New Roman" w:hAnsi="Times New Roman" w:cs="Times New Roman"/>
          <w:i/>
          <w:sz w:val="20"/>
          <w:szCs w:val="20"/>
        </w:rPr>
      </w:pPr>
    </w:p>
    <w:p w14:paraId="34CBEC1B">
      <w:pPr>
        <w:jc w:val="center"/>
        <w:rPr>
          <w:rFonts w:hint="default" w:ascii="Times New Roman" w:hAnsi="Times New Roman" w:cs="Times New Roman"/>
          <w:i/>
          <w:sz w:val="20"/>
          <w:szCs w:val="20"/>
        </w:rPr>
      </w:pPr>
    </w:p>
    <w:p w14:paraId="05B9C710">
      <w:pPr>
        <w:jc w:val="center"/>
        <w:rPr>
          <w:rFonts w:hint="default" w:ascii="Times New Roman" w:hAnsi="Times New Roman" w:cs="Times New Roman"/>
          <w:i/>
          <w:sz w:val="20"/>
          <w:szCs w:val="20"/>
        </w:rPr>
      </w:pPr>
    </w:p>
    <w:p w14:paraId="426277BE">
      <w:pPr>
        <w:jc w:val="center"/>
        <w:rPr>
          <w:rFonts w:hint="default" w:ascii="Times New Roman" w:hAnsi="Times New Roman" w:cs="Times New Roman"/>
          <w:i/>
          <w:sz w:val="20"/>
          <w:szCs w:val="20"/>
        </w:rPr>
      </w:pPr>
    </w:p>
    <w:p w14:paraId="68ACD8B3">
      <w:pPr>
        <w:jc w:val="center"/>
        <w:rPr>
          <w:rFonts w:hint="default" w:ascii="Times New Roman" w:hAnsi="Times New Roman" w:cs="Times New Roman"/>
          <w:i/>
          <w:sz w:val="20"/>
          <w:szCs w:val="20"/>
        </w:rPr>
      </w:pPr>
    </w:p>
    <w:p w14:paraId="5011B8CB">
      <w:pPr>
        <w:jc w:val="center"/>
        <w:rPr>
          <w:rFonts w:hint="default" w:ascii="Times New Roman" w:hAnsi="Times New Roman" w:cs="Times New Roman"/>
          <w:i/>
          <w:sz w:val="20"/>
          <w:szCs w:val="20"/>
        </w:rPr>
      </w:pPr>
    </w:p>
    <w:p w14:paraId="4FB2FBDF">
      <w:pPr>
        <w:jc w:val="center"/>
        <w:rPr>
          <w:rFonts w:hint="default" w:ascii="Times New Roman" w:hAnsi="Times New Roman" w:cs="Times New Roman"/>
          <w:i/>
          <w:sz w:val="20"/>
          <w:szCs w:val="20"/>
        </w:rPr>
      </w:pPr>
    </w:p>
    <w:p w14:paraId="30C8B38A">
      <w:pPr>
        <w:jc w:val="center"/>
        <w:rPr>
          <w:rFonts w:hint="default" w:ascii="Times New Roman" w:hAnsi="Times New Roman" w:cs="Times New Roman"/>
          <w:i/>
          <w:sz w:val="20"/>
          <w:szCs w:val="20"/>
        </w:rPr>
      </w:pPr>
    </w:p>
    <w:p w14:paraId="2E2C57B7">
      <w:pPr>
        <w:jc w:val="center"/>
        <w:rPr>
          <w:rFonts w:hint="default" w:ascii="Times New Roman" w:hAnsi="Times New Roman" w:cs="Times New Roman"/>
          <w:i/>
          <w:sz w:val="20"/>
          <w:szCs w:val="20"/>
        </w:rPr>
      </w:pPr>
    </w:p>
    <w:p w14:paraId="05D926CB">
      <w:pPr>
        <w:wordWrap w:val="0"/>
        <w:jc w:val="right"/>
        <w:rPr>
          <w:rFonts w:hint="default" w:ascii="Times New Roman" w:hAnsi="Times New Roman" w:cs="Times New Roman"/>
          <w:sz w:val="20"/>
          <w:szCs w:val="20"/>
          <w:lang w:val="ro-RO"/>
        </w:rPr>
      </w:pPr>
      <w:r>
        <w:rPr>
          <w:b/>
          <w:lang w:val="ro-RO"/>
        </w:rPr>
        <w:t>FORMULAR</w:t>
      </w:r>
      <w:r>
        <w:rPr>
          <w:rFonts w:hint="default"/>
          <w:b/>
          <w:lang w:val="ro-RO"/>
        </w:rPr>
        <w:t xml:space="preserve"> 10</w:t>
      </w:r>
    </w:p>
    <w:p w14:paraId="2375C36C">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62943625">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05EFD3A6">
      <w:pPr>
        <w:jc w:val="both"/>
        <w:rPr>
          <w:rFonts w:hint="default" w:ascii="Times New Roman" w:hAnsi="Times New Roman" w:cs="Times New Roman"/>
          <w:sz w:val="22"/>
          <w:szCs w:val="22"/>
        </w:rPr>
      </w:pPr>
      <w:r>
        <w:rPr>
          <w:rFonts w:hint="default" w:ascii="Times New Roman" w:hAnsi="Times New Roman" w:cs="Times New Roman"/>
          <w:sz w:val="22"/>
          <w:szCs w:val="22"/>
        </w:rPr>
        <w:t>(denumirea)</w:t>
      </w:r>
    </w:p>
    <w:p w14:paraId="7F734014">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10FB790D">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6780596">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158DE352">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cs="Times New Roman"/>
          <w:b/>
          <w:bCs/>
          <w:color w:val="000000"/>
          <w:spacing w:val="0"/>
          <w:w w:val="100"/>
          <w:position w:val="0"/>
          <w:sz w:val="24"/>
          <w:szCs w:val="24"/>
          <w:shd w:val="clear" w:color="auto" w:fill="auto"/>
          <w:lang w:val="en-US" w:eastAsia="ro-RO" w:bidi="ro-RO"/>
        </w:rPr>
      </w:pPr>
      <w:r>
        <w:rPr>
          <w:rFonts w:hint="default" w:ascii="Times New Roman" w:hAnsi="Times New Roman" w:cs="Times New Roman"/>
          <w:b/>
          <w:bCs/>
          <w:color w:val="000000"/>
          <w:spacing w:val="0"/>
          <w:w w:val="100"/>
          <w:position w:val="0"/>
          <w:sz w:val="24"/>
          <w:szCs w:val="24"/>
          <w:shd w:val="clear" w:color="auto" w:fill="auto"/>
          <w:lang w:val="ro-RO" w:eastAsia="ro-RO" w:bidi="ro-RO"/>
        </w:rPr>
        <w:t>DECLARAȚIE P</w:t>
      </w:r>
      <w:r>
        <w:rPr>
          <w:rFonts w:hint="default" w:ascii="Times New Roman" w:hAnsi="Times New Roman" w:cs="Times New Roman"/>
          <w:b/>
          <w:bCs/>
          <w:color w:val="000000"/>
          <w:spacing w:val="0"/>
          <w:w w:val="100"/>
          <w:position w:val="0"/>
          <w:sz w:val="24"/>
          <w:szCs w:val="24"/>
          <w:shd w:val="clear" w:color="auto" w:fill="auto"/>
          <w:lang w:val="en-US" w:eastAsia="ro-RO" w:bidi="ro-RO"/>
        </w:rPr>
        <w:t>E PROPRIA RĂSPUNDERE</w:t>
      </w:r>
    </w:p>
    <w:p w14:paraId="1253D4EC">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default" w:ascii="Times New Roman" w:hAnsi="Times New Roman" w:cs="Times New Roman"/>
          <w:b/>
          <w:bCs/>
          <w:color w:val="000000"/>
          <w:spacing w:val="0"/>
          <w:w w:val="100"/>
          <w:position w:val="0"/>
          <w:sz w:val="22"/>
          <w:szCs w:val="22"/>
          <w:shd w:val="clear" w:color="auto" w:fill="auto"/>
          <w:lang w:val="ro-RO" w:eastAsia="ro-RO" w:bidi="ro-RO"/>
        </w:rPr>
      </w:pPr>
    </w:p>
    <w:p w14:paraId="42ED3CE5">
      <w:pPr>
        <w:pStyle w:val="92"/>
        <w:keepNext/>
        <w:keepLines/>
        <w:widowControl w:val="0"/>
        <w:shd w:val="clear" w:color="auto" w:fill="auto"/>
        <w:bidi w:val="0"/>
        <w:spacing w:before="0" w:after="0" w:line="240" w:lineRule="auto"/>
        <w:ind w:left="0" w:right="0" w:firstLine="0"/>
        <w:jc w:val="both"/>
        <w:rPr>
          <w:rFonts w:hint="default" w:ascii="Times New Roman" w:hAnsi="Times New Roman" w:cs="Times New Roman"/>
          <w:b w:val="0"/>
          <w:bCs w:val="0"/>
          <w:color w:val="000000"/>
          <w:spacing w:val="0"/>
          <w:w w:val="100"/>
          <w:position w:val="0"/>
          <w:sz w:val="22"/>
          <w:szCs w:val="22"/>
          <w:shd w:val="clear" w:color="auto" w:fill="auto"/>
          <w:lang w:val="ro-RO" w:eastAsia="ro-RO" w:bidi="ro-RO"/>
        </w:rPr>
      </w:pPr>
    </w:p>
    <w:p w14:paraId="1A80FC5C">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2"/>
          <w:szCs w:val="22"/>
          <w:shd w:val="clear" w:color="auto" w:fill="auto"/>
          <w:lang w:val="ro-RO" w:eastAsia="ro-RO" w:bidi="ro-RO"/>
        </w:rPr>
      </w:pPr>
    </w:p>
    <w:p w14:paraId="507672F0">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color w:val="auto"/>
          <w:sz w:val="24"/>
          <w:szCs w:val="24"/>
        </w:rPr>
      </w:pPr>
      <w:r>
        <w:rPr>
          <w:rFonts w:hint="default" w:ascii="Times New Roman" w:hAnsi="Times New Roman" w:cs="Times New Roman"/>
          <w:sz w:val="24"/>
          <w:szCs w:val="24"/>
        </w:rPr>
        <w:t>Subsemnatul, ................................. reprezentant împuternicit al ..</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w:t>
      </w:r>
      <w:r>
        <w:rPr>
          <w:rFonts w:hint="default" w:ascii="Times New Roman" w:hAnsi="Times New Roman" w:cs="Times New Roman"/>
          <w:i/>
          <w:iCs/>
          <w:color w:val="0000FF"/>
          <w:sz w:val="24"/>
          <w:szCs w:val="24"/>
          <w:lang w:val="ro-RO"/>
        </w:rPr>
        <w:t>(denumirea operatorului economic)</w:t>
      </w:r>
      <w:r>
        <w:rPr>
          <w:rFonts w:hint="default" w:ascii="Times New Roman" w:hAnsi="Times New Roman" w:cs="Times New Roman"/>
          <w:sz w:val="24"/>
          <w:szCs w:val="24"/>
        </w:rPr>
        <w:t>, în calitate de candidat/ofertant/ofertant asociat/terţ susţinător al candidatului/ofertantului, la procedura .................</w:t>
      </w:r>
      <w:r>
        <w:rPr>
          <w:rFonts w:hint="default" w:ascii="Times New Roman" w:hAnsi="Times New Roman" w:cs="Times New Roman"/>
          <w:sz w:val="24"/>
          <w:szCs w:val="24"/>
          <w:lang w:val="ro-RO"/>
        </w:rPr>
        <w:t xml:space="preserve">......... </w:t>
      </w:r>
      <w:r>
        <w:rPr>
          <w:rFonts w:hint="default" w:ascii="Times New Roman" w:hAnsi="Times New Roman" w:cs="Times New Roman"/>
          <w:i/>
          <w:iCs/>
          <w:color w:val="0000FF"/>
          <w:sz w:val="24"/>
          <w:szCs w:val="24"/>
          <w:lang w:val="ro-RO"/>
        </w:rPr>
        <w:t>(se menționează procedura)</w:t>
      </w:r>
      <w:r>
        <w:rPr>
          <w:rFonts w:hint="default" w:ascii="Times New Roman" w:hAnsi="Times New Roman" w:cs="Times New Roman"/>
          <w:sz w:val="24"/>
          <w:szCs w:val="24"/>
        </w:rPr>
        <w:t xml:space="preserve"> pentru atribuirea contractului de achiziţie publică, organizată de </w:t>
      </w:r>
      <w:r>
        <w:rPr>
          <w:rFonts w:hint="default" w:ascii="Times New Roman" w:hAnsi="Times New Roman" w:cs="Times New Roman"/>
          <w:b/>
          <w:bCs/>
          <w:sz w:val="24"/>
          <w:szCs w:val="24"/>
          <w:lang w:val="ro-RO"/>
        </w:rPr>
        <w:t>Universitatea Ștefan cel Mare din Suceava</w:t>
      </w:r>
      <w:r>
        <w:rPr>
          <w:rFonts w:hint="default" w:ascii="Times New Roman" w:hAnsi="Times New Roman" w:cs="Times New Roman"/>
          <w:sz w:val="24"/>
          <w:szCs w:val="24"/>
        </w:rPr>
        <w:t>, declar pe propria răspundere</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sub sancţiunea excluderii din procedura de achiziţie publică şi sub sancţiunile aplicabile faptei de fals în acte publice</w:t>
      </w:r>
      <w:r>
        <w:rPr>
          <w:rFonts w:hint="default" w:ascii="Times New Roman" w:hAnsi="Times New Roman" w:cs="Times New Roman"/>
          <w:sz w:val="24"/>
          <w:szCs w:val="24"/>
          <w:lang w:val="ro-RO"/>
        </w:rPr>
        <w:t>,</w:t>
      </w:r>
      <w:r>
        <w:rPr>
          <w:rFonts w:hint="default" w:ascii="Times New Roman" w:hAnsi="Times New Roman" w:cs="Times New Roman"/>
          <w:color w:val="000000"/>
          <w:spacing w:val="0"/>
          <w:w w:val="100"/>
          <w:position w:val="0"/>
          <w:sz w:val="24"/>
          <w:szCs w:val="24"/>
          <w:shd w:val="clear" w:color="auto" w:fill="auto"/>
          <w:lang w:val="ro-RO" w:eastAsia="ro-RO" w:bidi="ro-RO"/>
        </w:rPr>
        <w:t xml:space="preserve"> că</w:t>
      </w:r>
      <w:r>
        <w:rPr>
          <w:rFonts w:hint="default" w:ascii="Times New Roman" w:hAnsi="Times New Roman" w:cs="Times New Roman"/>
          <w:color w:val="000000"/>
          <w:spacing w:val="0"/>
          <w:w w:val="100"/>
          <w:position w:val="0"/>
          <w:sz w:val="24"/>
          <w:szCs w:val="24"/>
          <w:shd w:val="clear" w:color="auto" w:fill="auto"/>
          <w:lang w:val="en-US" w:eastAsia="ro-RO" w:bidi="ro-RO"/>
        </w:rPr>
        <w:t xml:space="preserve"> </w:t>
      </w:r>
      <w:r>
        <w:rPr>
          <w:rFonts w:ascii="Times New Roman" w:hAnsi="Times New Roman" w:cs="Times New Roman"/>
          <w:sz w:val="24"/>
          <w:szCs w:val="24"/>
        </w:rPr>
        <w:t>nu deţin informaţii privind conţinutul ofertelor celorlalţi participanţi şi că nu a</w:t>
      </w:r>
      <w:r>
        <w:rPr>
          <w:rFonts w:hint="default" w:ascii="Times New Roman" w:hAnsi="Times New Roman" w:cs="Times New Roman"/>
          <w:sz w:val="24"/>
          <w:szCs w:val="24"/>
          <w:lang w:val="ro-RO"/>
        </w:rPr>
        <w:t>m</w:t>
      </w:r>
      <w:r>
        <w:rPr>
          <w:rFonts w:ascii="Times New Roman" w:hAnsi="Times New Roman" w:cs="Times New Roman"/>
          <w:sz w:val="24"/>
          <w:szCs w:val="24"/>
        </w:rPr>
        <w:t xml:space="preserve"> înţelegeri cu alţi participanţi sau cu </w:t>
      </w:r>
      <w:r>
        <w:rPr>
          <w:rFonts w:hint="default" w:cs="Times New Roman"/>
          <w:sz w:val="24"/>
          <w:szCs w:val="24"/>
          <w:lang w:val="ro-RO"/>
        </w:rPr>
        <w:t>A</w:t>
      </w:r>
      <w:r>
        <w:rPr>
          <w:rFonts w:ascii="Times New Roman" w:hAnsi="Times New Roman" w:cs="Times New Roman"/>
          <w:sz w:val="24"/>
          <w:szCs w:val="24"/>
        </w:rPr>
        <w:t>utoritatea contractantă în scop</w:t>
      </w:r>
      <w:r>
        <w:rPr>
          <w:rFonts w:ascii="Times New Roman" w:hAnsi="Times New Roman" w:cs="Times New Roman"/>
          <w:color w:val="auto"/>
          <w:sz w:val="24"/>
          <w:szCs w:val="24"/>
        </w:rPr>
        <w:t>ul denaturării rezultatului selecţiei.</w:t>
      </w:r>
    </w:p>
    <w:p w14:paraId="006EE770">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color w:val="auto"/>
          <w:sz w:val="24"/>
          <w:szCs w:val="24"/>
        </w:rPr>
      </w:pPr>
    </w:p>
    <w:p w14:paraId="78967730">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color w:val="auto"/>
          <w:sz w:val="24"/>
          <w:szCs w:val="24"/>
        </w:rPr>
      </w:pPr>
    </w:p>
    <w:p w14:paraId="2B9C60C0">
      <w:pPr>
        <w:autoSpaceDE w:val="0"/>
        <w:autoSpaceDN w:val="0"/>
        <w:adjustRightInd w:val="0"/>
        <w:jc w:val="left"/>
        <w:rPr>
          <w:rFonts w:hint="default"/>
          <w:b w:val="0"/>
          <w:bCs/>
          <w:sz w:val="24"/>
          <w:szCs w:val="24"/>
          <w:lang w:val="ro-RO"/>
        </w:rPr>
      </w:pPr>
    </w:p>
    <w:p w14:paraId="33D03B73">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5AAEC032">
      <w:pPr>
        <w:autoSpaceDE w:val="0"/>
        <w:autoSpaceDN w:val="0"/>
        <w:adjustRightInd w:val="0"/>
        <w:jc w:val="center"/>
        <w:rPr>
          <w:b/>
          <w:sz w:val="24"/>
          <w:szCs w:val="24"/>
        </w:rPr>
      </w:pPr>
    </w:p>
    <w:p w14:paraId="0282CC5C">
      <w:pPr>
        <w:autoSpaceDE w:val="0"/>
        <w:autoSpaceDN w:val="0"/>
        <w:adjustRightInd w:val="0"/>
        <w:jc w:val="left"/>
        <w:rPr>
          <w:rFonts w:hint="default"/>
          <w:b w:val="0"/>
          <w:bCs/>
          <w:sz w:val="24"/>
          <w:szCs w:val="24"/>
          <w:lang w:val="ro-RO"/>
        </w:rPr>
      </w:pPr>
      <w:r>
        <w:rPr>
          <w:rFonts w:hint="default"/>
          <w:b w:val="0"/>
          <w:bCs/>
          <w:sz w:val="24"/>
          <w:szCs w:val="24"/>
          <w:lang w:val="ro-RO"/>
        </w:rPr>
        <w:t>.............................................</w:t>
      </w:r>
    </w:p>
    <w:p w14:paraId="69A97A19">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41A7FCD8">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028B1CA0">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664731F6">
      <w:pPr>
        <w:autoSpaceDE w:val="0"/>
        <w:autoSpaceDN w:val="0"/>
        <w:adjustRightInd w:val="0"/>
        <w:jc w:val="center"/>
        <w:rPr>
          <w:b/>
          <w:sz w:val="24"/>
          <w:szCs w:val="24"/>
        </w:rPr>
      </w:pPr>
    </w:p>
    <w:p w14:paraId="3252FC4A">
      <w:pPr>
        <w:autoSpaceDE w:val="0"/>
        <w:autoSpaceDN w:val="0"/>
        <w:adjustRightInd w:val="0"/>
        <w:jc w:val="left"/>
        <w:rPr>
          <w:rFonts w:hint="default"/>
          <w:b w:val="0"/>
          <w:bCs/>
          <w:sz w:val="24"/>
          <w:szCs w:val="24"/>
          <w:lang w:val="ro-RO"/>
        </w:rPr>
      </w:pPr>
      <w:r>
        <w:rPr>
          <w:rFonts w:hint="default"/>
          <w:b w:val="0"/>
          <w:bCs/>
          <w:sz w:val="24"/>
          <w:szCs w:val="24"/>
          <w:lang w:val="ro-RO"/>
        </w:rPr>
        <w:t>.............................................</w:t>
      </w:r>
    </w:p>
    <w:p w14:paraId="3910408B">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716F5A71">
      <w:pPr>
        <w:keepNext w:val="0"/>
        <w:keepLines w:val="0"/>
        <w:pageBreakBefore w:val="0"/>
        <w:widowControl/>
        <w:wordWrap/>
        <w:topLinePunct w:val="0"/>
        <w:autoSpaceDE w:val="0"/>
        <w:autoSpaceDN w:val="0"/>
        <w:bidi w:val="0"/>
        <w:adjustRightInd w:val="0"/>
        <w:snapToGrid/>
        <w:spacing w:line="20" w:lineRule="atLeast"/>
        <w:ind w:left="0"/>
        <w:jc w:val="both"/>
        <w:rPr>
          <w:rFonts w:hint="default" w:ascii="Times New Roman" w:hAnsi="Times New Roman" w:cs="Times New Roman"/>
          <w:color w:val="auto"/>
          <w:sz w:val="24"/>
          <w:szCs w:val="24"/>
          <w:lang w:val="ro-RO"/>
        </w:rPr>
      </w:pPr>
    </w:p>
    <w:p w14:paraId="1F1AFEE0">
      <w:pPr>
        <w:jc w:val="both"/>
        <w:rPr>
          <w:rFonts w:hint="default" w:ascii="Times New Roman" w:hAnsi="Times New Roman" w:cs="Times New Roman"/>
          <w:i/>
          <w:sz w:val="20"/>
          <w:szCs w:val="20"/>
          <w:lang w:val="en-US"/>
        </w:rPr>
      </w:pPr>
    </w:p>
    <w:p w14:paraId="0741A73A">
      <w:pPr>
        <w:autoSpaceDE w:val="0"/>
        <w:autoSpaceDN w:val="0"/>
        <w:adjustRightInd w:val="0"/>
        <w:ind w:left="7920" w:leftChars="0" w:firstLine="720" w:firstLineChars="0"/>
        <w:jc w:val="both"/>
        <w:rPr>
          <w:b/>
        </w:rPr>
      </w:pPr>
    </w:p>
    <w:p w14:paraId="0601BB5D">
      <w:pPr>
        <w:autoSpaceDE w:val="0"/>
        <w:autoSpaceDN w:val="0"/>
        <w:adjustRightInd w:val="0"/>
        <w:ind w:left="7920" w:leftChars="0" w:firstLine="720" w:firstLineChars="0"/>
        <w:jc w:val="both"/>
        <w:rPr>
          <w:b/>
        </w:rPr>
      </w:pPr>
    </w:p>
    <w:p w14:paraId="773B3684">
      <w:pPr>
        <w:autoSpaceDE w:val="0"/>
        <w:autoSpaceDN w:val="0"/>
        <w:adjustRightInd w:val="0"/>
        <w:ind w:left="7920" w:leftChars="0" w:firstLine="720" w:firstLineChars="0"/>
        <w:jc w:val="both"/>
        <w:rPr>
          <w:b/>
        </w:rPr>
      </w:pPr>
    </w:p>
    <w:p w14:paraId="4BC7BF7C">
      <w:pPr>
        <w:autoSpaceDE w:val="0"/>
        <w:autoSpaceDN w:val="0"/>
        <w:adjustRightInd w:val="0"/>
        <w:ind w:left="7920" w:leftChars="0" w:firstLine="720" w:firstLineChars="0"/>
        <w:jc w:val="both"/>
        <w:rPr>
          <w:b/>
        </w:rPr>
      </w:pPr>
    </w:p>
    <w:p w14:paraId="7286C7C7">
      <w:pPr>
        <w:autoSpaceDE w:val="0"/>
        <w:autoSpaceDN w:val="0"/>
        <w:adjustRightInd w:val="0"/>
        <w:ind w:left="7920" w:leftChars="0" w:firstLine="720" w:firstLineChars="0"/>
        <w:jc w:val="both"/>
        <w:rPr>
          <w:b/>
        </w:rPr>
      </w:pPr>
    </w:p>
    <w:p w14:paraId="45F88712">
      <w:pPr>
        <w:autoSpaceDE w:val="0"/>
        <w:autoSpaceDN w:val="0"/>
        <w:adjustRightInd w:val="0"/>
        <w:ind w:left="7920" w:leftChars="0" w:firstLine="720" w:firstLineChars="0"/>
        <w:jc w:val="both"/>
        <w:rPr>
          <w:b/>
        </w:rPr>
      </w:pPr>
    </w:p>
    <w:p w14:paraId="29702CC5">
      <w:pPr>
        <w:autoSpaceDE w:val="0"/>
        <w:autoSpaceDN w:val="0"/>
        <w:adjustRightInd w:val="0"/>
        <w:ind w:left="7920" w:leftChars="0" w:firstLine="720" w:firstLineChars="0"/>
        <w:jc w:val="both"/>
        <w:rPr>
          <w:b/>
        </w:rPr>
      </w:pPr>
    </w:p>
    <w:p w14:paraId="3DA73A84">
      <w:pPr>
        <w:autoSpaceDE w:val="0"/>
        <w:autoSpaceDN w:val="0"/>
        <w:adjustRightInd w:val="0"/>
        <w:ind w:left="7920" w:leftChars="0" w:firstLine="720" w:firstLineChars="0"/>
        <w:jc w:val="both"/>
        <w:rPr>
          <w:b/>
        </w:rPr>
      </w:pPr>
    </w:p>
    <w:p w14:paraId="0D6842D1">
      <w:pPr>
        <w:autoSpaceDE w:val="0"/>
        <w:autoSpaceDN w:val="0"/>
        <w:adjustRightInd w:val="0"/>
        <w:ind w:left="7920" w:leftChars="0" w:firstLine="720" w:firstLineChars="0"/>
        <w:jc w:val="both"/>
        <w:rPr>
          <w:b/>
        </w:rPr>
      </w:pPr>
    </w:p>
    <w:p w14:paraId="4EF974A5">
      <w:pPr>
        <w:autoSpaceDE w:val="0"/>
        <w:autoSpaceDN w:val="0"/>
        <w:adjustRightInd w:val="0"/>
        <w:ind w:left="7920" w:leftChars="0" w:firstLine="720" w:firstLineChars="0"/>
        <w:jc w:val="both"/>
        <w:rPr>
          <w:b/>
        </w:rPr>
      </w:pPr>
    </w:p>
    <w:p w14:paraId="36BAFE31">
      <w:pPr>
        <w:autoSpaceDE w:val="0"/>
        <w:autoSpaceDN w:val="0"/>
        <w:adjustRightInd w:val="0"/>
        <w:ind w:left="7920" w:leftChars="0" w:firstLine="720" w:firstLineChars="0"/>
        <w:jc w:val="both"/>
        <w:rPr>
          <w:b/>
        </w:rPr>
      </w:pPr>
    </w:p>
    <w:p w14:paraId="7982DD2F">
      <w:pPr>
        <w:autoSpaceDE w:val="0"/>
        <w:autoSpaceDN w:val="0"/>
        <w:adjustRightInd w:val="0"/>
        <w:ind w:left="7920" w:leftChars="0" w:firstLine="720" w:firstLineChars="0"/>
        <w:jc w:val="both"/>
        <w:rPr>
          <w:b/>
        </w:rPr>
      </w:pPr>
    </w:p>
    <w:p w14:paraId="5647DCD2">
      <w:pPr>
        <w:autoSpaceDE w:val="0"/>
        <w:autoSpaceDN w:val="0"/>
        <w:adjustRightInd w:val="0"/>
        <w:ind w:left="7920" w:leftChars="0" w:firstLine="720" w:firstLineChars="0"/>
        <w:jc w:val="both"/>
        <w:rPr>
          <w:b/>
        </w:rPr>
      </w:pPr>
    </w:p>
    <w:p w14:paraId="7EC552D3">
      <w:pPr>
        <w:autoSpaceDE w:val="0"/>
        <w:autoSpaceDN w:val="0"/>
        <w:adjustRightInd w:val="0"/>
        <w:ind w:left="7920" w:leftChars="0" w:firstLine="720" w:firstLineChars="0"/>
        <w:jc w:val="both"/>
        <w:rPr>
          <w:b/>
        </w:rPr>
      </w:pPr>
    </w:p>
    <w:p w14:paraId="6BC57998">
      <w:pPr>
        <w:autoSpaceDE w:val="0"/>
        <w:autoSpaceDN w:val="0"/>
        <w:adjustRightInd w:val="0"/>
        <w:ind w:left="7920" w:leftChars="0" w:firstLine="720" w:firstLineChars="0"/>
        <w:jc w:val="both"/>
        <w:rPr>
          <w:b/>
        </w:rPr>
      </w:pPr>
    </w:p>
    <w:p w14:paraId="674E7591">
      <w:pPr>
        <w:autoSpaceDE w:val="0"/>
        <w:autoSpaceDN w:val="0"/>
        <w:adjustRightInd w:val="0"/>
        <w:ind w:left="7920" w:leftChars="0" w:firstLine="720" w:firstLineChars="0"/>
        <w:jc w:val="both"/>
        <w:rPr>
          <w:b/>
        </w:rPr>
      </w:pPr>
    </w:p>
    <w:p w14:paraId="029C305A">
      <w:pPr>
        <w:autoSpaceDE w:val="0"/>
        <w:autoSpaceDN w:val="0"/>
        <w:adjustRightInd w:val="0"/>
        <w:ind w:left="7920" w:leftChars="0" w:firstLine="720" w:firstLineChars="0"/>
        <w:jc w:val="both"/>
        <w:rPr>
          <w:b/>
        </w:rPr>
      </w:pPr>
    </w:p>
    <w:p w14:paraId="0B1BBEEA">
      <w:pPr>
        <w:autoSpaceDE w:val="0"/>
        <w:autoSpaceDN w:val="0"/>
        <w:adjustRightInd w:val="0"/>
        <w:ind w:left="7920" w:leftChars="0" w:firstLine="720" w:firstLineChars="0"/>
        <w:jc w:val="both"/>
        <w:rPr>
          <w:b/>
        </w:rPr>
      </w:pPr>
    </w:p>
    <w:p w14:paraId="5A3E100C">
      <w:pPr>
        <w:autoSpaceDE w:val="0"/>
        <w:autoSpaceDN w:val="0"/>
        <w:adjustRightInd w:val="0"/>
        <w:ind w:left="7920" w:leftChars="0" w:firstLine="720" w:firstLineChars="0"/>
        <w:jc w:val="both"/>
        <w:rPr>
          <w:b/>
        </w:rPr>
      </w:pPr>
    </w:p>
    <w:p w14:paraId="1F64A4AD">
      <w:pPr>
        <w:autoSpaceDE w:val="0"/>
        <w:autoSpaceDN w:val="0"/>
        <w:adjustRightInd w:val="0"/>
        <w:ind w:left="7920" w:leftChars="0" w:firstLine="720" w:firstLineChars="0"/>
        <w:jc w:val="both"/>
        <w:rPr>
          <w:b/>
        </w:rPr>
      </w:pPr>
    </w:p>
    <w:p w14:paraId="596ABC39">
      <w:pPr>
        <w:autoSpaceDE w:val="0"/>
        <w:autoSpaceDN w:val="0"/>
        <w:adjustRightInd w:val="0"/>
        <w:ind w:left="7920" w:leftChars="0" w:firstLine="720" w:firstLineChars="0"/>
        <w:jc w:val="both"/>
        <w:rPr>
          <w:b/>
        </w:rPr>
      </w:pPr>
    </w:p>
    <w:p w14:paraId="11CA7A0C">
      <w:pPr>
        <w:autoSpaceDE w:val="0"/>
        <w:autoSpaceDN w:val="0"/>
        <w:adjustRightInd w:val="0"/>
        <w:ind w:left="7920" w:leftChars="0" w:firstLine="720" w:firstLineChars="0"/>
        <w:jc w:val="both"/>
        <w:rPr>
          <w:b/>
        </w:rPr>
      </w:pPr>
    </w:p>
    <w:p w14:paraId="3C5519D7">
      <w:pPr>
        <w:autoSpaceDE w:val="0"/>
        <w:autoSpaceDN w:val="0"/>
        <w:adjustRightInd w:val="0"/>
        <w:ind w:left="7920" w:leftChars="0" w:firstLine="720" w:firstLineChars="0"/>
        <w:jc w:val="both"/>
        <w:rPr>
          <w:b/>
        </w:rPr>
      </w:pPr>
    </w:p>
    <w:p w14:paraId="1165ABAE">
      <w:pPr>
        <w:autoSpaceDE w:val="0"/>
        <w:autoSpaceDN w:val="0"/>
        <w:adjustRightInd w:val="0"/>
        <w:ind w:left="7920" w:leftChars="0" w:firstLine="720" w:firstLineChars="0"/>
        <w:jc w:val="both"/>
        <w:rPr>
          <w:b/>
        </w:rPr>
      </w:pPr>
    </w:p>
    <w:p w14:paraId="4DE021C9">
      <w:pPr>
        <w:autoSpaceDE w:val="0"/>
        <w:autoSpaceDN w:val="0"/>
        <w:adjustRightInd w:val="0"/>
        <w:ind w:left="7920" w:leftChars="0" w:firstLine="720" w:firstLineChars="0"/>
        <w:jc w:val="both"/>
      </w:pPr>
      <w:r>
        <w:rPr>
          <w:b/>
        </w:rPr>
        <w:t xml:space="preserve">FORMULAR  2 </w:t>
      </w:r>
    </w:p>
    <w:p w14:paraId="187DF513">
      <w:pPr>
        <w:jc w:val="both"/>
      </w:pPr>
      <w:r>
        <w:rPr>
          <w:b/>
        </w:rPr>
        <w:t xml:space="preserve">         </w:t>
      </w:r>
      <w:r>
        <w:t xml:space="preserve">    </w:t>
      </w:r>
    </w:p>
    <w:p w14:paraId="46B2295F">
      <w:pPr>
        <w:jc w:val="both"/>
      </w:pPr>
      <w:r>
        <w:t xml:space="preserve">              OFERTANTUL</w:t>
      </w:r>
    </w:p>
    <w:p w14:paraId="31CD4E8C">
      <w:pPr>
        <w:ind w:firstLine="720"/>
        <w:jc w:val="both"/>
      </w:pPr>
      <w:r>
        <w:t>__________________</w:t>
      </w:r>
    </w:p>
    <w:p w14:paraId="01E95C80">
      <w:pPr>
        <w:ind w:firstLine="720"/>
        <w:jc w:val="both"/>
      </w:pPr>
      <w:r>
        <w:t xml:space="preserve">   </w:t>
      </w:r>
      <w:r>
        <w:rPr>
          <w:i/>
        </w:rPr>
        <w:t>(denumirea/numele)</w:t>
      </w:r>
    </w:p>
    <w:p w14:paraId="0B6FAA99">
      <w:pPr>
        <w:jc w:val="center"/>
        <w:rPr>
          <w:b/>
        </w:rPr>
      </w:pPr>
    </w:p>
    <w:p w14:paraId="223A6561">
      <w:pPr>
        <w:jc w:val="center"/>
        <w:rPr>
          <w:b/>
        </w:rPr>
      </w:pPr>
      <w:r>
        <w:rPr>
          <w:b/>
        </w:rPr>
        <w:t>FORMULAR DE OFERTĂ</w:t>
      </w:r>
    </w:p>
    <w:p w14:paraId="3B300BD5">
      <w:pPr>
        <w:jc w:val="center"/>
        <w:rPr>
          <w:b/>
        </w:rPr>
      </w:pPr>
    </w:p>
    <w:p w14:paraId="6B9B841A">
      <w:pPr>
        <w:autoSpaceDE w:val="0"/>
        <w:autoSpaceDN w:val="0"/>
        <w:adjustRightInd w:val="0"/>
        <w:jc w:val="center"/>
      </w:pPr>
      <w:r>
        <w:t xml:space="preserve">Către </w:t>
      </w:r>
      <w:r>
        <w:rPr>
          <w:b/>
        </w:rPr>
        <w:t>Universitatea „Ştefan cel Mare” din Suceava</w:t>
      </w:r>
    </w:p>
    <w:p w14:paraId="13D93C16">
      <w:pPr>
        <w:jc w:val="center"/>
        <w:rPr>
          <w:i/>
        </w:rPr>
      </w:pPr>
      <w:r>
        <w:t>Str. Universităţii nr.13, cod 720229, Suceava</w:t>
      </w:r>
    </w:p>
    <w:p w14:paraId="23B37E64">
      <w:pPr>
        <w:jc w:val="both"/>
      </w:pPr>
    </w:p>
    <w:p w14:paraId="2295E795">
      <w:pPr>
        <w:jc w:val="both"/>
      </w:pPr>
      <w:r>
        <w:t>Domnilor,</w:t>
      </w:r>
    </w:p>
    <w:p w14:paraId="7A422072">
      <w:pPr>
        <w:jc w:val="both"/>
        <w:rPr>
          <w:i/>
        </w:rPr>
      </w:pPr>
      <w:r>
        <w:tab/>
      </w:r>
      <w:r>
        <w:t xml:space="preserve">1. Examinând documentaţia de atribuire, subsemnaţii...................., reprezentanţi ai </w:t>
      </w:r>
      <w:r>
        <w:rPr>
          <w:color w:val="000000"/>
        </w:rPr>
        <w:t>ofertantului</w:t>
      </w:r>
      <w:r>
        <w:t xml:space="preserve"> __________________</w:t>
      </w:r>
      <w:r>
        <w:rPr>
          <w:i/>
        </w:rPr>
        <w:t xml:space="preserve"> (denumirea/numele </w:t>
      </w:r>
      <w:r>
        <w:rPr>
          <w:i/>
          <w:color w:val="000000"/>
        </w:rPr>
        <w:t>ofertantului</w:t>
      </w:r>
      <w:r>
        <w:rPr>
          <w:i/>
        </w:rPr>
        <w:t>)</w:t>
      </w:r>
      <w:r>
        <w:t>, ne oferim ca, în conformitate</w:t>
      </w:r>
      <w:r>
        <w:rPr>
          <w:i/>
        </w:rPr>
        <w:t xml:space="preserve"> </w:t>
      </w:r>
      <w:r>
        <w:t>cu prevederile şi cerinţele cuprinse în documentaţia mai sus menţionată, să prestam .................. (denumirea serviciilor)  cod CPV ................., pentru suma de ___________</w:t>
      </w:r>
      <w:r>
        <w:rPr>
          <w:i/>
        </w:rPr>
        <w:t xml:space="preserve"> (suma în litere şiîn cifre)</w:t>
      </w:r>
      <w:r>
        <w:t xml:space="preserve"> lei, reprezentând ______________________________ </w:t>
      </w:r>
      <w:r>
        <w:rPr>
          <w:i/>
        </w:rPr>
        <w:t>(suma în litere şi în cifre)</w:t>
      </w:r>
      <w:r>
        <w:t xml:space="preserve"> euro, plătibilă după recepţia</w:t>
      </w:r>
      <w:r>
        <w:rPr>
          <w:i/>
        </w:rPr>
        <w:t xml:space="preserve"> </w:t>
      </w:r>
      <w:r>
        <w:t>serviciului, la care se adaugă taxă pe valoarea adaugată în valoare de _________________________</w:t>
      </w:r>
      <w:r>
        <w:rPr>
          <w:i/>
        </w:rPr>
        <w:t>(suma în litere şi în cifre)</w:t>
      </w:r>
      <w:r>
        <w:t xml:space="preserve"> lei.             </w:t>
      </w:r>
    </w:p>
    <w:p w14:paraId="32B3823C">
      <w:pPr>
        <w:ind w:firstLine="720"/>
        <w:jc w:val="both"/>
      </w:pPr>
      <w:r>
        <w:t>2. Ne angajăm ca, în cazul în care oferta noastră este stabilită câştigătoare, să furnizăm produsele în graficul de timp anexat, respectiv în ................... (</w:t>
      </w:r>
      <w:r>
        <w:rPr>
          <w:i/>
        </w:rPr>
        <w:t>se va specifica nr. de zile, saptamani sau luni</w:t>
      </w:r>
      <w:r>
        <w:t>)</w:t>
      </w:r>
    </w:p>
    <w:p w14:paraId="7A904071">
      <w:pPr>
        <w:ind w:firstLine="720"/>
        <w:jc w:val="both"/>
      </w:pPr>
      <w:r>
        <w:t>3. Ne angajăm să menţinem această ofertă valabilă pentru o durata de _____________</w:t>
      </w:r>
      <w:r>
        <w:rPr>
          <w:i/>
        </w:rPr>
        <w:t>(durata în litere şi cifre)</w:t>
      </w:r>
      <w:r>
        <w:t>zile, respectiv până la data de _________</w:t>
      </w:r>
      <w:r>
        <w:rPr>
          <w:i/>
        </w:rPr>
        <w:t>(ziua/luna/anul)</w:t>
      </w:r>
      <w:r>
        <w:t>, şi ea va rămâne obligatorie pentru noi şi poate fi acceptată oricând înainte de expirarea perioadei de valabilitate.</w:t>
      </w:r>
    </w:p>
    <w:p w14:paraId="0CE92370">
      <w:pPr>
        <w:ind w:firstLine="720"/>
        <w:jc w:val="both"/>
      </w:pPr>
      <w:r>
        <w:t>4. Până la încheierea şi semnarea contractului de achiziţie publică această ofertă, împreună cu comunicarea transmisă de dumneavoastră, prin care oferta noastră este stabilită câştigătoare, vor constitui un contract angajant între noi.</w:t>
      </w:r>
    </w:p>
    <w:p w14:paraId="129EED1D">
      <w:pPr>
        <w:ind w:firstLine="720"/>
        <w:jc w:val="both"/>
      </w:pPr>
      <w:r>
        <w:t>5. Alături de oferta de bază:</w:t>
      </w:r>
    </w:p>
    <w:p w14:paraId="78A42630">
      <w:pPr>
        <w:jc w:val="both"/>
      </w:pPr>
      <w:r>
        <w:rPr/>
        <w:sym w:font="Wingdings 2" w:char="F0A3"/>
      </w:r>
      <w:r>
        <w:t>depunem ofertă alternativă, ale cărei detalii sunt prezentate într-un formular de ofertă separat, marcat în mod clar "alternativă";</w:t>
      </w:r>
    </w:p>
    <w:p w14:paraId="449A82C6">
      <w:pPr>
        <w:jc w:val="both"/>
        <w:rPr>
          <w:b/>
        </w:rPr>
      </w:pPr>
      <w:r>
        <w:rPr/>
        <w:sym w:font="Wingdings 2" w:char="F0A3"/>
      </w:r>
      <w:r>
        <w:rPr>
          <w:b/>
        </w:rPr>
        <w:t>nu depunem ofertă alternativă.</w:t>
      </w:r>
    </w:p>
    <w:p w14:paraId="398CF537">
      <w:pPr>
        <w:jc w:val="both"/>
        <w:rPr>
          <w:i/>
        </w:rPr>
      </w:pPr>
      <w:r>
        <w:t xml:space="preserve">            </w:t>
      </w:r>
      <w:r>
        <w:rPr>
          <w:i/>
        </w:rPr>
        <w:t>(se bifează opţiunea corespunzătoare)</w:t>
      </w:r>
    </w:p>
    <w:p w14:paraId="7C640392">
      <w:pPr>
        <w:ind w:firstLine="720"/>
        <w:jc w:val="both"/>
      </w:pPr>
      <w:r>
        <w:t>6. Am înţeles şi consimţim că, în cazul în care oferta noastră este stabilită ca fiind câştigătoare, să constituim garanţia de bună execuţie în conformitate cu prevederile din documentaţia de atribuire.</w:t>
      </w:r>
    </w:p>
    <w:p w14:paraId="3ACABDC1">
      <w:pPr>
        <w:ind w:firstLine="720"/>
        <w:jc w:val="both"/>
      </w:pPr>
      <w:r>
        <w:t>7. Înţelegem că nu sunteţi obligaţi să acceptaţi oferta cu cel mai scăzut preţ sau orice altă ofertă pe care o puteţi primi.</w:t>
      </w:r>
    </w:p>
    <w:p w14:paraId="100D95AA">
      <w:pPr>
        <w:ind w:firstLine="720"/>
        <w:jc w:val="both"/>
      </w:pPr>
    </w:p>
    <w:p w14:paraId="1CD7D1B3">
      <w:pPr>
        <w:ind w:firstLine="720"/>
        <w:jc w:val="both"/>
      </w:pPr>
    </w:p>
    <w:p w14:paraId="71C46FBB">
      <w:pPr>
        <w:autoSpaceDE w:val="0"/>
        <w:autoSpaceDN w:val="0"/>
        <w:adjustRightInd w:val="0"/>
        <w:jc w:val="left"/>
        <w:rPr>
          <w:rFonts w:hint="default"/>
          <w:b w:val="0"/>
          <w:bCs/>
          <w:sz w:val="22"/>
          <w:szCs w:val="22"/>
          <w:lang w:val="ro-RO"/>
        </w:rPr>
      </w:pPr>
    </w:p>
    <w:p w14:paraId="016F4AFD">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59B1B1AE">
      <w:pPr>
        <w:autoSpaceDE w:val="0"/>
        <w:autoSpaceDN w:val="0"/>
        <w:adjustRightInd w:val="0"/>
        <w:jc w:val="center"/>
        <w:rPr>
          <w:b/>
          <w:sz w:val="24"/>
          <w:szCs w:val="24"/>
        </w:rPr>
      </w:pPr>
    </w:p>
    <w:p w14:paraId="5D6FEF5C">
      <w:pPr>
        <w:autoSpaceDE w:val="0"/>
        <w:autoSpaceDN w:val="0"/>
        <w:adjustRightInd w:val="0"/>
        <w:jc w:val="left"/>
        <w:rPr>
          <w:rFonts w:hint="default"/>
          <w:b w:val="0"/>
          <w:bCs/>
          <w:sz w:val="24"/>
          <w:szCs w:val="24"/>
          <w:lang w:val="ro-RO"/>
        </w:rPr>
      </w:pPr>
      <w:r>
        <w:rPr>
          <w:rFonts w:hint="default"/>
          <w:b w:val="0"/>
          <w:bCs/>
          <w:sz w:val="24"/>
          <w:szCs w:val="24"/>
          <w:lang w:val="ro-RO"/>
        </w:rPr>
        <w:t>.............................................</w:t>
      </w:r>
    </w:p>
    <w:p w14:paraId="02A38CC9">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2234BF9B">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5B8F6C3F">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129A2A14">
      <w:pPr>
        <w:autoSpaceDE w:val="0"/>
        <w:autoSpaceDN w:val="0"/>
        <w:adjustRightInd w:val="0"/>
        <w:jc w:val="center"/>
        <w:rPr>
          <w:b/>
          <w:sz w:val="24"/>
          <w:szCs w:val="24"/>
        </w:rPr>
      </w:pPr>
    </w:p>
    <w:p w14:paraId="17ACDFA0">
      <w:pPr>
        <w:autoSpaceDE w:val="0"/>
        <w:autoSpaceDN w:val="0"/>
        <w:adjustRightInd w:val="0"/>
        <w:jc w:val="left"/>
        <w:rPr>
          <w:rFonts w:hint="default"/>
          <w:b w:val="0"/>
          <w:bCs/>
          <w:sz w:val="24"/>
          <w:szCs w:val="24"/>
          <w:lang w:val="ro-RO"/>
        </w:rPr>
      </w:pPr>
      <w:r>
        <w:rPr>
          <w:rFonts w:hint="default"/>
          <w:b w:val="0"/>
          <w:bCs/>
          <w:sz w:val="24"/>
          <w:szCs w:val="24"/>
          <w:lang w:val="ro-RO"/>
        </w:rPr>
        <w:t>.............................................</w:t>
      </w:r>
    </w:p>
    <w:p w14:paraId="2C9E35AF">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4B46C296">
      <w:pPr>
        <w:autoSpaceDE w:val="0"/>
        <w:autoSpaceDN w:val="0"/>
        <w:adjustRightInd w:val="0"/>
        <w:jc w:val="both"/>
        <w:rPr>
          <w:b/>
        </w:rPr>
      </w:pPr>
    </w:p>
    <w:p w14:paraId="6E700729">
      <w:pPr>
        <w:autoSpaceDE w:val="0"/>
        <w:autoSpaceDN w:val="0"/>
        <w:adjustRightInd w:val="0"/>
        <w:jc w:val="both"/>
        <w:rPr>
          <w:b/>
        </w:rPr>
      </w:pPr>
    </w:p>
    <w:p w14:paraId="539D2C05">
      <w:pPr>
        <w:autoSpaceDE w:val="0"/>
        <w:autoSpaceDN w:val="0"/>
        <w:adjustRightInd w:val="0"/>
        <w:jc w:val="both"/>
        <w:rPr>
          <w:b/>
        </w:rPr>
      </w:pPr>
    </w:p>
    <w:p w14:paraId="7A524E8E">
      <w:pPr>
        <w:autoSpaceDE w:val="0"/>
        <w:autoSpaceDN w:val="0"/>
        <w:adjustRightInd w:val="0"/>
        <w:jc w:val="both"/>
        <w:rPr>
          <w:b/>
        </w:rPr>
      </w:pPr>
    </w:p>
    <w:p w14:paraId="5D6C75B1">
      <w:pPr>
        <w:autoSpaceDE w:val="0"/>
        <w:autoSpaceDN w:val="0"/>
        <w:adjustRightInd w:val="0"/>
        <w:jc w:val="both"/>
        <w:rPr>
          <w:b/>
        </w:rPr>
      </w:pPr>
    </w:p>
    <w:p w14:paraId="1F6FE59F">
      <w:pPr>
        <w:autoSpaceDE w:val="0"/>
        <w:autoSpaceDN w:val="0"/>
        <w:adjustRightInd w:val="0"/>
        <w:jc w:val="both"/>
        <w:rPr>
          <w:b/>
        </w:rPr>
      </w:pPr>
    </w:p>
    <w:p w14:paraId="6BA25B6C">
      <w:pPr>
        <w:autoSpaceDE w:val="0"/>
        <w:autoSpaceDN w:val="0"/>
        <w:adjustRightInd w:val="0"/>
        <w:jc w:val="both"/>
        <w:rPr>
          <w:b/>
        </w:rPr>
      </w:pPr>
    </w:p>
    <w:p w14:paraId="5611219B">
      <w:pPr>
        <w:autoSpaceDE w:val="0"/>
        <w:autoSpaceDN w:val="0"/>
        <w:adjustRightInd w:val="0"/>
        <w:ind w:left="7920" w:leftChars="0" w:firstLine="720" w:firstLineChars="0"/>
        <w:jc w:val="both"/>
        <w:rPr>
          <w:b/>
        </w:rPr>
      </w:pPr>
      <w:r>
        <w:rPr>
          <w:b/>
        </w:rPr>
        <w:t xml:space="preserve">FORMULAR  3 </w:t>
      </w:r>
    </w:p>
    <w:p w14:paraId="34924727">
      <w:pPr>
        <w:autoSpaceDE w:val="0"/>
        <w:autoSpaceDN w:val="0"/>
        <w:adjustRightInd w:val="0"/>
        <w:jc w:val="both"/>
      </w:pPr>
      <w:r>
        <w:t xml:space="preserve">    OFERTANTUL</w:t>
      </w:r>
    </w:p>
    <w:p w14:paraId="4F171910">
      <w:pPr>
        <w:autoSpaceDE w:val="0"/>
        <w:autoSpaceDN w:val="0"/>
        <w:adjustRightInd w:val="0"/>
        <w:jc w:val="both"/>
      </w:pPr>
      <w:r>
        <w:t>..................………….</w:t>
      </w:r>
    </w:p>
    <w:p w14:paraId="2498422E">
      <w:pPr>
        <w:autoSpaceDE w:val="0"/>
        <w:autoSpaceDN w:val="0"/>
        <w:adjustRightInd w:val="0"/>
        <w:jc w:val="both"/>
      </w:pPr>
      <w:r>
        <w:t xml:space="preserve">    (denumirea/numele)</w:t>
      </w:r>
    </w:p>
    <w:p w14:paraId="5BD231EF">
      <w:pPr>
        <w:pStyle w:val="5"/>
        <w:jc w:val="center"/>
      </w:pPr>
    </w:p>
    <w:p w14:paraId="0BF2049C">
      <w:pPr>
        <w:pStyle w:val="5"/>
        <w:jc w:val="center"/>
      </w:pPr>
    </w:p>
    <w:p w14:paraId="5BC02958">
      <w:pPr>
        <w:pStyle w:val="5"/>
        <w:jc w:val="center"/>
      </w:pPr>
      <w:r>
        <w:t>CENTRALIZATORUL  PROPUNERII FINANCIARE</w:t>
      </w:r>
    </w:p>
    <w:p w14:paraId="16917D87"/>
    <w:p w14:paraId="59C02CBF">
      <w:pPr>
        <w:jc w:val="center"/>
        <w:rPr>
          <w:b/>
        </w:rPr>
      </w:pPr>
    </w:p>
    <w:p w14:paraId="1E9D9480">
      <w:pPr>
        <w:autoSpaceDE w:val="0"/>
        <w:autoSpaceDN w:val="0"/>
        <w:adjustRightInd w:val="0"/>
        <w:jc w:val="center"/>
      </w:pPr>
      <w:r>
        <w:t xml:space="preserve">Către </w:t>
      </w:r>
      <w:r>
        <w:rPr>
          <w:b/>
        </w:rPr>
        <w:t>Universitatea „Ştefan cel Mare” din Suceava</w:t>
      </w:r>
    </w:p>
    <w:p w14:paraId="4AF3A3FC">
      <w:pPr>
        <w:jc w:val="center"/>
        <w:rPr>
          <w:i/>
        </w:rPr>
      </w:pPr>
      <w:r>
        <w:t>Str. Universităţii, nr.13, cod 720229, Suceava</w:t>
      </w:r>
    </w:p>
    <w:p w14:paraId="3EFD3E7C">
      <w:pPr>
        <w:autoSpaceDE w:val="0"/>
        <w:autoSpaceDN w:val="0"/>
        <w:adjustRightInd w:val="0"/>
        <w:jc w:val="center"/>
      </w:pPr>
    </w:p>
    <w:p w14:paraId="2216319C">
      <w:pPr>
        <w:autoSpaceDE w:val="0"/>
        <w:autoSpaceDN w:val="0"/>
        <w:adjustRightInd w:val="0"/>
        <w:jc w:val="center"/>
      </w:pPr>
    </w:p>
    <w:p w14:paraId="668208D9">
      <w:pPr>
        <w:jc w:val="both"/>
      </w:pPr>
      <w:r>
        <w:t>_____________________________________________________________________________________</w:t>
      </w:r>
    </w:p>
    <w:p w14:paraId="47A8056D">
      <w:pPr>
        <w:jc w:val="both"/>
      </w:pPr>
      <w:r>
        <w:t>Nr.</w:t>
      </w:r>
      <w:r>
        <w:tab/>
      </w:r>
      <w:r>
        <w:t>Denumirea</w:t>
      </w:r>
      <w:r>
        <w:tab/>
      </w:r>
      <w:r>
        <w:t>Cantitatea</w:t>
      </w:r>
      <w:r>
        <w:tab/>
      </w:r>
      <w:r>
        <w:t>Pre</w:t>
      </w:r>
      <w:r>
        <w:rPr>
          <w:lang w:val="ro-RO"/>
        </w:rPr>
        <w:t>ț</w:t>
      </w:r>
      <w:r>
        <w:t>ul</w:t>
      </w:r>
      <w:r>
        <w:tab/>
      </w:r>
      <w:r>
        <w:tab/>
      </w:r>
      <w:r>
        <w:t xml:space="preserve">   Pre</w:t>
      </w:r>
      <w:r>
        <w:rPr>
          <w:lang w:val="ro-RO"/>
        </w:rPr>
        <w:t>ț</w:t>
      </w:r>
      <w:r>
        <w:t xml:space="preserve">ul          </w:t>
      </w:r>
      <w:r>
        <w:tab/>
      </w:r>
      <w:r>
        <w:t xml:space="preserve">           Taxa pe</w:t>
      </w:r>
    </w:p>
    <w:p w14:paraId="0BF14E7E">
      <w:pPr>
        <w:jc w:val="both"/>
      </w:pPr>
      <w:r>
        <w:t>crt.</w:t>
      </w:r>
      <w:r>
        <w:tab/>
      </w:r>
      <w:r>
        <w:t>serviciului</w:t>
      </w:r>
      <w:r>
        <w:tab/>
      </w:r>
      <w:r>
        <w:t xml:space="preserve"> (U.M.)</w:t>
      </w:r>
      <w:r>
        <w:tab/>
      </w:r>
      <w:r>
        <w:t xml:space="preserve">unitar la              total la        </w:t>
      </w:r>
      <w:r>
        <w:tab/>
      </w:r>
      <w:r>
        <w:t xml:space="preserve">           valoarea</w:t>
      </w:r>
    </w:p>
    <w:p w14:paraId="1BC917EE">
      <w:pPr>
        <w:jc w:val="both"/>
        <w:rPr>
          <w:rFonts w:hint="default"/>
          <w:lang w:val="ro-RO"/>
        </w:rPr>
      </w:pPr>
      <w:r>
        <w:tab/>
      </w:r>
      <w:r>
        <w:tab/>
      </w:r>
      <w:r>
        <w:tab/>
      </w:r>
      <w:r>
        <w:tab/>
      </w:r>
      <w:r>
        <w:tab/>
      </w:r>
      <w:r>
        <w:t>destina</w:t>
      </w:r>
      <w:r>
        <w:rPr>
          <w:lang w:val="ro-RO"/>
        </w:rPr>
        <w:t>ț</w:t>
      </w:r>
      <w:r>
        <w:t>ia</w:t>
      </w:r>
      <w:r>
        <w:tab/>
      </w:r>
      <w:r>
        <w:t>destina</w:t>
      </w:r>
      <w:r>
        <w:rPr>
          <w:lang w:val="ro-RO"/>
        </w:rPr>
        <w:t>ț</w:t>
      </w:r>
      <w:r>
        <w:t>ia</w:t>
      </w:r>
      <w:r>
        <w:tab/>
      </w:r>
      <w:r>
        <w:t xml:space="preserve">        adaugat</w:t>
      </w:r>
      <w:r>
        <w:rPr>
          <w:lang w:val="ro-RO"/>
        </w:rPr>
        <w:t>ă</w:t>
      </w:r>
      <w:r>
        <w:rPr>
          <w:rFonts w:hint="default"/>
          <w:lang w:val="ro-RO"/>
        </w:rPr>
        <w:t xml:space="preserve"> (lei)</w:t>
      </w:r>
    </w:p>
    <w:p w14:paraId="0CE1D1BA">
      <w:pPr>
        <w:jc w:val="both"/>
      </w:pPr>
      <w:r>
        <w:tab/>
      </w:r>
      <w:r>
        <w:tab/>
      </w:r>
      <w:r>
        <w:tab/>
      </w:r>
      <w:r>
        <w:tab/>
      </w:r>
      <w:r>
        <w:tab/>
      </w:r>
      <w:r>
        <w:rPr>
          <w:rFonts w:hint="default"/>
          <w:lang w:val="ro-RO"/>
        </w:rPr>
        <w:t>f</w:t>
      </w:r>
      <w:r>
        <w:t>inal</w:t>
      </w:r>
      <w:r>
        <w:rPr>
          <w:lang w:val="ro-RO"/>
        </w:rPr>
        <w:t>ă</w:t>
      </w:r>
      <w:r>
        <w:rPr>
          <w:rFonts w:hint="default"/>
          <w:lang w:val="ro-RO"/>
        </w:rPr>
        <w:t xml:space="preserve"> (lei)</w:t>
      </w:r>
      <w:r>
        <w:t xml:space="preserve">  </w:t>
      </w:r>
      <w:r>
        <w:tab/>
      </w:r>
      <w:r>
        <w:t>final</w:t>
      </w:r>
      <w:r>
        <w:rPr>
          <w:lang w:val="ro-RO"/>
        </w:rPr>
        <w:t>ă</w:t>
      </w:r>
      <w:r>
        <w:rPr>
          <w:rFonts w:hint="default"/>
          <w:lang w:val="ro-RO"/>
        </w:rPr>
        <w:t xml:space="preserve"> (lei)</w:t>
      </w:r>
      <w:r>
        <w:t xml:space="preserve">   </w:t>
      </w:r>
      <w:r>
        <w:tab/>
      </w:r>
      <w:r>
        <w:tab/>
      </w:r>
    </w:p>
    <w:p w14:paraId="09B40BAB">
      <w:pPr>
        <w:ind w:left="4320" w:firstLine="720"/>
        <w:jc w:val="both"/>
      </w:pPr>
      <w:r>
        <w:t xml:space="preserve">    (2x3)</w:t>
      </w:r>
      <w:r>
        <w:tab/>
      </w:r>
      <w:r>
        <w:t xml:space="preserve">                          </w:t>
      </w:r>
    </w:p>
    <w:p w14:paraId="3E65F4F1">
      <w:pPr>
        <w:jc w:val="both"/>
      </w:pPr>
      <w:r>
        <w:t xml:space="preserve">      </w:t>
      </w:r>
      <w:r>
        <w:tab/>
      </w:r>
      <w:r>
        <w:tab/>
      </w:r>
      <w:r>
        <w:tab/>
      </w:r>
      <w:r>
        <w:tab/>
      </w:r>
      <w:r>
        <w:tab/>
      </w:r>
      <w:r>
        <w:tab/>
      </w:r>
      <w:r>
        <w:tab/>
      </w:r>
      <w:r>
        <w:tab/>
      </w:r>
    </w:p>
    <w:p w14:paraId="4EB4B905">
      <w:pPr>
        <w:jc w:val="both"/>
      </w:pPr>
      <w:r>
        <w:t>____________________________________________________________________________________</w:t>
      </w:r>
    </w:p>
    <w:p w14:paraId="5A09F9C0">
      <w:pPr>
        <w:jc w:val="both"/>
      </w:pPr>
      <w:r>
        <w:t>0</w:t>
      </w:r>
      <w:r>
        <w:tab/>
      </w:r>
      <w:r>
        <w:t xml:space="preserve">     1</w:t>
      </w:r>
      <w:r>
        <w:tab/>
      </w:r>
      <w:r>
        <w:tab/>
      </w:r>
      <w:r>
        <w:t xml:space="preserve">    2</w:t>
      </w:r>
      <w:r>
        <w:tab/>
      </w:r>
      <w:r>
        <w:tab/>
      </w:r>
      <w:r>
        <w:t xml:space="preserve">   3</w:t>
      </w:r>
      <w:r>
        <w:tab/>
      </w:r>
      <w:r>
        <w:tab/>
      </w:r>
      <w:r>
        <w:t xml:space="preserve">       4</w:t>
      </w:r>
      <w:r>
        <w:tab/>
      </w:r>
      <w:r>
        <w:t xml:space="preserve">                              5</w:t>
      </w:r>
      <w:r>
        <w:tab/>
      </w:r>
    </w:p>
    <w:p w14:paraId="73363177">
      <w:pPr>
        <w:jc w:val="both"/>
      </w:pPr>
      <w:r>
        <w:t>____________________________________________________________________________________</w:t>
      </w:r>
    </w:p>
    <w:p w14:paraId="70433E35">
      <w:pPr>
        <w:jc w:val="both"/>
      </w:pPr>
      <w:r>
        <w:t>1.</w:t>
      </w:r>
      <w:r>
        <w:tab/>
      </w:r>
      <w:r>
        <w:tab/>
      </w:r>
      <w:r>
        <w:tab/>
      </w:r>
      <w:r>
        <w:t xml:space="preserve">                      ____________________________________________________________________________________</w:t>
      </w:r>
    </w:p>
    <w:p w14:paraId="2C323581">
      <w:pPr>
        <w:ind w:left="5040"/>
        <w:jc w:val="both"/>
      </w:pPr>
      <w:r>
        <w:tab/>
      </w:r>
      <w:r>
        <w:tab/>
      </w:r>
      <w:r>
        <w:tab/>
      </w:r>
    </w:p>
    <w:p w14:paraId="28563FEE">
      <w:pPr>
        <w:jc w:val="both"/>
        <w:rPr>
          <w:rFonts w:hint="default"/>
          <w:lang w:val="ro-RO"/>
        </w:rPr>
      </w:pPr>
      <w:r>
        <w:rPr>
          <w:rFonts w:hint="default"/>
          <w:lang w:val="ro-RO"/>
        </w:rPr>
        <w:t>.....</w:t>
      </w:r>
    </w:p>
    <w:p w14:paraId="7C2C204C">
      <w:pPr>
        <w:jc w:val="both"/>
      </w:pPr>
      <w:r>
        <w:t>__________________________________________________________________________________</w:t>
      </w:r>
    </w:p>
    <w:p w14:paraId="5EDFB7B7">
      <w:pPr>
        <w:jc w:val="both"/>
      </w:pPr>
      <w:r>
        <w:rPr>
          <w:b/>
        </w:rPr>
        <w:t xml:space="preserve">               TOTAL</w:t>
      </w:r>
      <w:r>
        <w:tab/>
      </w:r>
      <w:r>
        <w:tab/>
      </w:r>
      <w:r>
        <w:t xml:space="preserve">                         </w:t>
      </w:r>
    </w:p>
    <w:p w14:paraId="2C2AAE1B">
      <w:pPr>
        <w:jc w:val="both"/>
      </w:pPr>
      <w:r>
        <w:t>____________________________________________________________________________________</w:t>
      </w:r>
    </w:p>
    <w:p w14:paraId="6D02228A">
      <w:pPr>
        <w:autoSpaceDE w:val="0"/>
        <w:autoSpaceDN w:val="0"/>
        <w:adjustRightInd w:val="0"/>
        <w:jc w:val="left"/>
        <w:rPr>
          <w:rFonts w:hint="default"/>
          <w:b w:val="0"/>
          <w:bCs/>
          <w:sz w:val="24"/>
          <w:szCs w:val="24"/>
          <w:lang w:val="ro-RO"/>
        </w:rPr>
      </w:pPr>
    </w:p>
    <w:p w14:paraId="3C0F0565">
      <w:pPr>
        <w:autoSpaceDE w:val="0"/>
        <w:autoSpaceDN w:val="0"/>
        <w:adjustRightInd w:val="0"/>
        <w:jc w:val="left"/>
        <w:rPr>
          <w:rFonts w:hint="default"/>
          <w:b w:val="0"/>
          <w:bCs/>
          <w:sz w:val="24"/>
          <w:szCs w:val="24"/>
          <w:lang w:val="ro-RO"/>
        </w:rPr>
      </w:pPr>
    </w:p>
    <w:p w14:paraId="2FF34A00">
      <w:pPr>
        <w:autoSpaceDE w:val="0"/>
        <w:autoSpaceDN w:val="0"/>
        <w:adjustRightInd w:val="0"/>
        <w:jc w:val="left"/>
        <w:rPr>
          <w:rFonts w:hint="default"/>
          <w:b w:val="0"/>
          <w:bCs/>
          <w:sz w:val="24"/>
          <w:szCs w:val="24"/>
          <w:lang w:val="ro-RO"/>
        </w:rPr>
      </w:pPr>
    </w:p>
    <w:p w14:paraId="342299A0">
      <w:pPr>
        <w:autoSpaceDE w:val="0"/>
        <w:autoSpaceDN w:val="0"/>
        <w:adjustRightInd w:val="0"/>
        <w:jc w:val="left"/>
        <w:rPr>
          <w:rFonts w:hint="default"/>
          <w:b w:val="0"/>
          <w:bCs/>
          <w:sz w:val="24"/>
          <w:szCs w:val="24"/>
          <w:lang w:val="ro-RO"/>
        </w:rPr>
      </w:pPr>
    </w:p>
    <w:p w14:paraId="2C6FE423">
      <w:pPr>
        <w:autoSpaceDE w:val="0"/>
        <w:autoSpaceDN w:val="0"/>
        <w:adjustRightInd w:val="0"/>
        <w:jc w:val="left"/>
        <w:rPr>
          <w:rFonts w:hint="default"/>
          <w:b w:val="0"/>
          <w:bCs/>
          <w:sz w:val="24"/>
          <w:szCs w:val="24"/>
          <w:lang w:val="ro-RO"/>
        </w:rPr>
      </w:pPr>
    </w:p>
    <w:p w14:paraId="1F03981F">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11A83A8E">
      <w:pPr>
        <w:autoSpaceDE w:val="0"/>
        <w:autoSpaceDN w:val="0"/>
        <w:adjustRightInd w:val="0"/>
        <w:jc w:val="center"/>
        <w:rPr>
          <w:b/>
          <w:sz w:val="24"/>
          <w:szCs w:val="24"/>
        </w:rPr>
      </w:pPr>
    </w:p>
    <w:p w14:paraId="6BBEC797">
      <w:pPr>
        <w:autoSpaceDE w:val="0"/>
        <w:autoSpaceDN w:val="0"/>
        <w:adjustRightInd w:val="0"/>
        <w:jc w:val="left"/>
        <w:rPr>
          <w:rFonts w:hint="default"/>
          <w:b w:val="0"/>
          <w:bCs/>
          <w:sz w:val="24"/>
          <w:szCs w:val="24"/>
          <w:lang w:val="ro-RO"/>
        </w:rPr>
      </w:pPr>
      <w:r>
        <w:rPr>
          <w:rFonts w:hint="default"/>
          <w:b w:val="0"/>
          <w:bCs/>
          <w:sz w:val="24"/>
          <w:szCs w:val="24"/>
          <w:lang w:val="ro-RO"/>
        </w:rPr>
        <w:t>.............................................</w:t>
      </w:r>
    </w:p>
    <w:p w14:paraId="512F310A">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3100E803">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0437B095">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1452574A">
      <w:pPr>
        <w:autoSpaceDE w:val="0"/>
        <w:autoSpaceDN w:val="0"/>
        <w:adjustRightInd w:val="0"/>
        <w:jc w:val="center"/>
        <w:rPr>
          <w:b/>
          <w:sz w:val="24"/>
          <w:szCs w:val="24"/>
        </w:rPr>
      </w:pPr>
    </w:p>
    <w:p w14:paraId="48E5EF8D">
      <w:pPr>
        <w:autoSpaceDE w:val="0"/>
        <w:autoSpaceDN w:val="0"/>
        <w:adjustRightInd w:val="0"/>
        <w:jc w:val="left"/>
        <w:rPr>
          <w:rFonts w:hint="default"/>
          <w:b w:val="0"/>
          <w:bCs/>
          <w:sz w:val="24"/>
          <w:szCs w:val="24"/>
          <w:lang w:val="ro-RO"/>
        </w:rPr>
      </w:pPr>
      <w:r>
        <w:rPr>
          <w:rFonts w:hint="default"/>
          <w:b w:val="0"/>
          <w:bCs/>
          <w:sz w:val="24"/>
          <w:szCs w:val="24"/>
          <w:lang w:val="ro-RO"/>
        </w:rPr>
        <w:t>.............................................</w:t>
      </w:r>
    </w:p>
    <w:p w14:paraId="29445290">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71450C9B">
      <w:pPr>
        <w:jc w:val="center"/>
      </w:pPr>
    </w:p>
    <w:p w14:paraId="1E360055">
      <w:pPr>
        <w:jc w:val="center"/>
      </w:pPr>
    </w:p>
    <w:p w14:paraId="3D94AFC2">
      <w:pPr>
        <w:jc w:val="center"/>
      </w:pPr>
    </w:p>
    <w:p w14:paraId="305E2CA3">
      <w:pPr>
        <w:jc w:val="center"/>
      </w:pPr>
    </w:p>
    <w:p w14:paraId="718652E5">
      <w:pPr>
        <w:jc w:val="center"/>
      </w:pPr>
    </w:p>
    <w:p w14:paraId="1D8AEFDF">
      <w:pPr>
        <w:jc w:val="center"/>
      </w:pPr>
    </w:p>
    <w:p w14:paraId="3B4AA65E">
      <w:pPr>
        <w:jc w:val="center"/>
      </w:pPr>
    </w:p>
    <w:p w14:paraId="11DDE55F">
      <w:pPr>
        <w:jc w:val="center"/>
      </w:pPr>
    </w:p>
    <w:p w14:paraId="733050C2">
      <w:pPr>
        <w:jc w:val="center"/>
      </w:pPr>
    </w:p>
    <w:p w14:paraId="4CD5EF26">
      <w:pPr>
        <w:autoSpaceDE w:val="0"/>
        <w:autoSpaceDN w:val="0"/>
        <w:adjustRightInd w:val="0"/>
        <w:jc w:val="both"/>
        <w:rPr>
          <w:b/>
        </w:rPr>
      </w:pPr>
    </w:p>
    <w:p w14:paraId="1D528735">
      <w:pPr>
        <w:ind w:left="7920" w:leftChars="0" w:firstLine="720" w:firstLineChars="0"/>
        <w:jc w:val="both"/>
        <w:rPr>
          <w:b/>
        </w:rPr>
        <w:sectPr>
          <w:footerReference r:id="rId3" w:type="default"/>
          <w:footerReference r:id="rId4" w:type="even"/>
          <w:type w:val="continuous"/>
          <w:pgSz w:w="11907" w:h="16840"/>
          <w:pgMar w:top="425" w:right="567" w:bottom="425" w:left="1021" w:header="720" w:footer="720" w:gutter="0"/>
          <w:cols w:space="720" w:num="1"/>
          <w:docGrid w:linePitch="360" w:charSpace="0"/>
        </w:sectPr>
      </w:pPr>
    </w:p>
    <w:p w14:paraId="4012B097">
      <w:pPr>
        <w:ind w:firstLine="720" w:firstLineChars="0"/>
        <w:jc w:val="right"/>
        <w:rPr>
          <w:b/>
        </w:rPr>
      </w:pPr>
    </w:p>
    <w:p w14:paraId="69150DD1">
      <w:pPr>
        <w:ind w:firstLine="720" w:firstLineChars="0"/>
        <w:jc w:val="right"/>
      </w:pPr>
      <w:r>
        <w:rPr>
          <w:b/>
        </w:rPr>
        <w:t xml:space="preserve">FORMULAR  4 </w:t>
      </w:r>
    </w:p>
    <w:p w14:paraId="366EAD7E">
      <w:pPr>
        <w:jc w:val="both"/>
      </w:pPr>
      <w:r>
        <w:t xml:space="preserve">              OFERTANTUL</w:t>
      </w:r>
    </w:p>
    <w:p w14:paraId="105BBC38">
      <w:pPr>
        <w:ind w:firstLine="720"/>
        <w:jc w:val="both"/>
      </w:pPr>
      <w:r>
        <w:t>__________________</w:t>
      </w:r>
    </w:p>
    <w:p w14:paraId="1EBA0293">
      <w:pPr>
        <w:jc w:val="both"/>
        <w:rPr>
          <w:b/>
        </w:rPr>
      </w:pPr>
      <w:r>
        <w:t xml:space="preserve">  </w:t>
      </w:r>
      <w:r>
        <w:rPr>
          <w:rFonts w:hint="default"/>
          <w:lang w:val="ro-RO"/>
        </w:rPr>
        <w:t xml:space="preserve">       </w:t>
      </w:r>
      <w:r>
        <w:t xml:space="preserve"> </w:t>
      </w:r>
      <w:r>
        <w:rPr>
          <w:i/>
        </w:rPr>
        <w:t>(denumirea/numele)</w:t>
      </w:r>
    </w:p>
    <w:p w14:paraId="1BEA6C99">
      <w:pPr>
        <w:jc w:val="center"/>
        <w:rPr>
          <w:b/>
        </w:rPr>
      </w:pPr>
    </w:p>
    <w:p w14:paraId="67E0E724">
      <w:pPr>
        <w:jc w:val="center"/>
        <w:rPr>
          <w:b/>
        </w:rPr>
      </w:pPr>
    </w:p>
    <w:p w14:paraId="33B365CA">
      <w:pPr>
        <w:jc w:val="center"/>
        <w:rPr>
          <w:b/>
        </w:rPr>
      </w:pPr>
      <w:r>
        <w:rPr>
          <w:b/>
        </w:rPr>
        <w:t>Formular propunere tehnică</w:t>
      </w:r>
    </w:p>
    <w:p w14:paraId="72DF10EF">
      <w:pPr>
        <w:jc w:val="center"/>
        <w:rPr>
          <w:b/>
        </w:rPr>
      </w:pPr>
    </w:p>
    <w:p w14:paraId="2C894057">
      <w:pPr>
        <w:jc w:val="center"/>
        <w:rPr>
          <w:b/>
        </w:rPr>
      </w:pPr>
    </w:p>
    <w:p w14:paraId="18D9164B">
      <w:pPr>
        <w:rPr>
          <w:rFonts w:hint="default"/>
          <w:b/>
          <w:lang w:val="ro-RO"/>
        </w:rPr>
      </w:pPr>
      <w:r>
        <w:rPr>
          <w:b/>
          <w:color w:val="FF0000"/>
          <w:sz w:val="22"/>
          <w:szCs w:val="22"/>
        </w:rPr>
        <w:t xml:space="preserve">          </w:t>
      </w:r>
      <w:r>
        <w:rPr>
          <w:b/>
        </w:rPr>
        <w:t xml:space="preserve"> Servicii organizare </w:t>
      </w:r>
      <w:r>
        <w:rPr>
          <w:rFonts w:hint="default"/>
          <w:b/>
          <w:lang w:val="ro-RO"/>
        </w:rPr>
        <w:t>programe de formare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9"/>
        <w:gridCol w:w="4127"/>
      </w:tblGrid>
      <w:tr w14:paraId="47B3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2E1368D6">
            <w:pPr>
              <w:jc w:val="center"/>
              <w:rPr>
                <w:rFonts w:hint="default" w:ascii="Times New Roman" w:hAnsi="Times New Roman" w:cs="Times New Roman"/>
                <w:b/>
                <w:sz w:val="22"/>
                <w:szCs w:val="22"/>
              </w:rPr>
            </w:pPr>
            <w:r>
              <w:rPr>
                <w:rFonts w:hint="default" w:ascii="Times New Roman" w:hAnsi="Times New Roman" w:cs="Times New Roman"/>
                <w:b/>
                <w:sz w:val="22"/>
                <w:szCs w:val="22"/>
              </w:rPr>
              <w:t>Specifica</w:t>
            </w:r>
            <w:r>
              <w:rPr>
                <w:rFonts w:hint="default" w:ascii="Times New Roman" w:hAnsi="Times New Roman" w:cs="Times New Roman"/>
                <w:b/>
                <w:sz w:val="22"/>
                <w:szCs w:val="22"/>
                <w:lang w:val="ro-RO"/>
              </w:rPr>
              <w:t>ț</w:t>
            </w:r>
            <w:r>
              <w:rPr>
                <w:rFonts w:hint="default" w:ascii="Times New Roman" w:hAnsi="Times New Roman" w:cs="Times New Roman"/>
                <w:b/>
                <w:sz w:val="22"/>
                <w:szCs w:val="22"/>
              </w:rPr>
              <w:t>ii tehnice solicitate</w:t>
            </w:r>
          </w:p>
        </w:tc>
        <w:tc>
          <w:tcPr>
            <w:tcW w:w="6296" w:type="dxa"/>
            <w:shd w:val="clear" w:color="auto" w:fill="auto"/>
            <w:noWrap w:val="0"/>
            <w:vAlign w:val="top"/>
          </w:tcPr>
          <w:p w14:paraId="53E2CE10">
            <w:pPr>
              <w:jc w:val="center"/>
              <w:rPr>
                <w:rFonts w:hint="default" w:ascii="Times New Roman" w:hAnsi="Times New Roman" w:cs="Times New Roman"/>
                <w:b/>
                <w:sz w:val="22"/>
                <w:szCs w:val="22"/>
              </w:rPr>
            </w:pPr>
            <w:r>
              <w:rPr>
                <w:rFonts w:hint="default" w:ascii="Times New Roman" w:hAnsi="Times New Roman" w:cs="Times New Roman"/>
                <w:b/>
                <w:sz w:val="22"/>
                <w:szCs w:val="22"/>
              </w:rPr>
              <w:t>Specifica</w:t>
            </w:r>
            <w:r>
              <w:rPr>
                <w:rFonts w:hint="default" w:ascii="Times New Roman" w:hAnsi="Times New Roman" w:cs="Times New Roman"/>
                <w:b/>
                <w:sz w:val="22"/>
                <w:szCs w:val="22"/>
                <w:lang w:val="ro-RO"/>
              </w:rPr>
              <w:t>ț</w:t>
            </w:r>
            <w:r>
              <w:rPr>
                <w:rFonts w:hint="default" w:ascii="Times New Roman" w:hAnsi="Times New Roman" w:cs="Times New Roman"/>
                <w:b/>
                <w:sz w:val="22"/>
                <w:szCs w:val="22"/>
              </w:rPr>
              <w:t>ii tehnice ofertate</w:t>
            </w:r>
          </w:p>
        </w:tc>
      </w:tr>
      <w:tr w14:paraId="047C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377BA93F">
            <w:pPr>
              <w:pStyle w:val="88"/>
              <w:ind w:left="0"/>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Servicii organizare </w:t>
            </w:r>
            <w:r>
              <w:rPr>
                <w:rFonts w:hint="default" w:ascii="Times New Roman" w:hAnsi="Times New Roman" w:cs="Times New Roman"/>
                <w:sz w:val="22"/>
                <w:szCs w:val="22"/>
              </w:rPr>
              <w:t>programe de formare (transport participanți – grup țintă și experți)</w:t>
            </w:r>
            <w:r>
              <w:rPr>
                <w:rFonts w:hint="default" w:ascii="Times New Roman" w:hAnsi="Times New Roman" w:cs="Times New Roman"/>
                <w:b/>
                <w:sz w:val="22"/>
                <w:szCs w:val="22"/>
              </w:rPr>
              <w:t xml:space="preserve"> – </w:t>
            </w:r>
            <w:r>
              <w:rPr>
                <w:rFonts w:hint="default" w:ascii="Times New Roman" w:hAnsi="Times New Roman" w:cs="Times New Roman"/>
                <w:b/>
                <w:sz w:val="22"/>
                <w:szCs w:val="22"/>
                <w:lang w:val="ro-RO"/>
              </w:rPr>
              <w:t>1</w:t>
            </w:r>
            <w:r>
              <w:rPr>
                <w:rFonts w:hint="default" w:ascii="Times New Roman" w:hAnsi="Times New Roman" w:cs="Times New Roman"/>
                <w:b/>
                <w:sz w:val="22"/>
                <w:szCs w:val="22"/>
              </w:rPr>
              <w:t>5 evenimente</w:t>
            </w:r>
          </w:p>
          <w:p w14:paraId="6096146B">
            <w:pPr>
              <w:pStyle w:val="32"/>
              <w:keepNext w:val="0"/>
              <w:keepLines w:val="0"/>
              <w:pageBreakBefore w:val="0"/>
              <w:widowControl/>
              <w:numPr>
                <w:numId w:val="0"/>
              </w:numPr>
              <w:kinsoku/>
              <w:wordWrap/>
              <w:overflowPunct/>
              <w:topLinePunct w:val="0"/>
              <w:autoSpaceDE/>
              <w:autoSpaceDN/>
              <w:bidi w:val="0"/>
              <w:adjustRightInd/>
              <w:snapToGrid/>
              <w:spacing w:line="240" w:lineRule="auto"/>
              <w:ind w:leftChars="0" w:right="584" w:rightChars="0"/>
              <w:jc w:val="both"/>
              <w:textAlignment w:val="auto"/>
              <w:rPr>
                <w:rFonts w:hint="default" w:ascii="Times New Roman" w:hAnsi="Times New Roman" w:cs="Times New Roman"/>
                <w:sz w:val="22"/>
                <w:szCs w:val="22"/>
                <w:lang w:val="ro-RO"/>
              </w:rPr>
            </w:pPr>
          </w:p>
          <w:p w14:paraId="7EB31A38">
            <w:pPr>
              <w:pStyle w:val="2"/>
              <w:widowControl w:val="0"/>
              <w:spacing w:before="0" w:after="0" w:line="288" w:lineRule="auto"/>
              <w:ind w:left="0" w:leftChars="0" w:firstLine="0" w:firstLineChars="0"/>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Specificații tehnice</w:t>
            </w:r>
          </w:p>
          <w:p w14:paraId="77A6DD64">
            <w:pPr>
              <w:numPr>
                <w:ilvl w:val="0"/>
                <w:numId w:val="5"/>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Programele de formare vor avea loc în perioada 1 noiembrie 2025 – 31 august 2026, în 15 sesiuni, desfășurate în zile de sâmbăt</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w:t>
            </w:r>
          </w:p>
          <w:p w14:paraId="1EE92693">
            <w:pPr>
              <w:numPr>
                <w:ilvl w:val="0"/>
                <w:numId w:val="5"/>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Numărul total de participanți este 270. Fiecare participant va veni la locația de formare de 8 ori. Locația de formare este la maximum 4 km distanță rutieră de locația autorității contractante (str. Universității nr. 13).</w:t>
            </w:r>
          </w:p>
          <w:p w14:paraId="32F6C8D8">
            <w:pPr>
              <w:numPr>
                <w:ilvl w:val="0"/>
                <w:numId w:val="5"/>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Numărul maxim de km ce vor putea fi decontați în cadrul prezentului pachet este de 174.608. </w:t>
            </w:r>
          </w:p>
          <w:p w14:paraId="02BB24FA">
            <w:pPr>
              <w:numPr>
                <w:ilvl w:val="0"/>
                <w:numId w:val="5"/>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Pentru fiecare decont efectuat se vor pune la dispoziția Autorității contractante și documentele care au stat la baza decontului (ordin deplasare, bon benzină, bilete de la diverse mijloace de transport).</w:t>
            </w:r>
          </w:p>
          <w:p w14:paraId="6851270A">
            <w:pPr>
              <w:numPr>
                <w:ilvl w:val="0"/>
                <w:numId w:val="5"/>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Prestatorul are obligația de a executa serviciile prevăzute în contract, cu  profesionalism și promptitudine în conformitate cu prevederile Caietului de sarcini</w:t>
            </w:r>
          </w:p>
          <w:p w14:paraId="73D41407">
            <w:pPr>
              <w:spacing w:after="0" w:line="288" w:lineRule="auto"/>
              <w:rPr>
                <w:rFonts w:hint="default" w:ascii="Times New Roman" w:hAnsi="Times New Roman" w:cs="Times New Roman"/>
                <w:bCs/>
                <w:sz w:val="22"/>
                <w:szCs w:val="22"/>
              </w:rPr>
            </w:pPr>
            <w:r>
              <w:rPr>
                <w:rFonts w:hint="default" w:ascii="Times New Roman" w:hAnsi="Times New Roman" w:cs="Times New Roman"/>
                <w:sz w:val="22"/>
                <w:szCs w:val="22"/>
              </w:rPr>
              <w:t>Prestatorul are obligația să anunțe în scris autorității contractante, în cel mai scurt timp, despre orice schimbări neprevăzute ce s-ar putea ivi, înaintea sau în timpul executării contractului.</w:t>
            </w:r>
          </w:p>
        </w:tc>
        <w:tc>
          <w:tcPr>
            <w:tcW w:w="6296" w:type="dxa"/>
            <w:shd w:val="clear" w:color="auto" w:fill="auto"/>
            <w:noWrap w:val="0"/>
            <w:vAlign w:val="top"/>
          </w:tcPr>
          <w:p w14:paraId="5A6F909B">
            <w:pPr>
              <w:jc w:val="both"/>
              <w:rPr>
                <w:rFonts w:hint="default" w:ascii="Times New Roman" w:hAnsi="Times New Roman" w:cs="Times New Roman"/>
                <w:b/>
                <w:sz w:val="22"/>
                <w:szCs w:val="22"/>
              </w:rPr>
            </w:pPr>
          </w:p>
        </w:tc>
      </w:tr>
      <w:tr w14:paraId="47B5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171E90F2">
            <w:pPr>
              <w:ind w:left="-13" w:firstLine="13"/>
              <w:rPr>
                <w:rFonts w:hint="default" w:ascii="Times New Roman" w:hAnsi="Times New Roman" w:cs="Times New Roman"/>
                <w:b/>
                <w:sz w:val="22"/>
                <w:szCs w:val="22"/>
              </w:rPr>
            </w:pPr>
            <w:r>
              <w:rPr>
                <w:rFonts w:hint="default" w:ascii="Times New Roman" w:hAnsi="Times New Roman" w:cs="Times New Roman"/>
                <w:b/>
                <w:sz w:val="22"/>
                <w:szCs w:val="22"/>
              </w:rPr>
              <w:t>Termen de prestare:</w:t>
            </w:r>
          </w:p>
          <w:p w14:paraId="2EEC4BD7">
            <w:pPr>
              <w:keepNext w:val="0"/>
              <w:keepLines w:val="0"/>
              <w:pageBreakBefore w:val="0"/>
              <w:widowControl/>
              <w:wordWrap/>
              <w:topLinePunct w:val="0"/>
              <w:autoSpaceDE w:val="0"/>
              <w:autoSpaceDN w:val="0"/>
              <w:bidi w:val="0"/>
              <w:adjustRightInd w:val="0"/>
              <w:snapToGrid/>
              <w:spacing w:line="20" w:lineRule="atLeast"/>
              <w:ind w:left="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Prestatorul va efectua serviciile în perioada </w:t>
            </w:r>
            <w:r>
              <w:rPr>
                <w:rFonts w:hint="default" w:ascii="Times New Roman" w:hAnsi="Times New Roman" w:cs="Times New Roman"/>
                <w:b/>
                <w:bCs/>
                <w:sz w:val="22"/>
                <w:szCs w:val="22"/>
                <w:lang w:val="ro-RO"/>
              </w:rPr>
              <w:t>1 noiembrie 2025 – 31 august 2026</w:t>
            </w:r>
            <w:r>
              <w:rPr>
                <w:rFonts w:hint="default" w:ascii="Times New Roman" w:hAnsi="Times New Roman" w:cs="Times New Roman"/>
                <w:sz w:val="22"/>
                <w:szCs w:val="22"/>
                <w:lang w:val="ro-RO"/>
              </w:rPr>
              <w:t xml:space="preserve">, în </w:t>
            </w:r>
            <w:r>
              <w:rPr>
                <w:rFonts w:hint="default" w:ascii="Times New Roman" w:hAnsi="Times New Roman" w:cs="Times New Roman"/>
                <w:b/>
                <w:bCs/>
                <w:sz w:val="22"/>
                <w:szCs w:val="22"/>
                <w:lang w:val="ro-RO"/>
              </w:rPr>
              <w:t>15 tranșe</w:t>
            </w:r>
            <w:r>
              <w:rPr>
                <w:rFonts w:hint="default" w:ascii="Times New Roman" w:hAnsi="Times New Roman" w:cs="Times New Roman"/>
                <w:sz w:val="22"/>
                <w:szCs w:val="22"/>
                <w:lang w:val="ro-RO"/>
              </w:rPr>
              <w:t xml:space="preserve">. Fiecare tranșă se va presta în termen de </w:t>
            </w:r>
            <w:r>
              <w:rPr>
                <w:rFonts w:hint="default" w:ascii="Times New Roman" w:hAnsi="Times New Roman" w:cs="Times New Roman"/>
                <w:b/>
                <w:bCs/>
                <w:sz w:val="22"/>
                <w:szCs w:val="22"/>
                <w:lang w:val="ro-RO"/>
              </w:rPr>
              <w:t>maximum 2 zile lucrătoare</w:t>
            </w:r>
            <w:r>
              <w:rPr>
                <w:rFonts w:hint="default" w:ascii="Times New Roman" w:hAnsi="Times New Roman" w:cs="Times New Roman"/>
                <w:sz w:val="22"/>
                <w:szCs w:val="22"/>
                <w:lang w:val="ro-RO"/>
              </w:rPr>
              <w:t xml:space="preserve"> de la emiterea comenzii ferme de către Autoritatea contractantă.</w:t>
            </w:r>
          </w:p>
          <w:p w14:paraId="0B7B85E4">
            <w:pPr>
              <w:pStyle w:val="32"/>
              <w:numPr>
                <w:ilvl w:val="0"/>
                <w:numId w:val="0"/>
              </w:numPr>
              <w:spacing w:line="288" w:lineRule="auto"/>
              <w:ind w:leftChars="0" w:right="585" w:rightChars="0"/>
              <w:jc w:val="both"/>
              <w:rPr>
                <w:rFonts w:hint="default" w:ascii="Times New Roman" w:hAnsi="Times New Roman" w:cs="Times New Roman"/>
                <w:b/>
                <w:bCs/>
                <w:sz w:val="22"/>
                <w:szCs w:val="22"/>
              </w:rPr>
            </w:pPr>
            <w:r>
              <w:rPr>
                <w:rFonts w:hint="default" w:ascii="Times New Roman" w:hAnsi="Times New Roman" w:cs="Times New Roman"/>
                <w:sz w:val="22"/>
                <w:szCs w:val="22"/>
                <w:lang w:val="ro-RO"/>
              </w:rPr>
              <w:t xml:space="preserve">Autoritatea contractantă va recepționa serviciile prestate în perioada 1 noiembrie 2025 – 31 august 2026, în 15 tranșe. </w:t>
            </w:r>
          </w:p>
        </w:tc>
        <w:tc>
          <w:tcPr>
            <w:tcW w:w="6296" w:type="dxa"/>
            <w:shd w:val="clear" w:color="auto" w:fill="auto"/>
            <w:noWrap w:val="0"/>
            <w:vAlign w:val="top"/>
          </w:tcPr>
          <w:p w14:paraId="06BF259F">
            <w:pPr>
              <w:jc w:val="both"/>
              <w:rPr>
                <w:rFonts w:hint="default" w:ascii="Times New Roman" w:hAnsi="Times New Roman" w:cs="Times New Roman"/>
                <w:b/>
                <w:sz w:val="22"/>
                <w:szCs w:val="22"/>
              </w:rPr>
            </w:pPr>
          </w:p>
        </w:tc>
      </w:tr>
      <w:tr w14:paraId="5327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1870D406">
            <w:pPr>
              <w:jc w:val="both"/>
              <w:rPr>
                <w:rFonts w:hint="default" w:ascii="Times New Roman" w:hAnsi="Times New Roman" w:cs="Times New Roman"/>
                <w:b/>
                <w:sz w:val="22"/>
                <w:szCs w:val="22"/>
              </w:rPr>
            </w:pPr>
            <w:r>
              <w:rPr>
                <w:rFonts w:hint="default" w:ascii="Times New Roman" w:hAnsi="Times New Roman" w:cs="Times New Roman"/>
                <w:b/>
                <w:sz w:val="22"/>
                <w:szCs w:val="22"/>
              </w:rPr>
              <w:t>Livrabile</w:t>
            </w:r>
          </w:p>
          <w:p w14:paraId="44C0FD3D">
            <w:pPr>
              <w:jc w:val="both"/>
              <w:rPr>
                <w:rFonts w:hint="default" w:ascii="Times New Roman" w:hAnsi="Times New Roman" w:cs="Times New Roman"/>
                <w:sz w:val="22"/>
                <w:szCs w:val="22"/>
              </w:rPr>
            </w:pPr>
            <w:r>
              <w:rPr>
                <w:rFonts w:hint="default" w:ascii="Times New Roman" w:hAnsi="Times New Roman" w:cs="Times New Roman"/>
                <w:sz w:val="22"/>
                <w:szCs w:val="22"/>
              </w:rPr>
              <w:t>Ca rezultat al serviciilor descrise mai sus, prestatorul va trebui să transmită următoarele livrabile:</w:t>
            </w:r>
          </w:p>
          <w:p w14:paraId="1A1F760B">
            <w:pPr>
              <w:pStyle w:val="88"/>
              <w:numPr>
                <w:ilvl w:val="0"/>
                <w:numId w:val="6"/>
              </w:numPr>
              <w:rPr>
                <w:rFonts w:hint="default" w:ascii="Times New Roman" w:hAnsi="Times New Roman" w:cs="Times New Roman"/>
                <w:bCs/>
                <w:i/>
                <w:iCs/>
                <w:sz w:val="22"/>
                <w:szCs w:val="22"/>
              </w:rPr>
            </w:pPr>
            <w:r>
              <w:rPr>
                <w:rFonts w:hint="default" w:ascii="Times New Roman" w:hAnsi="Times New Roman" w:cs="Times New Roman"/>
                <w:bCs/>
                <w:i/>
                <w:iCs/>
                <w:sz w:val="22"/>
                <w:szCs w:val="22"/>
              </w:rPr>
              <w:t>Proces verbal de recepție pentru serviciile prestate;</w:t>
            </w:r>
          </w:p>
          <w:p w14:paraId="144CF981">
            <w:pPr>
              <w:pStyle w:val="88"/>
              <w:numPr>
                <w:ilvl w:val="0"/>
                <w:numId w:val="6"/>
              </w:numPr>
              <w:jc w:val="both"/>
              <w:rPr>
                <w:rFonts w:hint="default" w:ascii="Times New Roman" w:hAnsi="Times New Roman" w:cs="Times New Roman"/>
                <w:bCs/>
                <w:sz w:val="22"/>
                <w:szCs w:val="22"/>
              </w:rPr>
            </w:pPr>
            <w:r>
              <w:rPr>
                <w:rFonts w:hint="default" w:ascii="Times New Roman" w:hAnsi="Times New Roman" w:cs="Times New Roman"/>
                <w:bCs/>
                <w:i/>
                <w:iCs/>
                <w:sz w:val="22"/>
                <w:szCs w:val="22"/>
              </w:rPr>
              <w:t>Liste de prezență care să ateste numărul de participanți la eveniment;</w:t>
            </w:r>
          </w:p>
          <w:p w14:paraId="70FFB8ED">
            <w:pPr>
              <w:pStyle w:val="88"/>
              <w:numPr>
                <w:ilvl w:val="0"/>
                <w:numId w:val="6"/>
              </w:numPr>
              <w:jc w:val="both"/>
              <w:rPr>
                <w:rFonts w:hint="default" w:ascii="Times New Roman" w:hAnsi="Times New Roman" w:cs="Times New Roman"/>
                <w:bCs/>
                <w:i/>
                <w:iCs/>
                <w:sz w:val="22"/>
                <w:szCs w:val="22"/>
              </w:rPr>
            </w:pPr>
            <w:r>
              <w:rPr>
                <w:rFonts w:ascii="Times New Roman" w:hAnsi="Times New Roman"/>
                <w:bCs/>
                <w:i/>
                <w:iCs/>
                <w:sz w:val="22"/>
                <w:szCs w:val="22"/>
                <w:lang w:val="ro-RO"/>
              </w:rPr>
              <w:t>Documente</w:t>
            </w:r>
            <w:r>
              <w:rPr>
                <w:rFonts w:hint="default" w:ascii="Times New Roman" w:hAnsi="Times New Roman"/>
                <w:bCs/>
                <w:i/>
                <w:iCs/>
                <w:sz w:val="22"/>
                <w:szCs w:val="22"/>
                <w:lang w:val="ro-RO"/>
              </w:rPr>
              <w:t xml:space="preserve"> </w:t>
            </w:r>
            <w:r>
              <w:rPr>
                <w:rFonts w:hint="default" w:ascii="Times New Roman" w:hAnsi="Times New Roman" w:cs="Times New Roman"/>
                <w:i/>
                <w:iCs/>
                <w:sz w:val="22"/>
                <w:szCs w:val="22"/>
              </w:rPr>
              <w:t>care au stat la baza decontului (ordin deplasare, bon benzină, bilete de la diverse mijloace de transport)</w:t>
            </w:r>
            <w:r>
              <w:rPr>
                <w:rFonts w:hint="default" w:ascii="Times New Roman" w:hAnsi="Times New Roman" w:cs="Times New Roman"/>
                <w:bCs/>
                <w:i/>
                <w:iCs/>
                <w:sz w:val="22"/>
                <w:szCs w:val="22"/>
              </w:rPr>
              <w:t>;</w:t>
            </w:r>
          </w:p>
          <w:p w14:paraId="47F10BC4">
            <w:pPr>
              <w:pStyle w:val="15"/>
              <w:numPr>
                <w:ilvl w:val="0"/>
                <w:numId w:val="6"/>
              </w:numPr>
              <w:jc w:val="both"/>
              <w:rPr>
                <w:rFonts w:hint="default" w:ascii="Times New Roman" w:hAnsi="Times New Roman" w:cs="Times New Roman"/>
                <w:bCs/>
                <w:color w:val="auto"/>
                <w:sz w:val="22"/>
                <w:szCs w:val="22"/>
              </w:rPr>
            </w:pPr>
            <w:r>
              <w:rPr>
                <w:rFonts w:hint="default" w:ascii="Times New Roman" w:hAnsi="Times New Roman" w:cs="Times New Roman"/>
                <w:bCs/>
                <w:i/>
                <w:iCs/>
                <w:color w:val="auto"/>
                <w:sz w:val="22"/>
                <w:szCs w:val="22"/>
              </w:rPr>
              <w:t>Factura aferentă serviciilor prestate.</w:t>
            </w:r>
          </w:p>
        </w:tc>
        <w:tc>
          <w:tcPr>
            <w:tcW w:w="6296" w:type="dxa"/>
            <w:shd w:val="clear" w:color="auto" w:fill="auto"/>
            <w:noWrap w:val="0"/>
            <w:vAlign w:val="top"/>
          </w:tcPr>
          <w:p w14:paraId="5C82027E">
            <w:pPr>
              <w:jc w:val="both"/>
              <w:rPr>
                <w:rFonts w:hint="default" w:ascii="Times New Roman" w:hAnsi="Times New Roman" w:cs="Times New Roman"/>
                <w:b/>
                <w:sz w:val="22"/>
                <w:szCs w:val="22"/>
              </w:rPr>
            </w:pPr>
          </w:p>
        </w:tc>
      </w:tr>
      <w:tr w14:paraId="2C8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bottom"/>
          </w:tcPr>
          <w:p w14:paraId="6CACC8DD">
            <w:pPr>
              <w:jc w:val="both"/>
              <w:rPr>
                <w:rFonts w:hint="default" w:ascii="Times New Roman" w:hAnsi="Times New Roman" w:cs="Times New Roman"/>
                <w:b/>
                <w:sz w:val="22"/>
                <w:szCs w:val="22"/>
              </w:rPr>
            </w:pPr>
            <w:r>
              <w:rPr>
                <w:rFonts w:hint="default" w:ascii="Times New Roman" w:hAnsi="Times New Roman" w:cs="Times New Roman"/>
                <w:b/>
                <w:sz w:val="22"/>
                <w:szCs w:val="22"/>
              </w:rPr>
              <w:t>Perioadă de implementare/ Durata serviciilor</w:t>
            </w:r>
          </w:p>
          <w:p w14:paraId="38B51082">
            <w:pPr>
              <w:jc w:val="both"/>
              <w:rPr>
                <w:rFonts w:hint="default" w:ascii="Times New Roman" w:hAnsi="Times New Roman" w:cs="Times New Roman"/>
                <w:b/>
                <w:sz w:val="22"/>
                <w:szCs w:val="22"/>
              </w:rPr>
            </w:pPr>
            <w:r>
              <w:rPr>
                <w:rFonts w:hint="default" w:ascii="Times New Roman" w:hAnsi="Times New Roman" w:cs="Times New Roman"/>
                <w:sz w:val="22"/>
                <w:szCs w:val="22"/>
              </w:rPr>
              <w:t>Evenimentele se vor organiza pe durata întregului proiect (</w:t>
            </w:r>
            <w:r>
              <w:rPr>
                <w:rFonts w:hint="default" w:ascii="Times New Roman" w:hAnsi="Times New Roman" w:cs="Times New Roman"/>
                <w:b/>
                <w:bCs/>
                <w:sz w:val="22"/>
                <w:szCs w:val="22"/>
                <w:lang w:val="ro-RO"/>
              </w:rPr>
              <w:t>1 noiembrie 2025 – 31 august 2026</w:t>
            </w:r>
            <w:r>
              <w:rPr>
                <w:rFonts w:hint="default" w:ascii="Times New Roman" w:hAnsi="Times New Roman" w:cs="Times New Roman"/>
                <w:sz w:val="22"/>
                <w:szCs w:val="22"/>
              </w:rPr>
              <w:t>)</w:t>
            </w:r>
            <w:r>
              <w:rPr>
                <w:rFonts w:hint="default" w:ascii="Times New Roman" w:hAnsi="Times New Roman" w:cs="Times New Roman"/>
                <w:sz w:val="22"/>
                <w:szCs w:val="22"/>
                <w:lang w:val="ro-RO"/>
              </w:rPr>
              <w:t>, în 15 tranșe</w:t>
            </w:r>
            <w:r>
              <w:rPr>
                <w:rFonts w:hint="default" w:ascii="Times New Roman" w:hAnsi="Times New Roman" w:cs="Times New Roman"/>
                <w:sz w:val="22"/>
                <w:szCs w:val="22"/>
              </w:rPr>
              <w:t>.</w:t>
            </w:r>
          </w:p>
        </w:tc>
        <w:tc>
          <w:tcPr>
            <w:tcW w:w="6296" w:type="dxa"/>
            <w:shd w:val="clear" w:color="auto" w:fill="auto"/>
            <w:noWrap w:val="0"/>
            <w:vAlign w:val="top"/>
          </w:tcPr>
          <w:p w14:paraId="7BA05A79">
            <w:pPr>
              <w:jc w:val="both"/>
              <w:rPr>
                <w:rFonts w:hint="default" w:ascii="Times New Roman" w:hAnsi="Times New Roman" w:cs="Times New Roman"/>
                <w:b/>
                <w:sz w:val="22"/>
                <w:szCs w:val="22"/>
              </w:rPr>
            </w:pPr>
          </w:p>
        </w:tc>
      </w:tr>
      <w:tr w14:paraId="336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bottom"/>
          </w:tcPr>
          <w:p w14:paraId="34D28DEB">
            <w:pPr>
              <w:jc w:val="both"/>
              <w:rPr>
                <w:rFonts w:hint="default" w:ascii="Times New Roman" w:hAnsi="Times New Roman" w:cs="Times New Roman"/>
                <w:b/>
                <w:sz w:val="22"/>
                <w:szCs w:val="22"/>
              </w:rPr>
            </w:pPr>
            <w:r>
              <w:rPr>
                <w:rFonts w:hint="default" w:ascii="Times New Roman" w:hAnsi="Times New Roman" w:cs="Times New Roman"/>
                <w:b/>
                <w:sz w:val="22"/>
                <w:szCs w:val="22"/>
              </w:rPr>
              <w:t>Locație:</w:t>
            </w:r>
          </w:p>
          <w:p w14:paraId="15F6E599">
            <w:pPr>
              <w:jc w:val="both"/>
              <w:rPr>
                <w:rFonts w:hint="default" w:ascii="Times New Roman" w:hAnsi="Times New Roman" w:cs="Times New Roman"/>
                <w:bCs/>
                <w:sz w:val="22"/>
                <w:szCs w:val="22"/>
                <w:lang w:val="ro-RO"/>
              </w:rPr>
            </w:pPr>
            <w:r>
              <w:rPr>
                <w:rFonts w:hint="default" w:ascii="Times New Roman" w:hAnsi="Times New Roman" w:cs="Times New Roman"/>
                <w:bCs/>
                <w:sz w:val="22"/>
                <w:szCs w:val="22"/>
                <w:lang w:val="ro-RO"/>
              </w:rPr>
              <w:t xml:space="preserve">- </w:t>
            </w:r>
            <w:r>
              <w:rPr>
                <w:rFonts w:hint="default" w:ascii="Times New Roman" w:hAnsi="Times New Roman" w:cs="Times New Roman"/>
                <w:bCs/>
                <w:sz w:val="22"/>
                <w:szCs w:val="22"/>
              </w:rPr>
              <w:t>Sediul beneficiarului</w:t>
            </w:r>
            <w:r>
              <w:rPr>
                <w:rFonts w:hint="default" w:ascii="Times New Roman" w:hAnsi="Times New Roman" w:cs="Times New Roman"/>
                <w:bCs/>
                <w:sz w:val="22"/>
                <w:szCs w:val="22"/>
                <w:lang w:val="ro-RO"/>
              </w:rPr>
              <w:t xml:space="preserve"> - 1 eveniment</w:t>
            </w:r>
          </w:p>
          <w:p w14:paraId="0D4A1C46">
            <w:pPr>
              <w:jc w:val="both"/>
              <w:rPr>
                <w:rFonts w:hint="default" w:ascii="Times New Roman" w:hAnsi="Times New Roman" w:cs="Times New Roman"/>
                <w:bCs/>
                <w:sz w:val="22"/>
                <w:szCs w:val="22"/>
                <w:lang w:val="ro-RO"/>
              </w:rPr>
            </w:pPr>
            <w:r>
              <w:rPr>
                <w:rFonts w:hint="default" w:ascii="Times New Roman" w:hAnsi="Times New Roman" w:cs="Times New Roman"/>
                <w:bCs/>
                <w:sz w:val="22"/>
                <w:szCs w:val="22"/>
                <w:lang w:val="ro-RO"/>
              </w:rPr>
              <w:t>- Locația</w:t>
            </w:r>
            <w:r>
              <w:rPr>
                <w:rFonts w:hint="default" w:cs="Times New Roman"/>
                <w:bCs/>
                <w:sz w:val="22"/>
                <w:szCs w:val="22"/>
                <w:lang w:val="ro-RO"/>
              </w:rPr>
              <w:t>/locațiile</w:t>
            </w:r>
            <w:r>
              <w:rPr>
                <w:rFonts w:hint="default" w:ascii="Times New Roman" w:hAnsi="Times New Roman" w:cs="Times New Roman"/>
                <w:bCs/>
                <w:sz w:val="22"/>
                <w:szCs w:val="22"/>
                <w:lang w:val="ro-RO"/>
              </w:rPr>
              <w:t xml:space="preserve"> </w:t>
            </w:r>
            <w:r>
              <w:rPr>
                <w:rFonts w:hint="default" w:cs="Times New Roman"/>
                <w:bCs/>
                <w:sz w:val="22"/>
                <w:szCs w:val="22"/>
                <w:lang w:val="ro-RO"/>
              </w:rPr>
              <w:t>indicate de beneficiar</w:t>
            </w:r>
            <w:r>
              <w:rPr>
                <w:rFonts w:hint="default" w:ascii="Times New Roman" w:hAnsi="Times New Roman" w:cs="Times New Roman"/>
                <w:bCs/>
                <w:sz w:val="22"/>
                <w:szCs w:val="22"/>
                <w:lang w:val="ro-RO"/>
              </w:rPr>
              <w:t xml:space="preserve"> - 14 evenimente</w:t>
            </w:r>
          </w:p>
        </w:tc>
        <w:tc>
          <w:tcPr>
            <w:tcW w:w="6296" w:type="dxa"/>
            <w:shd w:val="clear" w:color="auto" w:fill="auto"/>
            <w:noWrap w:val="0"/>
            <w:vAlign w:val="top"/>
          </w:tcPr>
          <w:p w14:paraId="61D7A05B">
            <w:pPr>
              <w:jc w:val="both"/>
              <w:rPr>
                <w:rFonts w:hint="default" w:ascii="Times New Roman" w:hAnsi="Times New Roman" w:cs="Times New Roman"/>
                <w:b/>
                <w:sz w:val="22"/>
                <w:szCs w:val="22"/>
              </w:rPr>
            </w:pPr>
          </w:p>
        </w:tc>
      </w:tr>
      <w:tr w14:paraId="0E42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bottom"/>
          </w:tcPr>
          <w:p w14:paraId="3B48F635">
            <w:pPr>
              <w:shd w:val="clear" w:color="auto" w:fill="FFFFFF"/>
              <w:tabs>
                <w:tab w:val="left" w:pos="2006"/>
              </w:tabs>
              <w:spacing w:line="269" w:lineRule="exact"/>
              <w:jc w:val="both"/>
              <w:rPr>
                <w:rFonts w:hint="default" w:ascii="Times New Roman" w:hAnsi="Times New Roman" w:cs="Times New Roman"/>
                <w:bCs/>
                <w:iCs/>
                <w:sz w:val="22"/>
                <w:szCs w:val="22"/>
              </w:rPr>
            </w:pPr>
            <w:r>
              <w:rPr>
                <w:rFonts w:hint="default" w:ascii="Times New Roman" w:hAnsi="Times New Roman" w:cs="Times New Roman"/>
                <w:b/>
                <w:sz w:val="22"/>
                <w:szCs w:val="22"/>
              </w:rPr>
              <w:t xml:space="preserve">Drepturi de proprietate intelectuală. </w:t>
            </w:r>
            <w:r>
              <w:rPr>
                <w:rFonts w:hint="default" w:ascii="Times New Roman" w:hAnsi="Times New Roman" w:cs="Times New Roman"/>
                <w:sz w:val="22"/>
                <w:szCs w:val="22"/>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6296" w:type="dxa"/>
            <w:shd w:val="clear" w:color="auto" w:fill="auto"/>
            <w:noWrap w:val="0"/>
            <w:vAlign w:val="top"/>
          </w:tcPr>
          <w:p w14:paraId="6BE29EA6">
            <w:pPr>
              <w:jc w:val="both"/>
              <w:rPr>
                <w:rFonts w:hint="default" w:ascii="Times New Roman" w:hAnsi="Times New Roman" w:cs="Times New Roman"/>
                <w:b/>
                <w:sz w:val="22"/>
                <w:szCs w:val="22"/>
              </w:rPr>
            </w:pPr>
          </w:p>
        </w:tc>
      </w:tr>
    </w:tbl>
    <w:p w14:paraId="739EFB2C">
      <w:pPr>
        <w:jc w:val="both"/>
        <w:rPr>
          <w:b/>
        </w:rPr>
      </w:pPr>
    </w:p>
    <w:p w14:paraId="3B7FDF4D">
      <w:pPr>
        <w:autoSpaceDE w:val="0"/>
        <w:autoSpaceDN w:val="0"/>
        <w:adjustRightInd w:val="0"/>
        <w:jc w:val="both"/>
        <w:rPr>
          <w:b/>
        </w:rPr>
      </w:pPr>
    </w:p>
    <w:p w14:paraId="74B923A8">
      <w:pPr>
        <w:autoSpaceDE w:val="0"/>
        <w:autoSpaceDN w:val="0"/>
        <w:adjustRightInd w:val="0"/>
        <w:jc w:val="both"/>
        <w:rPr>
          <w:b/>
        </w:rPr>
      </w:pPr>
      <w:r>
        <w:rPr>
          <w:b/>
          <w:color w:val="FF0000"/>
          <w:sz w:val="22"/>
          <w:szCs w:val="22"/>
        </w:rPr>
        <w:t xml:space="preserve">        </w:t>
      </w:r>
    </w:p>
    <w:p w14:paraId="11320B7C">
      <w:pPr>
        <w:rPr>
          <w:b/>
        </w:rPr>
      </w:pPr>
      <w:r>
        <w:rPr>
          <w:b/>
          <w:color w:val="FF0000"/>
          <w:sz w:val="22"/>
          <w:szCs w:val="22"/>
        </w:rPr>
        <w:t xml:space="preserve">        </w:t>
      </w:r>
    </w:p>
    <w:p w14:paraId="6051EF7C">
      <w:pPr>
        <w:autoSpaceDE w:val="0"/>
        <w:autoSpaceDN w:val="0"/>
        <w:adjustRightInd w:val="0"/>
        <w:jc w:val="both"/>
        <w:rPr>
          <w:b/>
        </w:rPr>
      </w:pPr>
    </w:p>
    <w:p w14:paraId="30BB505A">
      <w:pPr>
        <w:autoSpaceDE w:val="0"/>
        <w:autoSpaceDN w:val="0"/>
        <w:adjustRightInd w:val="0"/>
        <w:jc w:val="both"/>
        <w:rPr>
          <w:b/>
        </w:rPr>
      </w:pPr>
    </w:p>
    <w:p w14:paraId="71D1CF56">
      <w:pPr>
        <w:autoSpaceDE w:val="0"/>
        <w:autoSpaceDN w:val="0"/>
        <w:adjustRightInd w:val="0"/>
        <w:jc w:val="both"/>
        <w:rPr>
          <w:b/>
        </w:rPr>
      </w:pPr>
    </w:p>
    <w:p w14:paraId="0B1C85AB">
      <w:pPr>
        <w:autoSpaceDE w:val="0"/>
        <w:autoSpaceDN w:val="0"/>
        <w:adjustRightInd w:val="0"/>
        <w:jc w:val="both"/>
        <w:rPr>
          <w:b/>
        </w:rPr>
      </w:pPr>
    </w:p>
    <w:p w14:paraId="65A0A683">
      <w:pPr>
        <w:autoSpaceDE w:val="0"/>
        <w:autoSpaceDN w:val="0"/>
        <w:adjustRightInd w:val="0"/>
        <w:jc w:val="both"/>
        <w:rPr>
          <w:b/>
        </w:rPr>
      </w:pPr>
    </w:p>
    <w:p w14:paraId="5A40AAFC">
      <w:pPr>
        <w:autoSpaceDE w:val="0"/>
        <w:autoSpaceDN w:val="0"/>
        <w:adjustRightInd w:val="0"/>
        <w:jc w:val="both"/>
        <w:rPr>
          <w:b/>
        </w:rPr>
      </w:pPr>
    </w:p>
    <w:p w14:paraId="047520B8">
      <w:pPr>
        <w:autoSpaceDE w:val="0"/>
        <w:autoSpaceDN w:val="0"/>
        <w:adjustRightInd w:val="0"/>
        <w:jc w:val="both"/>
        <w:rPr>
          <w:b/>
        </w:rPr>
      </w:pPr>
    </w:p>
    <w:p w14:paraId="3D8EA6FC">
      <w:pPr>
        <w:autoSpaceDE w:val="0"/>
        <w:autoSpaceDN w:val="0"/>
        <w:adjustRightInd w:val="0"/>
        <w:jc w:val="both"/>
        <w:rPr>
          <w:b/>
        </w:rPr>
      </w:pPr>
    </w:p>
    <w:p w14:paraId="5A630DA6">
      <w:pPr>
        <w:autoSpaceDE w:val="0"/>
        <w:autoSpaceDN w:val="0"/>
        <w:adjustRightInd w:val="0"/>
        <w:jc w:val="both"/>
        <w:rPr>
          <w:b/>
        </w:rPr>
      </w:pPr>
    </w:p>
    <w:p w14:paraId="2465C769">
      <w:pPr>
        <w:autoSpaceDE w:val="0"/>
        <w:autoSpaceDN w:val="0"/>
        <w:adjustRightInd w:val="0"/>
        <w:jc w:val="both"/>
        <w:rPr>
          <w:b/>
        </w:rPr>
      </w:pPr>
    </w:p>
    <w:p w14:paraId="710563B8">
      <w:pPr>
        <w:autoSpaceDE w:val="0"/>
        <w:autoSpaceDN w:val="0"/>
        <w:adjustRightInd w:val="0"/>
        <w:jc w:val="both"/>
        <w:rPr>
          <w:b/>
        </w:rPr>
      </w:pPr>
    </w:p>
    <w:p w14:paraId="69B86106">
      <w:pPr>
        <w:autoSpaceDE w:val="0"/>
        <w:autoSpaceDN w:val="0"/>
        <w:adjustRightInd w:val="0"/>
        <w:jc w:val="both"/>
        <w:rPr>
          <w:b/>
        </w:rPr>
      </w:pPr>
    </w:p>
    <w:p w14:paraId="27AD0500">
      <w:pPr>
        <w:autoSpaceDE w:val="0"/>
        <w:autoSpaceDN w:val="0"/>
        <w:adjustRightInd w:val="0"/>
        <w:jc w:val="both"/>
        <w:rPr>
          <w:b/>
        </w:rPr>
      </w:pPr>
    </w:p>
    <w:p w14:paraId="35EEBF3D">
      <w:pPr>
        <w:autoSpaceDE w:val="0"/>
        <w:autoSpaceDN w:val="0"/>
        <w:adjustRightInd w:val="0"/>
        <w:jc w:val="both"/>
        <w:rPr>
          <w:b/>
        </w:rPr>
      </w:pPr>
    </w:p>
    <w:p w14:paraId="2FAB9CA3">
      <w:pPr>
        <w:autoSpaceDE w:val="0"/>
        <w:autoSpaceDN w:val="0"/>
        <w:adjustRightInd w:val="0"/>
        <w:jc w:val="both"/>
        <w:rPr>
          <w:b/>
        </w:rPr>
      </w:pPr>
    </w:p>
    <w:p w14:paraId="51AF60DE">
      <w:pPr>
        <w:autoSpaceDE w:val="0"/>
        <w:autoSpaceDN w:val="0"/>
        <w:adjustRightInd w:val="0"/>
        <w:jc w:val="both"/>
        <w:rPr>
          <w:b/>
        </w:rPr>
      </w:pPr>
    </w:p>
    <w:p w14:paraId="526FB03E">
      <w:pPr>
        <w:autoSpaceDE w:val="0"/>
        <w:autoSpaceDN w:val="0"/>
        <w:adjustRightInd w:val="0"/>
        <w:jc w:val="both"/>
        <w:rPr>
          <w:b/>
        </w:rPr>
      </w:pPr>
    </w:p>
    <w:p w14:paraId="634CC618">
      <w:pPr>
        <w:autoSpaceDE w:val="0"/>
        <w:autoSpaceDN w:val="0"/>
        <w:adjustRightInd w:val="0"/>
        <w:jc w:val="both"/>
        <w:rPr>
          <w:b/>
        </w:rPr>
      </w:pPr>
    </w:p>
    <w:p w14:paraId="55497475">
      <w:pPr>
        <w:autoSpaceDE w:val="0"/>
        <w:autoSpaceDN w:val="0"/>
        <w:adjustRightInd w:val="0"/>
        <w:jc w:val="both"/>
        <w:rPr>
          <w:b/>
        </w:rPr>
      </w:pPr>
    </w:p>
    <w:p w14:paraId="6F55D5ED">
      <w:pPr>
        <w:autoSpaceDE w:val="0"/>
        <w:autoSpaceDN w:val="0"/>
        <w:adjustRightInd w:val="0"/>
        <w:jc w:val="both"/>
        <w:rPr>
          <w:b/>
        </w:rPr>
      </w:pPr>
    </w:p>
    <w:p w14:paraId="55632A18">
      <w:pPr>
        <w:autoSpaceDE w:val="0"/>
        <w:autoSpaceDN w:val="0"/>
        <w:adjustRightInd w:val="0"/>
        <w:jc w:val="both"/>
        <w:rPr>
          <w:b/>
        </w:rPr>
      </w:pPr>
    </w:p>
    <w:p w14:paraId="2C71CC69">
      <w:pPr>
        <w:autoSpaceDE w:val="0"/>
        <w:autoSpaceDN w:val="0"/>
        <w:adjustRightInd w:val="0"/>
        <w:jc w:val="both"/>
        <w:rPr>
          <w:b/>
        </w:rPr>
      </w:pPr>
    </w:p>
    <w:p w14:paraId="6BFE9B12">
      <w:pPr>
        <w:autoSpaceDE w:val="0"/>
        <w:autoSpaceDN w:val="0"/>
        <w:adjustRightInd w:val="0"/>
        <w:jc w:val="both"/>
        <w:rPr>
          <w:b/>
        </w:rPr>
      </w:pPr>
    </w:p>
    <w:p w14:paraId="65BBF611">
      <w:pPr>
        <w:autoSpaceDE w:val="0"/>
        <w:autoSpaceDN w:val="0"/>
        <w:adjustRightInd w:val="0"/>
        <w:jc w:val="both"/>
        <w:rPr>
          <w:b/>
        </w:rPr>
      </w:pPr>
    </w:p>
    <w:p w14:paraId="18C66B02">
      <w:pPr>
        <w:autoSpaceDE w:val="0"/>
        <w:autoSpaceDN w:val="0"/>
        <w:adjustRightInd w:val="0"/>
        <w:jc w:val="both"/>
        <w:rPr>
          <w:b/>
        </w:rPr>
      </w:pPr>
    </w:p>
    <w:p w14:paraId="090E881F">
      <w:pPr>
        <w:autoSpaceDE w:val="0"/>
        <w:autoSpaceDN w:val="0"/>
        <w:adjustRightInd w:val="0"/>
        <w:jc w:val="both"/>
        <w:rPr>
          <w:b/>
        </w:rPr>
      </w:pPr>
    </w:p>
    <w:p w14:paraId="7C7F94AF">
      <w:pPr>
        <w:autoSpaceDE w:val="0"/>
        <w:autoSpaceDN w:val="0"/>
        <w:adjustRightInd w:val="0"/>
        <w:jc w:val="both"/>
        <w:rPr>
          <w:b/>
        </w:rPr>
      </w:pPr>
    </w:p>
    <w:p w14:paraId="4C4457B8">
      <w:pPr>
        <w:autoSpaceDE w:val="0"/>
        <w:autoSpaceDN w:val="0"/>
        <w:adjustRightInd w:val="0"/>
        <w:jc w:val="both"/>
        <w:rPr>
          <w:b/>
        </w:rPr>
      </w:pPr>
    </w:p>
    <w:p w14:paraId="6FA00061">
      <w:pPr>
        <w:autoSpaceDE w:val="0"/>
        <w:autoSpaceDN w:val="0"/>
        <w:adjustRightInd w:val="0"/>
        <w:jc w:val="both"/>
        <w:rPr>
          <w:b/>
        </w:rPr>
      </w:pPr>
    </w:p>
    <w:p w14:paraId="0F1003DE">
      <w:pPr>
        <w:autoSpaceDE w:val="0"/>
        <w:autoSpaceDN w:val="0"/>
        <w:adjustRightInd w:val="0"/>
        <w:jc w:val="both"/>
        <w:rPr>
          <w:b/>
        </w:rPr>
      </w:pPr>
    </w:p>
    <w:p w14:paraId="13A38C18">
      <w:pPr>
        <w:autoSpaceDE w:val="0"/>
        <w:autoSpaceDN w:val="0"/>
        <w:adjustRightInd w:val="0"/>
        <w:jc w:val="both"/>
        <w:rPr>
          <w:b/>
        </w:rPr>
      </w:pPr>
    </w:p>
    <w:p w14:paraId="28914C64">
      <w:pPr>
        <w:autoSpaceDE w:val="0"/>
        <w:autoSpaceDN w:val="0"/>
        <w:adjustRightInd w:val="0"/>
        <w:jc w:val="both"/>
        <w:rPr>
          <w:b/>
        </w:rPr>
      </w:pPr>
    </w:p>
    <w:p w14:paraId="0EA94587">
      <w:pPr>
        <w:autoSpaceDE w:val="0"/>
        <w:autoSpaceDN w:val="0"/>
        <w:adjustRightInd w:val="0"/>
        <w:jc w:val="both"/>
        <w:rPr>
          <w:b/>
        </w:rPr>
      </w:pPr>
    </w:p>
    <w:p w14:paraId="6178CE00">
      <w:pPr>
        <w:autoSpaceDE w:val="0"/>
        <w:autoSpaceDN w:val="0"/>
        <w:adjustRightInd w:val="0"/>
        <w:jc w:val="both"/>
        <w:rPr>
          <w:b/>
        </w:rPr>
      </w:pPr>
    </w:p>
    <w:p w14:paraId="7A21E82D">
      <w:pPr>
        <w:autoSpaceDE w:val="0"/>
        <w:autoSpaceDN w:val="0"/>
        <w:adjustRightInd w:val="0"/>
        <w:jc w:val="both"/>
        <w:rPr>
          <w:b/>
        </w:rPr>
      </w:pPr>
    </w:p>
    <w:p w14:paraId="1A5D3131">
      <w:pPr>
        <w:autoSpaceDE w:val="0"/>
        <w:autoSpaceDN w:val="0"/>
        <w:adjustRightInd w:val="0"/>
        <w:jc w:val="both"/>
        <w:rPr>
          <w:b/>
        </w:rPr>
      </w:pPr>
    </w:p>
    <w:p w14:paraId="3EBCB266">
      <w:pPr>
        <w:autoSpaceDE w:val="0"/>
        <w:autoSpaceDN w:val="0"/>
        <w:adjustRightInd w:val="0"/>
        <w:jc w:val="both"/>
        <w:rPr>
          <w:b/>
        </w:rPr>
      </w:pPr>
    </w:p>
    <w:p w14:paraId="0297D63A">
      <w:pPr>
        <w:autoSpaceDE w:val="0"/>
        <w:autoSpaceDN w:val="0"/>
        <w:adjustRightInd w:val="0"/>
        <w:jc w:val="both"/>
        <w:rPr>
          <w:b/>
        </w:rPr>
      </w:pPr>
    </w:p>
    <w:p w14:paraId="0ADD6D27">
      <w:pPr>
        <w:autoSpaceDE w:val="0"/>
        <w:autoSpaceDN w:val="0"/>
        <w:adjustRightInd w:val="0"/>
        <w:jc w:val="both"/>
        <w:rPr>
          <w:b/>
        </w:rPr>
      </w:pPr>
    </w:p>
    <w:p w14:paraId="300AC87E">
      <w:pPr>
        <w:autoSpaceDE w:val="0"/>
        <w:autoSpaceDN w:val="0"/>
        <w:adjustRightInd w:val="0"/>
        <w:jc w:val="both"/>
        <w:rPr>
          <w:b/>
        </w:rPr>
      </w:pPr>
    </w:p>
    <w:p w14:paraId="0E679A28">
      <w:pPr>
        <w:autoSpaceDE w:val="0"/>
        <w:autoSpaceDN w:val="0"/>
        <w:adjustRightInd w:val="0"/>
        <w:jc w:val="both"/>
        <w:rPr>
          <w:b/>
        </w:rPr>
      </w:pPr>
    </w:p>
    <w:p w14:paraId="0A80E849">
      <w:pPr>
        <w:autoSpaceDE w:val="0"/>
        <w:autoSpaceDN w:val="0"/>
        <w:adjustRightInd w:val="0"/>
        <w:jc w:val="both"/>
        <w:rPr>
          <w:b/>
        </w:rPr>
      </w:pPr>
    </w:p>
    <w:p w14:paraId="40148469">
      <w:pPr>
        <w:autoSpaceDE w:val="0"/>
        <w:autoSpaceDN w:val="0"/>
        <w:adjustRightInd w:val="0"/>
        <w:jc w:val="both"/>
        <w:rPr>
          <w:b/>
        </w:rPr>
      </w:pPr>
      <w:bookmarkStart w:id="1" w:name="_GoBack"/>
      <w:bookmarkEnd w:id="1"/>
    </w:p>
    <w:p w14:paraId="26F97A3E">
      <w:pPr>
        <w:autoSpaceDE w:val="0"/>
        <w:autoSpaceDN w:val="0"/>
        <w:adjustRightInd w:val="0"/>
        <w:jc w:val="both"/>
        <w:rPr>
          <w:b/>
        </w:rPr>
      </w:pPr>
    </w:p>
    <w:p w14:paraId="2877E5F8">
      <w:pPr>
        <w:autoSpaceDE w:val="0"/>
        <w:autoSpaceDN w:val="0"/>
        <w:adjustRightInd w:val="0"/>
        <w:jc w:val="both"/>
        <w:rPr>
          <w:b/>
        </w:rPr>
      </w:pPr>
    </w:p>
    <w:p w14:paraId="4CEF010C">
      <w:pPr>
        <w:pStyle w:val="4"/>
        <w:ind w:left="7920" w:leftChars="0" w:firstLine="720" w:firstLineChars="0"/>
        <w:rPr>
          <w:rFonts w:hint="default"/>
          <w:sz w:val="24"/>
          <w:lang w:val="ro-RO"/>
        </w:rPr>
      </w:pPr>
      <w:r>
        <w:rPr>
          <w:sz w:val="24"/>
        </w:rPr>
        <w:t xml:space="preserve">FORMULAR </w:t>
      </w:r>
      <w:r>
        <w:rPr>
          <w:rFonts w:hint="default"/>
          <w:sz w:val="24"/>
          <w:lang w:val="ro-RO"/>
        </w:rPr>
        <w:t>5</w:t>
      </w:r>
    </w:p>
    <w:p w14:paraId="76927B85">
      <w:pPr>
        <w:autoSpaceDE w:val="0"/>
        <w:autoSpaceDN w:val="0"/>
        <w:adjustRightInd w:val="0"/>
        <w:ind w:firstLine="720"/>
        <w:jc w:val="both"/>
      </w:pPr>
    </w:p>
    <w:p w14:paraId="511B75CE">
      <w:pPr>
        <w:autoSpaceDE w:val="0"/>
        <w:autoSpaceDN w:val="0"/>
        <w:adjustRightInd w:val="0"/>
        <w:ind w:firstLine="720"/>
        <w:jc w:val="both"/>
      </w:pPr>
      <w:r>
        <w:t>OFERTANTUL,</w:t>
      </w:r>
    </w:p>
    <w:p w14:paraId="607888C9">
      <w:pPr>
        <w:autoSpaceDE w:val="0"/>
        <w:autoSpaceDN w:val="0"/>
        <w:adjustRightInd w:val="0"/>
        <w:jc w:val="both"/>
      </w:pPr>
      <w:r>
        <w:t xml:space="preserve">         ____________________</w:t>
      </w:r>
    </w:p>
    <w:p w14:paraId="5D8209FB">
      <w:pPr>
        <w:autoSpaceDE w:val="0"/>
        <w:autoSpaceDN w:val="0"/>
        <w:adjustRightInd w:val="0"/>
        <w:jc w:val="both"/>
        <w:rPr>
          <w:i/>
        </w:rPr>
      </w:pPr>
      <w:r>
        <w:rPr>
          <w:i/>
        </w:rPr>
        <w:t xml:space="preserve">            (denumirea/numele)</w:t>
      </w:r>
    </w:p>
    <w:p w14:paraId="629A5A68">
      <w:pPr>
        <w:autoSpaceDE w:val="0"/>
        <w:autoSpaceDN w:val="0"/>
        <w:adjustRightInd w:val="0"/>
        <w:jc w:val="both"/>
        <w:rPr>
          <w:i/>
        </w:rPr>
      </w:pPr>
    </w:p>
    <w:p w14:paraId="7568015C">
      <w:pPr>
        <w:autoSpaceDE w:val="0"/>
        <w:autoSpaceDN w:val="0"/>
        <w:adjustRightInd w:val="0"/>
        <w:jc w:val="both"/>
        <w:rPr>
          <w:i/>
        </w:rPr>
      </w:pPr>
    </w:p>
    <w:p w14:paraId="7B26DD6E">
      <w:pPr>
        <w:autoSpaceDE w:val="0"/>
        <w:autoSpaceDN w:val="0"/>
        <w:adjustRightInd w:val="0"/>
        <w:jc w:val="center"/>
        <w:rPr>
          <w:b/>
        </w:rPr>
      </w:pPr>
    </w:p>
    <w:p w14:paraId="40DAAAF7">
      <w:pPr>
        <w:autoSpaceDE w:val="0"/>
        <w:autoSpaceDN w:val="0"/>
        <w:adjustRightInd w:val="0"/>
        <w:jc w:val="center"/>
        <w:rPr>
          <w:b/>
        </w:rPr>
      </w:pPr>
      <w:r>
        <w:t xml:space="preserve">GRAFIC DE PRESTARE </w:t>
      </w:r>
    </w:p>
    <w:p w14:paraId="629E29F8">
      <w:pPr>
        <w:autoSpaceDE w:val="0"/>
        <w:autoSpaceDN w:val="0"/>
        <w:adjustRightInd w:val="0"/>
        <w:jc w:val="both"/>
      </w:pPr>
      <w:r>
        <w:t>_____________________________________________________________________________________</w:t>
      </w:r>
    </w:p>
    <w:p w14:paraId="1DA25E10">
      <w:pPr>
        <w:autoSpaceDE w:val="0"/>
        <w:autoSpaceDN w:val="0"/>
        <w:adjustRightInd w:val="0"/>
        <w:jc w:val="both"/>
      </w:pPr>
      <w:r>
        <w:t>Nr.</w:t>
      </w:r>
      <w:r>
        <w:tab/>
      </w:r>
      <w:r>
        <w:rPr>
          <w:rFonts w:hint="default"/>
          <w:lang w:val="ro-RO"/>
        </w:rPr>
        <w:tab/>
      </w:r>
      <w:r>
        <w:t xml:space="preserve">           Denumirea</w:t>
      </w:r>
      <w:r>
        <w:tab/>
      </w:r>
      <w:r>
        <w:t xml:space="preserve">         </w:t>
      </w:r>
      <w:r>
        <w:rPr>
          <w:rFonts w:hint="default"/>
          <w:lang w:val="ro-RO"/>
        </w:rPr>
        <w:tab/>
      </w:r>
      <w:r>
        <w:t xml:space="preserve">Cantitate               </w:t>
      </w:r>
      <w:r>
        <w:rPr>
          <w:rFonts w:hint="default"/>
          <w:lang w:val="ro-RO"/>
        </w:rPr>
        <w:tab/>
      </w:r>
      <w:r>
        <w:t>Data de prestare</w:t>
      </w:r>
    </w:p>
    <w:p w14:paraId="2C6FBE23">
      <w:pPr>
        <w:autoSpaceDE w:val="0"/>
        <w:autoSpaceDN w:val="0"/>
        <w:adjustRightInd w:val="0"/>
        <w:jc w:val="both"/>
      </w:pPr>
      <w:r>
        <w:t xml:space="preserve">crt.              </w:t>
      </w:r>
      <w:r>
        <w:rPr>
          <w:rFonts w:hint="default"/>
          <w:lang w:val="ro-RO"/>
        </w:rPr>
        <w:t xml:space="preserve">                </w:t>
      </w:r>
      <w:r>
        <w:t>serviciului</w:t>
      </w:r>
      <w:r>
        <w:tab/>
      </w:r>
      <w:r>
        <w:t xml:space="preserve">          </w:t>
      </w:r>
      <w:r>
        <w:rPr>
          <w:rFonts w:hint="default"/>
          <w:lang w:val="ro-RO"/>
        </w:rPr>
        <w:t xml:space="preserve">  </w:t>
      </w:r>
      <w:r>
        <w:t xml:space="preserve"> (U.M.)</w:t>
      </w:r>
      <w:r>
        <w:tab/>
      </w:r>
      <w:r>
        <w:tab/>
      </w:r>
      <w:r>
        <w:t xml:space="preserve"> </w:t>
      </w:r>
    </w:p>
    <w:p w14:paraId="01604C49">
      <w:pPr>
        <w:autoSpaceDE w:val="0"/>
        <w:autoSpaceDN w:val="0"/>
        <w:adjustRightInd w:val="0"/>
        <w:jc w:val="both"/>
      </w:pPr>
      <w:r>
        <w:t xml:space="preserve">                                                                                                       </w:t>
      </w:r>
    </w:p>
    <w:p w14:paraId="31E789A4">
      <w:pPr>
        <w:autoSpaceDE w:val="0"/>
        <w:autoSpaceDN w:val="0"/>
        <w:adjustRightInd w:val="0"/>
        <w:jc w:val="both"/>
      </w:pPr>
      <w:r>
        <w:t>_____________________________________________________________________________________</w:t>
      </w:r>
    </w:p>
    <w:p w14:paraId="67EA53AC">
      <w:pPr>
        <w:autoSpaceDE w:val="0"/>
        <w:autoSpaceDN w:val="0"/>
        <w:adjustRightInd w:val="0"/>
        <w:jc w:val="both"/>
      </w:pPr>
      <w:r>
        <w:t xml:space="preserve">  1.</w:t>
      </w:r>
    </w:p>
    <w:p w14:paraId="11C9CF7D">
      <w:pPr>
        <w:autoSpaceDE w:val="0"/>
        <w:autoSpaceDN w:val="0"/>
        <w:adjustRightInd w:val="0"/>
        <w:jc w:val="both"/>
      </w:pPr>
      <w:r>
        <w:t>_____________________________________________________________________________________</w:t>
      </w:r>
    </w:p>
    <w:p w14:paraId="676FC6E1">
      <w:pPr>
        <w:autoSpaceDE w:val="0"/>
        <w:autoSpaceDN w:val="0"/>
        <w:adjustRightInd w:val="0"/>
        <w:jc w:val="both"/>
      </w:pPr>
      <w:r>
        <w:t>....</w:t>
      </w:r>
    </w:p>
    <w:p w14:paraId="1155759B">
      <w:pPr>
        <w:autoSpaceDE w:val="0"/>
        <w:autoSpaceDN w:val="0"/>
        <w:adjustRightInd w:val="0"/>
        <w:jc w:val="both"/>
      </w:pPr>
      <w:r>
        <w:t>_____________________________________________________________________________________</w:t>
      </w:r>
    </w:p>
    <w:p w14:paraId="6028E0AA">
      <w:pPr>
        <w:autoSpaceDE w:val="0"/>
        <w:autoSpaceDN w:val="0"/>
        <w:adjustRightInd w:val="0"/>
        <w:ind w:left="3600" w:firstLine="720"/>
        <w:jc w:val="center"/>
      </w:pPr>
    </w:p>
    <w:p w14:paraId="296D46A9">
      <w:pPr>
        <w:autoSpaceDE w:val="0"/>
        <w:autoSpaceDN w:val="0"/>
        <w:adjustRightInd w:val="0"/>
        <w:jc w:val="left"/>
        <w:rPr>
          <w:rFonts w:hint="default"/>
          <w:b w:val="0"/>
          <w:bCs/>
          <w:sz w:val="22"/>
          <w:szCs w:val="22"/>
          <w:lang w:val="ro-RO"/>
        </w:rPr>
      </w:pPr>
    </w:p>
    <w:p w14:paraId="04F0C87A">
      <w:pPr>
        <w:autoSpaceDE w:val="0"/>
        <w:autoSpaceDN w:val="0"/>
        <w:adjustRightInd w:val="0"/>
        <w:jc w:val="left"/>
        <w:rPr>
          <w:rFonts w:hint="default"/>
          <w:b w:val="0"/>
          <w:bCs/>
          <w:sz w:val="22"/>
          <w:szCs w:val="22"/>
          <w:lang w:val="ro-RO"/>
        </w:rPr>
      </w:pPr>
    </w:p>
    <w:p w14:paraId="7ED54D48">
      <w:pPr>
        <w:autoSpaceDE w:val="0"/>
        <w:autoSpaceDN w:val="0"/>
        <w:adjustRightInd w:val="0"/>
        <w:jc w:val="left"/>
        <w:rPr>
          <w:rFonts w:hint="default"/>
          <w:b w:val="0"/>
          <w:bCs/>
          <w:sz w:val="22"/>
          <w:szCs w:val="22"/>
          <w:lang w:val="ro-RO"/>
        </w:rPr>
      </w:pPr>
    </w:p>
    <w:p w14:paraId="1CA05A50">
      <w:pPr>
        <w:autoSpaceDE w:val="0"/>
        <w:autoSpaceDN w:val="0"/>
        <w:adjustRightInd w:val="0"/>
        <w:jc w:val="left"/>
        <w:rPr>
          <w:rFonts w:hint="default"/>
          <w:b w:val="0"/>
          <w:bCs/>
          <w:sz w:val="22"/>
          <w:szCs w:val="22"/>
          <w:lang w:val="ro-RO"/>
        </w:rPr>
      </w:pPr>
    </w:p>
    <w:p w14:paraId="1FB80AA8">
      <w:pPr>
        <w:autoSpaceDE w:val="0"/>
        <w:autoSpaceDN w:val="0"/>
        <w:adjustRightInd w:val="0"/>
        <w:jc w:val="left"/>
        <w:rPr>
          <w:rFonts w:hint="default"/>
          <w:b w:val="0"/>
          <w:bCs/>
          <w:sz w:val="22"/>
          <w:szCs w:val="22"/>
          <w:lang w:val="ro-RO"/>
        </w:rPr>
      </w:pPr>
    </w:p>
    <w:p w14:paraId="61245843">
      <w:pPr>
        <w:autoSpaceDE w:val="0"/>
        <w:autoSpaceDN w:val="0"/>
        <w:adjustRightInd w:val="0"/>
        <w:jc w:val="left"/>
        <w:rPr>
          <w:rFonts w:hint="default"/>
          <w:b w:val="0"/>
          <w:bCs/>
          <w:sz w:val="22"/>
          <w:szCs w:val="22"/>
          <w:lang w:val="ro-RO"/>
        </w:rPr>
      </w:pPr>
    </w:p>
    <w:p w14:paraId="6DBB775E">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095DF939">
      <w:pPr>
        <w:autoSpaceDE w:val="0"/>
        <w:autoSpaceDN w:val="0"/>
        <w:adjustRightInd w:val="0"/>
        <w:jc w:val="center"/>
        <w:rPr>
          <w:b/>
          <w:sz w:val="22"/>
          <w:szCs w:val="22"/>
        </w:rPr>
      </w:pPr>
    </w:p>
    <w:p w14:paraId="49BC2B07">
      <w:pPr>
        <w:autoSpaceDE w:val="0"/>
        <w:autoSpaceDN w:val="0"/>
        <w:adjustRightInd w:val="0"/>
        <w:jc w:val="left"/>
        <w:rPr>
          <w:rFonts w:hint="default"/>
          <w:b w:val="0"/>
          <w:bCs/>
          <w:sz w:val="22"/>
          <w:szCs w:val="22"/>
          <w:lang w:val="ro-RO"/>
        </w:rPr>
      </w:pPr>
      <w:r>
        <w:rPr>
          <w:rFonts w:hint="default"/>
          <w:b w:val="0"/>
          <w:bCs/>
          <w:sz w:val="22"/>
          <w:szCs w:val="22"/>
          <w:lang w:val="ro-RO"/>
        </w:rPr>
        <w:t>.............................................</w:t>
      </w:r>
    </w:p>
    <w:p w14:paraId="2A4B60EA">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63355F96">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1D644117">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092C1D64">
      <w:pPr>
        <w:autoSpaceDE w:val="0"/>
        <w:autoSpaceDN w:val="0"/>
        <w:adjustRightInd w:val="0"/>
        <w:jc w:val="center"/>
        <w:rPr>
          <w:b/>
          <w:sz w:val="22"/>
          <w:szCs w:val="22"/>
        </w:rPr>
      </w:pPr>
    </w:p>
    <w:p w14:paraId="3E556A26">
      <w:pPr>
        <w:autoSpaceDE w:val="0"/>
        <w:autoSpaceDN w:val="0"/>
        <w:adjustRightInd w:val="0"/>
        <w:jc w:val="left"/>
        <w:rPr>
          <w:rFonts w:hint="default"/>
          <w:b w:val="0"/>
          <w:bCs/>
          <w:sz w:val="22"/>
          <w:szCs w:val="22"/>
          <w:lang w:val="ro-RO"/>
        </w:rPr>
      </w:pPr>
      <w:r>
        <w:rPr>
          <w:rFonts w:hint="default"/>
          <w:b w:val="0"/>
          <w:bCs/>
          <w:sz w:val="22"/>
          <w:szCs w:val="22"/>
          <w:lang w:val="ro-RO"/>
        </w:rPr>
        <w:t>.............................................</w:t>
      </w:r>
    </w:p>
    <w:p w14:paraId="47E283B2">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67FA1B44">
      <w:pPr>
        <w:autoSpaceDE w:val="0"/>
        <w:autoSpaceDN w:val="0"/>
        <w:adjustRightInd w:val="0"/>
        <w:ind w:left="3600" w:firstLine="720"/>
        <w:jc w:val="center"/>
        <w:rPr>
          <w:i/>
        </w:rPr>
      </w:pPr>
    </w:p>
    <w:p w14:paraId="7DC94828">
      <w:pPr>
        <w:autoSpaceDE w:val="0"/>
        <w:autoSpaceDN w:val="0"/>
        <w:adjustRightInd w:val="0"/>
        <w:jc w:val="both"/>
        <w:rPr>
          <w:b/>
        </w:rPr>
      </w:pPr>
    </w:p>
    <w:p w14:paraId="6363B46C">
      <w:pPr>
        <w:autoSpaceDE w:val="0"/>
        <w:autoSpaceDN w:val="0"/>
        <w:adjustRightInd w:val="0"/>
        <w:jc w:val="both"/>
        <w:rPr>
          <w:b/>
        </w:rPr>
      </w:pPr>
    </w:p>
    <w:p w14:paraId="18D300E2">
      <w:pPr>
        <w:autoSpaceDE w:val="0"/>
        <w:autoSpaceDN w:val="0"/>
        <w:adjustRightInd w:val="0"/>
        <w:jc w:val="both"/>
        <w:rPr>
          <w:b/>
        </w:rPr>
      </w:pPr>
    </w:p>
    <w:p w14:paraId="4C941595">
      <w:pPr>
        <w:autoSpaceDE w:val="0"/>
        <w:autoSpaceDN w:val="0"/>
        <w:adjustRightInd w:val="0"/>
        <w:jc w:val="both"/>
        <w:rPr>
          <w:b/>
        </w:rPr>
      </w:pPr>
    </w:p>
    <w:p w14:paraId="3AF25867">
      <w:pPr>
        <w:autoSpaceDE w:val="0"/>
        <w:autoSpaceDN w:val="0"/>
        <w:adjustRightInd w:val="0"/>
        <w:jc w:val="both"/>
        <w:rPr>
          <w:b/>
        </w:rPr>
      </w:pPr>
    </w:p>
    <w:p w14:paraId="5214D12F">
      <w:pPr>
        <w:autoSpaceDE w:val="0"/>
        <w:autoSpaceDN w:val="0"/>
        <w:adjustRightInd w:val="0"/>
        <w:jc w:val="both"/>
        <w:rPr>
          <w:b/>
        </w:rPr>
      </w:pPr>
    </w:p>
    <w:p w14:paraId="0E591DF8">
      <w:pPr>
        <w:autoSpaceDE w:val="0"/>
        <w:autoSpaceDN w:val="0"/>
        <w:adjustRightInd w:val="0"/>
        <w:jc w:val="both"/>
        <w:rPr>
          <w:b/>
        </w:rPr>
      </w:pPr>
    </w:p>
    <w:p w14:paraId="45D81079">
      <w:pPr>
        <w:autoSpaceDE w:val="0"/>
        <w:autoSpaceDN w:val="0"/>
        <w:adjustRightInd w:val="0"/>
        <w:jc w:val="both"/>
        <w:rPr>
          <w:b/>
        </w:rPr>
      </w:pPr>
    </w:p>
    <w:p w14:paraId="2E0C3C7E">
      <w:pPr>
        <w:autoSpaceDE w:val="0"/>
        <w:autoSpaceDN w:val="0"/>
        <w:adjustRightInd w:val="0"/>
        <w:jc w:val="both"/>
        <w:rPr>
          <w:b/>
        </w:rPr>
      </w:pPr>
    </w:p>
    <w:p w14:paraId="5BA0434D">
      <w:pPr>
        <w:autoSpaceDE w:val="0"/>
        <w:autoSpaceDN w:val="0"/>
        <w:adjustRightInd w:val="0"/>
        <w:jc w:val="both"/>
        <w:rPr>
          <w:b/>
        </w:rPr>
      </w:pPr>
    </w:p>
    <w:p w14:paraId="7DCB9C48">
      <w:pPr>
        <w:autoSpaceDE w:val="0"/>
        <w:autoSpaceDN w:val="0"/>
        <w:adjustRightInd w:val="0"/>
        <w:jc w:val="both"/>
        <w:rPr>
          <w:b/>
        </w:rPr>
      </w:pPr>
    </w:p>
    <w:p w14:paraId="4CAD9DB4">
      <w:pPr>
        <w:autoSpaceDE w:val="0"/>
        <w:autoSpaceDN w:val="0"/>
        <w:adjustRightInd w:val="0"/>
        <w:jc w:val="both"/>
        <w:rPr>
          <w:b/>
        </w:rPr>
      </w:pPr>
    </w:p>
    <w:p w14:paraId="4C4C8E6A">
      <w:pPr>
        <w:autoSpaceDE w:val="0"/>
        <w:autoSpaceDN w:val="0"/>
        <w:adjustRightInd w:val="0"/>
        <w:jc w:val="both"/>
        <w:rPr>
          <w:b/>
        </w:rPr>
      </w:pPr>
    </w:p>
    <w:p w14:paraId="7E9B7A52">
      <w:pPr>
        <w:autoSpaceDE w:val="0"/>
        <w:autoSpaceDN w:val="0"/>
        <w:adjustRightInd w:val="0"/>
        <w:jc w:val="both"/>
        <w:rPr>
          <w:b/>
        </w:rPr>
      </w:pPr>
    </w:p>
    <w:p w14:paraId="1CC26B86">
      <w:pPr>
        <w:autoSpaceDE w:val="0"/>
        <w:autoSpaceDN w:val="0"/>
        <w:adjustRightInd w:val="0"/>
        <w:jc w:val="both"/>
        <w:rPr>
          <w:b/>
        </w:rPr>
      </w:pPr>
    </w:p>
    <w:p w14:paraId="17E5883D">
      <w:pPr>
        <w:autoSpaceDE w:val="0"/>
        <w:autoSpaceDN w:val="0"/>
        <w:adjustRightInd w:val="0"/>
        <w:jc w:val="both"/>
        <w:rPr>
          <w:b/>
        </w:rPr>
      </w:pPr>
    </w:p>
    <w:p w14:paraId="34FD4FA5">
      <w:pPr>
        <w:autoSpaceDE w:val="0"/>
        <w:autoSpaceDN w:val="0"/>
        <w:adjustRightInd w:val="0"/>
        <w:jc w:val="both"/>
        <w:rPr>
          <w:b/>
        </w:rPr>
      </w:pPr>
    </w:p>
    <w:p w14:paraId="63DCE085">
      <w:pPr>
        <w:autoSpaceDE w:val="0"/>
        <w:autoSpaceDN w:val="0"/>
        <w:adjustRightInd w:val="0"/>
        <w:jc w:val="both"/>
        <w:rPr>
          <w:b/>
        </w:rPr>
      </w:pPr>
    </w:p>
    <w:p w14:paraId="23C21491">
      <w:pPr>
        <w:autoSpaceDE w:val="0"/>
        <w:autoSpaceDN w:val="0"/>
        <w:adjustRightInd w:val="0"/>
        <w:jc w:val="both"/>
        <w:rPr>
          <w:b/>
        </w:rPr>
      </w:pPr>
    </w:p>
    <w:p w14:paraId="1D1FE3DE">
      <w:pPr>
        <w:autoSpaceDE w:val="0"/>
        <w:autoSpaceDN w:val="0"/>
        <w:adjustRightInd w:val="0"/>
        <w:jc w:val="both"/>
        <w:rPr>
          <w:b/>
        </w:rPr>
      </w:pPr>
    </w:p>
    <w:p w14:paraId="0E3ED3B6">
      <w:pPr>
        <w:autoSpaceDE w:val="0"/>
        <w:autoSpaceDN w:val="0"/>
        <w:adjustRightInd w:val="0"/>
        <w:jc w:val="both"/>
        <w:rPr>
          <w:b/>
        </w:rPr>
      </w:pPr>
    </w:p>
    <w:p w14:paraId="38FDD960">
      <w:pPr>
        <w:pStyle w:val="4"/>
        <w:jc w:val="right"/>
        <w:rPr>
          <w:sz w:val="22"/>
          <w:szCs w:val="22"/>
        </w:rPr>
      </w:pPr>
      <w:r>
        <w:rPr>
          <w:sz w:val="24"/>
          <w:szCs w:val="24"/>
        </w:rPr>
        <w:t xml:space="preserve">FORMULAR </w:t>
      </w:r>
      <w:r>
        <w:rPr>
          <w:rFonts w:hint="default"/>
          <w:sz w:val="24"/>
          <w:szCs w:val="24"/>
          <w:lang w:val="ro-RO"/>
        </w:rPr>
        <w:t>6</w:t>
      </w:r>
      <w:r>
        <w:rPr>
          <w:sz w:val="22"/>
          <w:szCs w:val="22"/>
        </w:rPr>
        <w:t xml:space="preserve"> </w:t>
      </w:r>
    </w:p>
    <w:p w14:paraId="1E942FA7">
      <w:pPr>
        <w:autoSpaceDE w:val="0"/>
        <w:autoSpaceDN w:val="0"/>
        <w:adjustRightInd w:val="0"/>
        <w:ind w:firstLine="720"/>
        <w:jc w:val="both"/>
      </w:pPr>
      <w:r>
        <w:t>OFERTANTUL,</w:t>
      </w:r>
    </w:p>
    <w:p w14:paraId="18082471">
      <w:pPr>
        <w:autoSpaceDE w:val="0"/>
        <w:autoSpaceDN w:val="0"/>
        <w:adjustRightInd w:val="0"/>
        <w:jc w:val="both"/>
      </w:pPr>
      <w:r>
        <w:t xml:space="preserve">         ____________________</w:t>
      </w:r>
    </w:p>
    <w:p w14:paraId="73FE45A1">
      <w:pPr>
        <w:autoSpaceDE w:val="0"/>
        <w:autoSpaceDN w:val="0"/>
        <w:adjustRightInd w:val="0"/>
        <w:jc w:val="both"/>
        <w:rPr>
          <w:i/>
        </w:rPr>
      </w:pPr>
      <w:r>
        <w:rPr>
          <w:i/>
        </w:rPr>
        <w:t xml:space="preserve">            (denumirea/numele)</w:t>
      </w:r>
    </w:p>
    <w:p w14:paraId="0269CDC2"/>
    <w:p w14:paraId="60464C8F"/>
    <w:p w14:paraId="59391E74"/>
    <w:p w14:paraId="2A8E46C4">
      <w:pPr>
        <w:autoSpaceDE w:val="0"/>
        <w:autoSpaceDN w:val="0"/>
        <w:adjustRightInd w:val="0"/>
        <w:jc w:val="center"/>
        <w:rPr>
          <w:b/>
          <w:sz w:val="20"/>
          <w:szCs w:val="20"/>
        </w:rPr>
      </w:pPr>
    </w:p>
    <w:p w14:paraId="1D3BF933">
      <w:pPr>
        <w:jc w:val="center"/>
        <w:rPr>
          <w:b/>
          <w:bCs/>
          <w:snapToGrid w:val="0"/>
          <w:lang w:val="pt-BR"/>
        </w:rPr>
      </w:pPr>
      <w:r>
        <w:rPr>
          <w:b/>
          <w:bCs/>
          <w:snapToGrid w:val="0"/>
          <w:lang w:val="pt-BR"/>
        </w:rPr>
        <w:t>ANGAJAMENT PRIVIND RESPECTAREA CLAUZELOR CONTRACTUALE</w:t>
      </w:r>
    </w:p>
    <w:p w14:paraId="5110BF82">
      <w:pPr>
        <w:jc w:val="center"/>
        <w:rPr>
          <w:b/>
          <w:bCs/>
          <w:snapToGrid w:val="0"/>
          <w:lang w:val="pt-BR"/>
        </w:rPr>
      </w:pPr>
    </w:p>
    <w:p w14:paraId="087B65F1">
      <w:pPr>
        <w:jc w:val="center"/>
        <w:rPr>
          <w:b/>
          <w:bCs/>
          <w:snapToGrid w:val="0"/>
          <w:lang w:val="pt-BR"/>
        </w:rPr>
      </w:pPr>
    </w:p>
    <w:p w14:paraId="13EA9172">
      <w:pPr>
        <w:rPr>
          <w:snapToGrid w:val="0"/>
          <w:lang w:val="pt-BR"/>
        </w:rPr>
      </w:pPr>
    </w:p>
    <w:p w14:paraId="64FDA2FE">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rFonts w:hint="default" w:cs="Times New Roman"/>
          <w:i/>
          <w:iCs/>
          <w:color w:val="0000FF"/>
          <w:sz w:val="22"/>
          <w:szCs w:val="22"/>
          <w:lang w:val="ro-RO"/>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lang w:val="ro-RO"/>
        </w:rPr>
        <w:t>ă</w:t>
      </w:r>
      <w:r>
        <w:rPr>
          <w:snapToGrid w:val="0"/>
          <w:sz w:val="22"/>
          <w:szCs w:val="22"/>
          <w:lang w:val="pt-BR"/>
        </w:rPr>
        <w:t>toarele :</w:t>
      </w:r>
    </w:p>
    <w:p w14:paraId="0156F7B3">
      <w:pPr>
        <w:widowControl/>
        <w:numPr>
          <w:ilvl w:val="0"/>
          <w:numId w:val="7"/>
        </w:numPr>
        <w:autoSpaceDE/>
        <w:autoSpaceDN/>
        <w:adjustRightInd/>
        <w:spacing w:line="360" w:lineRule="auto"/>
        <w:jc w:val="both"/>
        <w:rPr>
          <w:sz w:val="22"/>
          <w:szCs w:val="22"/>
          <w:lang w:val="pt-BR"/>
        </w:rPr>
      </w:pPr>
      <w:r>
        <w:rPr>
          <w:rFonts w:hint="default"/>
          <w:sz w:val="22"/>
          <w:szCs w:val="22"/>
          <w:lang w:val="ro-RO"/>
        </w:rPr>
        <w:t>Î</w:t>
      </w:r>
      <w:r>
        <w:rPr>
          <w:sz w:val="22"/>
          <w:szCs w:val="22"/>
          <w:lang w:val="pt-BR"/>
        </w:rPr>
        <w:t>n</w:t>
      </w:r>
      <w:r>
        <w:rPr>
          <w:sz w:val="22"/>
          <w:szCs w:val="22"/>
          <w:lang w:val="ro-RO"/>
        </w:rPr>
        <w:t>ț</w:t>
      </w:r>
      <w:r>
        <w:rPr>
          <w:rFonts w:hint="default"/>
          <w:sz w:val="22"/>
          <w:szCs w:val="22"/>
          <w:lang w:val="ro-RO"/>
        </w:rPr>
        <w:t>e</w:t>
      </w:r>
      <w:r>
        <w:rPr>
          <w:sz w:val="22"/>
          <w:szCs w:val="22"/>
          <w:lang w:val="pt-BR"/>
        </w:rPr>
        <w:t>legem c</w:t>
      </w:r>
      <w:r>
        <w:rPr>
          <w:sz w:val="22"/>
          <w:szCs w:val="22"/>
          <w:lang w:val="ro-RO"/>
        </w:rPr>
        <w:t>ă</w:t>
      </w:r>
      <w:r>
        <w:rPr>
          <w:sz w:val="22"/>
          <w:szCs w:val="22"/>
          <w:lang w:val="pt-BR"/>
        </w:rPr>
        <w:t xml:space="preserve"> toate clauzele contractuale sunt obligatorii </w:t>
      </w:r>
      <w:r>
        <w:rPr>
          <w:sz w:val="22"/>
          <w:szCs w:val="22"/>
          <w:lang w:val="ro-RO"/>
        </w:rPr>
        <w:t>ș</w:t>
      </w:r>
      <w:r>
        <w:rPr>
          <w:sz w:val="22"/>
          <w:szCs w:val="22"/>
          <w:lang w:val="pt-BR"/>
        </w:rPr>
        <w:t>i suntem de acord cu clauzele contractuale prev</w:t>
      </w:r>
      <w:r>
        <w:rPr>
          <w:sz w:val="22"/>
          <w:szCs w:val="22"/>
          <w:lang w:val="ro-RO"/>
        </w:rPr>
        <w:t>ă</w:t>
      </w:r>
      <w:r>
        <w:rPr>
          <w:sz w:val="22"/>
          <w:szCs w:val="22"/>
          <w:lang w:val="pt-BR"/>
        </w:rPr>
        <w:t xml:space="preserve">zute </w:t>
      </w:r>
      <w:r>
        <w:rPr>
          <w:rFonts w:hint="default"/>
          <w:sz w:val="22"/>
          <w:szCs w:val="22"/>
          <w:lang w:val="ro-RO"/>
        </w:rPr>
        <w:t>î</w:t>
      </w:r>
      <w:r>
        <w:rPr>
          <w:sz w:val="22"/>
          <w:szCs w:val="22"/>
          <w:lang w:val="pt-BR"/>
        </w:rPr>
        <w:t>n contractul de furnizare din documenta</w:t>
      </w:r>
      <w:r>
        <w:rPr>
          <w:sz w:val="22"/>
          <w:szCs w:val="22"/>
          <w:lang w:val="ro-RO"/>
        </w:rPr>
        <w:t>ț</w:t>
      </w:r>
      <w:r>
        <w:rPr>
          <w:sz w:val="22"/>
          <w:szCs w:val="22"/>
          <w:lang w:val="pt-BR"/>
        </w:rPr>
        <w:t>ia de atribuire</w:t>
      </w:r>
      <w:r>
        <w:rPr>
          <w:rFonts w:hint="default"/>
          <w:sz w:val="22"/>
          <w:szCs w:val="22"/>
          <w:lang w:val="ro-RO"/>
        </w:rPr>
        <w:t>,</w:t>
      </w:r>
      <w:r>
        <w:rPr>
          <w:sz w:val="22"/>
          <w:szCs w:val="22"/>
          <w:lang w:val="pt-BR"/>
        </w:rPr>
        <w:t xml:space="preserve"> sec</w:t>
      </w:r>
      <w:r>
        <w:rPr>
          <w:sz w:val="22"/>
          <w:szCs w:val="22"/>
          <w:lang w:val="ro-RO"/>
        </w:rPr>
        <w:t>ț</w:t>
      </w:r>
      <w:r>
        <w:rPr>
          <w:sz w:val="22"/>
          <w:szCs w:val="22"/>
          <w:lang w:val="pt-BR"/>
        </w:rPr>
        <w:t>iunea “Clauze contractuale”</w:t>
      </w:r>
      <w:r>
        <w:rPr>
          <w:rFonts w:hint="default"/>
          <w:sz w:val="22"/>
          <w:szCs w:val="22"/>
          <w:lang w:val="ro-RO"/>
        </w:rPr>
        <w:t>;</w:t>
      </w:r>
      <w:r>
        <w:rPr>
          <w:sz w:val="22"/>
          <w:szCs w:val="22"/>
          <w:lang w:val="pt-BR"/>
        </w:rPr>
        <w:t xml:space="preserve"> </w:t>
      </w:r>
    </w:p>
    <w:p w14:paraId="257F6E3F">
      <w:pPr>
        <w:widowControl/>
        <w:numPr>
          <w:ilvl w:val="0"/>
          <w:numId w:val="7"/>
        </w:numPr>
        <w:autoSpaceDE/>
        <w:autoSpaceDN/>
        <w:adjustRightInd/>
        <w:spacing w:line="360" w:lineRule="auto"/>
        <w:jc w:val="both"/>
        <w:rPr>
          <w:sz w:val="22"/>
          <w:szCs w:val="22"/>
          <w:lang w:val="pt-BR"/>
        </w:rPr>
      </w:pPr>
      <w:r>
        <w:rPr>
          <w:sz w:val="22"/>
          <w:szCs w:val="22"/>
          <w:lang w:val="pt-BR"/>
        </w:rPr>
        <w:t xml:space="preserve">În contextul </w:t>
      </w:r>
      <w:r>
        <w:rPr>
          <w:sz w:val="22"/>
          <w:szCs w:val="22"/>
          <w:lang w:val="ro-RO"/>
        </w:rPr>
        <w:t>art.137, alin.3, lit.b</w:t>
      </w:r>
      <w:r>
        <w:rPr>
          <w:rFonts w:hint="default"/>
          <w:sz w:val="22"/>
          <w:szCs w:val="22"/>
          <w:lang w:val="ro-RO"/>
        </w:rPr>
        <w:t>)</w:t>
      </w:r>
      <w:r>
        <w:rPr>
          <w:sz w:val="22"/>
          <w:szCs w:val="22"/>
          <w:lang w:val="ro-RO"/>
        </w:rPr>
        <w:t>, din HG</w:t>
      </w:r>
      <w:r>
        <w:rPr>
          <w:rFonts w:hint="default"/>
          <w:sz w:val="22"/>
          <w:szCs w:val="22"/>
          <w:lang w:val="ro-RO"/>
        </w:rPr>
        <w:t xml:space="preserve"> </w:t>
      </w:r>
      <w:r>
        <w:rPr>
          <w:sz w:val="22"/>
          <w:szCs w:val="22"/>
          <w:lang w:val="ro-RO"/>
        </w:rPr>
        <w:t>nr.395/2016,</w:t>
      </w:r>
      <w:r>
        <w:rPr>
          <w:b/>
          <w:sz w:val="22"/>
          <w:szCs w:val="22"/>
          <w:lang w:val="ro-RO"/>
        </w:rPr>
        <w:t xml:space="preserve"> </w:t>
      </w:r>
      <w:r>
        <w:rPr>
          <w:rFonts w:hint="default"/>
          <w:b w:val="0"/>
          <w:bCs/>
          <w:sz w:val="22"/>
          <w:szCs w:val="22"/>
          <w:lang w:val="ro-RO"/>
        </w:rPr>
        <w:t>A</w:t>
      </w:r>
      <w:r>
        <w:rPr>
          <w:sz w:val="22"/>
          <w:szCs w:val="22"/>
          <w:lang w:val="pt-BR"/>
        </w:rPr>
        <w:t>utoritatea contractant</w:t>
      </w:r>
      <w:r>
        <w:rPr>
          <w:sz w:val="22"/>
          <w:szCs w:val="22"/>
          <w:lang w:val="ro-RO"/>
        </w:rPr>
        <w:t>ă</w:t>
      </w:r>
      <w:r>
        <w:rPr>
          <w:sz w:val="22"/>
          <w:szCs w:val="22"/>
          <w:lang w:val="pt-BR"/>
        </w:rPr>
        <w:t xml:space="preserve"> acceptă propuneri de clauze contractuale din partea ofertanţilor, în măsura în care acestea nu sunt în mod evident dezavantajoase pentru ea.</w:t>
      </w:r>
    </w:p>
    <w:p w14:paraId="1869B9AE">
      <w:pPr>
        <w:autoSpaceDE w:val="0"/>
        <w:autoSpaceDN w:val="0"/>
        <w:adjustRightInd w:val="0"/>
        <w:jc w:val="left"/>
        <w:rPr>
          <w:rFonts w:hint="default"/>
          <w:b w:val="0"/>
          <w:bCs/>
          <w:sz w:val="20"/>
          <w:szCs w:val="20"/>
          <w:lang w:val="ro-RO"/>
        </w:rPr>
      </w:pPr>
    </w:p>
    <w:p w14:paraId="77B5E8F6">
      <w:pPr>
        <w:autoSpaceDE w:val="0"/>
        <w:autoSpaceDN w:val="0"/>
        <w:adjustRightInd w:val="0"/>
        <w:jc w:val="left"/>
        <w:rPr>
          <w:rFonts w:hint="default" w:ascii="Times New Roman" w:hAnsi="Times New Roman" w:cs="Times New Roman"/>
          <w:b w:val="0"/>
          <w:bCs/>
          <w:sz w:val="22"/>
          <w:szCs w:val="22"/>
          <w:lang w:val="ro-RO"/>
        </w:rPr>
      </w:pPr>
    </w:p>
    <w:p w14:paraId="2CD4590E">
      <w:pPr>
        <w:autoSpaceDE w:val="0"/>
        <w:autoSpaceDN w:val="0"/>
        <w:adjustRightInd w:val="0"/>
        <w:jc w:val="left"/>
        <w:rPr>
          <w:rFonts w:hint="default" w:ascii="Times New Roman" w:hAnsi="Times New Roman" w:cs="Times New Roman"/>
          <w:b w:val="0"/>
          <w:bCs/>
          <w:sz w:val="22"/>
          <w:szCs w:val="22"/>
          <w:lang w:val="ro-RO"/>
        </w:rPr>
      </w:pPr>
    </w:p>
    <w:p w14:paraId="1A63D44C">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5745DA89">
      <w:pPr>
        <w:autoSpaceDE w:val="0"/>
        <w:autoSpaceDN w:val="0"/>
        <w:adjustRightInd w:val="0"/>
        <w:jc w:val="center"/>
        <w:rPr>
          <w:rFonts w:hint="default" w:ascii="Times New Roman" w:hAnsi="Times New Roman" w:cs="Times New Roman"/>
          <w:b/>
          <w:sz w:val="22"/>
          <w:szCs w:val="22"/>
        </w:rPr>
      </w:pPr>
    </w:p>
    <w:p w14:paraId="39A9CFB4">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7A6869DE">
      <w:pPr>
        <w:pStyle w:val="90"/>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w:t>
      </w:r>
    </w:p>
    <w:p w14:paraId="18F4ECE8">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3673FBC5">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78A236A4">
      <w:pPr>
        <w:autoSpaceDE w:val="0"/>
        <w:autoSpaceDN w:val="0"/>
        <w:adjustRightInd w:val="0"/>
        <w:jc w:val="center"/>
        <w:rPr>
          <w:rFonts w:hint="default" w:ascii="Times New Roman" w:hAnsi="Times New Roman" w:cs="Times New Roman"/>
          <w:b/>
          <w:sz w:val="22"/>
          <w:szCs w:val="22"/>
        </w:rPr>
      </w:pPr>
    </w:p>
    <w:p w14:paraId="782DF24D">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3DD0C7A7">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36DAF216">
      <w:pPr>
        <w:autoSpaceDE w:val="0"/>
        <w:autoSpaceDN w:val="0"/>
        <w:adjustRightInd w:val="0"/>
        <w:jc w:val="both"/>
        <w:rPr>
          <w:b/>
        </w:rPr>
      </w:pPr>
    </w:p>
    <w:p w14:paraId="12DA50DF">
      <w:pPr>
        <w:autoSpaceDE w:val="0"/>
        <w:autoSpaceDN w:val="0"/>
        <w:adjustRightInd w:val="0"/>
        <w:jc w:val="both"/>
        <w:rPr>
          <w:b/>
        </w:rPr>
      </w:pPr>
    </w:p>
    <w:p w14:paraId="67E2AA39">
      <w:pPr>
        <w:autoSpaceDE w:val="0"/>
        <w:autoSpaceDN w:val="0"/>
        <w:adjustRightInd w:val="0"/>
        <w:jc w:val="both"/>
        <w:rPr>
          <w:b/>
        </w:rPr>
      </w:pPr>
    </w:p>
    <w:p w14:paraId="0C18C702">
      <w:pPr>
        <w:autoSpaceDE w:val="0"/>
        <w:autoSpaceDN w:val="0"/>
        <w:adjustRightInd w:val="0"/>
        <w:jc w:val="both"/>
        <w:rPr>
          <w:b/>
        </w:rPr>
      </w:pPr>
    </w:p>
    <w:p w14:paraId="42927547">
      <w:pPr>
        <w:autoSpaceDE w:val="0"/>
        <w:autoSpaceDN w:val="0"/>
        <w:adjustRightInd w:val="0"/>
        <w:jc w:val="both"/>
        <w:rPr>
          <w:b/>
        </w:rPr>
      </w:pPr>
    </w:p>
    <w:p w14:paraId="36A14869">
      <w:pPr>
        <w:autoSpaceDE w:val="0"/>
        <w:autoSpaceDN w:val="0"/>
        <w:adjustRightInd w:val="0"/>
        <w:jc w:val="both"/>
        <w:rPr>
          <w:b/>
        </w:rPr>
      </w:pPr>
    </w:p>
    <w:p w14:paraId="70453864">
      <w:pPr>
        <w:autoSpaceDE w:val="0"/>
        <w:autoSpaceDN w:val="0"/>
        <w:adjustRightInd w:val="0"/>
        <w:jc w:val="both"/>
        <w:rPr>
          <w:b/>
        </w:rPr>
      </w:pPr>
    </w:p>
    <w:p w14:paraId="59232B16">
      <w:pPr>
        <w:autoSpaceDE w:val="0"/>
        <w:autoSpaceDN w:val="0"/>
        <w:adjustRightInd w:val="0"/>
        <w:jc w:val="both"/>
        <w:rPr>
          <w:b/>
        </w:rPr>
      </w:pPr>
    </w:p>
    <w:p w14:paraId="6280B220">
      <w:pPr>
        <w:autoSpaceDE w:val="0"/>
        <w:autoSpaceDN w:val="0"/>
        <w:adjustRightInd w:val="0"/>
        <w:jc w:val="both"/>
        <w:rPr>
          <w:b/>
        </w:rPr>
      </w:pPr>
    </w:p>
    <w:p w14:paraId="53063215">
      <w:pPr>
        <w:autoSpaceDE w:val="0"/>
        <w:autoSpaceDN w:val="0"/>
        <w:adjustRightInd w:val="0"/>
        <w:jc w:val="both"/>
        <w:rPr>
          <w:b/>
        </w:rPr>
      </w:pPr>
    </w:p>
    <w:p w14:paraId="73727A41">
      <w:pPr>
        <w:autoSpaceDE w:val="0"/>
        <w:autoSpaceDN w:val="0"/>
        <w:adjustRightInd w:val="0"/>
        <w:jc w:val="both"/>
        <w:rPr>
          <w:b/>
        </w:rPr>
      </w:pPr>
    </w:p>
    <w:p w14:paraId="158759CB">
      <w:pPr>
        <w:autoSpaceDE w:val="0"/>
        <w:autoSpaceDN w:val="0"/>
        <w:adjustRightInd w:val="0"/>
        <w:jc w:val="both"/>
        <w:rPr>
          <w:b/>
        </w:rPr>
      </w:pPr>
    </w:p>
    <w:p w14:paraId="736E5BBB">
      <w:pPr>
        <w:autoSpaceDE w:val="0"/>
        <w:autoSpaceDN w:val="0"/>
        <w:adjustRightInd w:val="0"/>
        <w:jc w:val="both"/>
        <w:rPr>
          <w:b/>
        </w:rPr>
      </w:pPr>
    </w:p>
    <w:p w14:paraId="0F7ACE2F">
      <w:pPr>
        <w:autoSpaceDE w:val="0"/>
        <w:autoSpaceDN w:val="0"/>
        <w:adjustRightInd w:val="0"/>
        <w:jc w:val="both"/>
        <w:rPr>
          <w:b/>
        </w:rPr>
      </w:pPr>
    </w:p>
    <w:p w14:paraId="74EC926C">
      <w:pPr>
        <w:autoSpaceDE w:val="0"/>
        <w:autoSpaceDN w:val="0"/>
        <w:adjustRightInd w:val="0"/>
        <w:jc w:val="both"/>
        <w:rPr>
          <w:b/>
        </w:rPr>
      </w:pPr>
    </w:p>
    <w:p w14:paraId="7440998B">
      <w:pPr>
        <w:autoSpaceDE w:val="0"/>
        <w:autoSpaceDN w:val="0"/>
        <w:adjustRightInd w:val="0"/>
        <w:jc w:val="both"/>
        <w:rPr>
          <w:b/>
        </w:rPr>
      </w:pPr>
    </w:p>
    <w:p w14:paraId="394A959B">
      <w:pPr>
        <w:autoSpaceDE w:val="0"/>
        <w:autoSpaceDN w:val="0"/>
        <w:adjustRightInd w:val="0"/>
        <w:jc w:val="both"/>
        <w:rPr>
          <w:b/>
        </w:rPr>
      </w:pPr>
    </w:p>
    <w:sectPr>
      <w:type w:val="continuous"/>
      <w:pgSz w:w="11907" w:h="16840"/>
      <w:pgMar w:top="425" w:right="567" w:bottom="425" w:left="102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Short Hand">
    <w:altName w:val="Courier New"/>
    <w:panose1 w:val="00000400000000000000"/>
    <w:charset w:val="00"/>
    <w:family w:val="auto"/>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Candara">
    <w:panose1 w:val="020E0502030303020204"/>
    <w:charset w:val="00"/>
    <w:family w:val="swiss"/>
    <w:pitch w:val="default"/>
    <w:sig w:usb0="A00002EF" w:usb1="4000A44B" w:usb2="00000000" w:usb3="00000000" w:csb0="2000019F"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81D6">
    <w:pPr>
      <w:pStyle w:val="24"/>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12</w:t>
    </w:r>
    <w:r>
      <w:rPr>
        <w:rStyle w:val="31"/>
      </w:rPr>
      <w:fldChar w:fldCharType="end"/>
    </w:r>
  </w:p>
  <w:p w14:paraId="47BA1819">
    <w:pPr>
      <w:pStyle w:val="2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1C5C">
    <w:pPr>
      <w:pStyle w:val="24"/>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14:paraId="4E3F894B">
    <w:pPr>
      <w:pStyle w:val="2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E319E"/>
    <w:multiLevelType w:val="multilevel"/>
    <w:tmpl w:val="04AE319E"/>
    <w:lvl w:ilvl="0" w:tentative="0">
      <w:start w:val="2"/>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72A180D"/>
    <w:multiLevelType w:val="multilevel"/>
    <w:tmpl w:val="072A180D"/>
    <w:lvl w:ilvl="0" w:tentative="0">
      <w:start w:val="1"/>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09F47DD0"/>
    <w:multiLevelType w:val="multilevel"/>
    <w:tmpl w:val="09F47DD0"/>
    <w:lvl w:ilvl="0" w:tentative="0">
      <w:start w:val="0"/>
      <w:numFmt w:val="bullet"/>
      <w:lvlText w:val="-"/>
      <w:lvlJc w:val="left"/>
      <w:pPr>
        <w:tabs>
          <w:tab w:val="left" w:pos="720"/>
        </w:tabs>
        <w:ind w:left="720" w:hanging="360"/>
      </w:pPr>
      <w:rPr>
        <w:rFonts w:hint="default" w:ascii="Times New Roman" w:hAnsi="Times New Roman" w:eastAsia="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33CF39FD"/>
    <w:multiLevelType w:val="multilevel"/>
    <w:tmpl w:val="33CF39FD"/>
    <w:lvl w:ilvl="0" w:tentative="0">
      <w:start w:val="1"/>
      <w:numFmt w:val="bullet"/>
      <w:lvlText w:val=""/>
      <w:lvlJc w:val="left"/>
      <w:pPr>
        <w:ind w:left="3540" w:hanging="360"/>
      </w:pPr>
      <w:rPr>
        <w:rFonts w:hint="default" w:ascii="Symbol" w:hAnsi="Symbol"/>
      </w:rPr>
    </w:lvl>
    <w:lvl w:ilvl="1" w:tentative="0">
      <w:start w:val="1"/>
      <w:numFmt w:val="bullet"/>
      <w:lvlText w:val="o"/>
      <w:lvlJc w:val="left"/>
      <w:pPr>
        <w:ind w:left="4260" w:hanging="360"/>
      </w:pPr>
      <w:rPr>
        <w:rFonts w:hint="default" w:ascii="Courier New" w:hAnsi="Courier New" w:cs="Courier New"/>
      </w:rPr>
    </w:lvl>
    <w:lvl w:ilvl="2" w:tentative="0">
      <w:start w:val="1"/>
      <w:numFmt w:val="bullet"/>
      <w:lvlText w:val=""/>
      <w:lvlJc w:val="left"/>
      <w:pPr>
        <w:ind w:left="4980" w:hanging="360"/>
      </w:pPr>
      <w:rPr>
        <w:rFonts w:hint="default" w:ascii="Wingdings" w:hAnsi="Wingdings"/>
      </w:rPr>
    </w:lvl>
    <w:lvl w:ilvl="3" w:tentative="0">
      <w:start w:val="1"/>
      <w:numFmt w:val="bullet"/>
      <w:lvlText w:val=""/>
      <w:lvlJc w:val="left"/>
      <w:pPr>
        <w:ind w:left="5700" w:hanging="360"/>
      </w:pPr>
      <w:rPr>
        <w:rFonts w:hint="default" w:ascii="Symbol" w:hAnsi="Symbol"/>
      </w:rPr>
    </w:lvl>
    <w:lvl w:ilvl="4" w:tentative="0">
      <w:start w:val="1"/>
      <w:numFmt w:val="bullet"/>
      <w:lvlText w:val="o"/>
      <w:lvlJc w:val="left"/>
      <w:pPr>
        <w:ind w:left="6420" w:hanging="360"/>
      </w:pPr>
      <w:rPr>
        <w:rFonts w:hint="default" w:ascii="Courier New" w:hAnsi="Courier New" w:cs="Courier New"/>
      </w:rPr>
    </w:lvl>
    <w:lvl w:ilvl="5" w:tentative="0">
      <w:start w:val="1"/>
      <w:numFmt w:val="bullet"/>
      <w:lvlText w:val=""/>
      <w:lvlJc w:val="left"/>
      <w:pPr>
        <w:ind w:left="7140" w:hanging="360"/>
      </w:pPr>
      <w:rPr>
        <w:rFonts w:hint="default" w:ascii="Wingdings" w:hAnsi="Wingdings"/>
      </w:rPr>
    </w:lvl>
    <w:lvl w:ilvl="6" w:tentative="0">
      <w:start w:val="1"/>
      <w:numFmt w:val="bullet"/>
      <w:lvlText w:val=""/>
      <w:lvlJc w:val="left"/>
      <w:pPr>
        <w:ind w:left="7860" w:hanging="360"/>
      </w:pPr>
      <w:rPr>
        <w:rFonts w:hint="default" w:ascii="Symbol" w:hAnsi="Symbol"/>
      </w:rPr>
    </w:lvl>
    <w:lvl w:ilvl="7" w:tentative="0">
      <w:start w:val="1"/>
      <w:numFmt w:val="bullet"/>
      <w:lvlText w:val="o"/>
      <w:lvlJc w:val="left"/>
      <w:pPr>
        <w:ind w:left="8580" w:hanging="360"/>
      </w:pPr>
      <w:rPr>
        <w:rFonts w:hint="default" w:ascii="Courier New" w:hAnsi="Courier New" w:cs="Courier New"/>
      </w:rPr>
    </w:lvl>
    <w:lvl w:ilvl="8" w:tentative="0">
      <w:start w:val="1"/>
      <w:numFmt w:val="bullet"/>
      <w:lvlText w:val=""/>
      <w:lvlJc w:val="left"/>
      <w:pPr>
        <w:ind w:left="9300" w:hanging="360"/>
      </w:pPr>
      <w:rPr>
        <w:rFonts w:hint="default" w:ascii="Wingdings" w:hAnsi="Wingdings"/>
      </w:rPr>
    </w:lvl>
  </w:abstractNum>
  <w:abstractNum w:abstractNumId="4">
    <w:nsid w:val="3872233D"/>
    <w:multiLevelType w:val="multilevel"/>
    <w:tmpl w:val="3872233D"/>
    <w:lvl w:ilvl="0" w:tentative="0">
      <w:start w:val="1"/>
      <w:numFmt w:val="bullet"/>
      <w:lvlText w:val=""/>
      <w:lvlJc w:val="left"/>
      <w:pPr>
        <w:tabs>
          <w:tab w:val="left" w:pos="360"/>
        </w:tabs>
        <w:ind w:left="36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5">
    <w:nsid w:val="48553946"/>
    <w:multiLevelType w:val="multilevel"/>
    <w:tmpl w:val="48553946"/>
    <w:lvl w:ilvl="0" w:tentative="0">
      <w:start w:val="1"/>
      <w:numFmt w:val="bullet"/>
      <w:lvlText w:val=""/>
      <w:lvlJc w:val="left"/>
      <w:pPr>
        <w:ind w:left="3600" w:hanging="360"/>
      </w:pPr>
      <w:rPr>
        <w:rFonts w:hint="default" w:ascii="Symbol" w:hAnsi="Symbol"/>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6">
    <w:nsid w:val="7EC347DC"/>
    <w:multiLevelType w:val="multilevel"/>
    <w:tmpl w:val="7EC347DC"/>
    <w:lvl w:ilvl="0" w:tentative="0">
      <w:start w:val="0"/>
      <w:numFmt w:val="bullet"/>
      <w:lvlText w:val="-"/>
      <w:lvlJc w:val="left"/>
      <w:pPr>
        <w:ind w:left="502"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5"/>
  </w:num>
  <w:num w:numId="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1B"/>
    <w:rsid w:val="00000420"/>
    <w:rsid w:val="000014A5"/>
    <w:rsid w:val="00001D6B"/>
    <w:rsid w:val="000026DC"/>
    <w:rsid w:val="000050C1"/>
    <w:rsid w:val="00005681"/>
    <w:rsid w:val="00005F02"/>
    <w:rsid w:val="00006E9F"/>
    <w:rsid w:val="00007E42"/>
    <w:rsid w:val="00011DA2"/>
    <w:rsid w:val="00011F44"/>
    <w:rsid w:val="00012ED4"/>
    <w:rsid w:val="00013CF8"/>
    <w:rsid w:val="000153CB"/>
    <w:rsid w:val="00015FD8"/>
    <w:rsid w:val="000166FB"/>
    <w:rsid w:val="0002063D"/>
    <w:rsid w:val="00020666"/>
    <w:rsid w:val="000216E6"/>
    <w:rsid w:val="00021A1A"/>
    <w:rsid w:val="00021E20"/>
    <w:rsid w:val="000223FD"/>
    <w:rsid w:val="00022DB0"/>
    <w:rsid w:val="00023B8D"/>
    <w:rsid w:val="00024D0A"/>
    <w:rsid w:val="000259E9"/>
    <w:rsid w:val="000268BC"/>
    <w:rsid w:val="00031BC9"/>
    <w:rsid w:val="00031DBF"/>
    <w:rsid w:val="0003253C"/>
    <w:rsid w:val="00033374"/>
    <w:rsid w:val="00033F3A"/>
    <w:rsid w:val="00033F56"/>
    <w:rsid w:val="00034181"/>
    <w:rsid w:val="00035A66"/>
    <w:rsid w:val="00036DBE"/>
    <w:rsid w:val="00037075"/>
    <w:rsid w:val="000375C1"/>
    <w:rsid w:val="00037F61"/>
    <w:rsid w:val="00040D9A"/>
    <w:rsid w:val="000416B7"/>
    <w:rsid w:val="00042A21"/>
    <w:rsid w:val="00042B1B"/>
    <w:rsid w:val="00042EF1"/>
    <w:rsid w:val="00043486"/>
    <w:rsid w:val="000434A2"/>
    <w:rsid w:val="0004624A"/>
    <w:rsid w:val="0004677D"/>
    <w:rsid w:val="00046AE7"/>
    <w:rsid w:val="000472F0"/>
    <w:rsid w:val="00050F4D"/>
    <w:rsid w:val="0005219C"/>
    <w:rsid w:val="00053A0F"/>
    <w:rsid w:val="00053C3A"/>
    <w:rsid w:val="00053EFB"/>
    <w:rsid w:val="00055223"/>
    <w:rsid w:val="000609EA"/>
    <w:rsid w:val="00062296"/>
    <w:rsid w:val="000625DA"/>
    <w:rsid w:val="00063354"/>
    <w:rsid w:val="000638BF"/>
    <w:rsid w:val="00063D5D"/>
    <w:rsid w:val="00063E99"/>
    <w:rsid w:val="00065027"/>
    <w:rsid w:val="00065496"/>
    <w:rsid w:val="000655FC"/>
    <w:rsid w:val="0006560D"/>
    <w:rsid w:val="00065D22"/>
    <w:rsid w:val="0006776B"/>
    <w:rsid w:val="00070423"/>
    <w:rsid w:val="00070470"/>
    <w:rsid w:val="000705E9"/>
    <w:rsid w:val="00070D66"/>
    <w:rsid w:val="00071102"/>
    <w:rsid w:val="0007161F"/>
    <w:rsid w:val="00071D3C"/>
    <w:rsid w:val="00072B14"/>
    <w:rsid w:val="000739E3"/>
    <w:rsid w:val="00073ACB"/>
    <w:rsid w:val="00076881"/>
    <w:rsid w:val="00077BED"/>
    <w:rsid w:val="00080832"/>
    <w:rsid w:val="00082471"/>
    <w:rsid w:val="00086017"/>
    <w:rsid w:val="0008706A"/>
    <w:rsid w:val="00090013"/>
    <w:rsid w:val="00090259"/>
    <w:rsid w:val="0009055A"/>
    <w:rsid w:val="000909FA"/>
    <w:rsid w:val="00091985"/>
    <w:rsid w:val="000924B6"/>
    <w:rsid w:val="00092E2D"/>
    <w:rsid w:val="00097F44"/>
    <w:rsid w:val="000A0CC4"/>
    <w:rsid w:val="000A0DAD"/>
    <w:rsid w:val="000A0F98"/>
    <w:rsid w:val="000A1322"/>
    <w:rsid w:val="000A15B8"/>
    <w:rsid w:val="000A1B4D"/>
    <w:rsid w:val="000A2D23"/>
    <w:rsid w:val="000A35BA"/>
    <w:rsid w:val="000A4880"/>
    <w:rsid w:val="000A4FBF"/>
    <w:rsid w:val="000A52D0"/>
    <w:rsid w:val="000A552D"/>
    <w:rsid w:val="000A578C"/>
    <w:rsid w:val="000A6047"/>
    <w:rsid w:val="000A78FE"/>
    <w:rsid w:val="000B0DE1"/>
    <w:rsid w:val="000B3C4E"/>
    <w:rsid w:val="000B4572"/>
    <w:rsid w:val="000B4E0A"/>
    <w:rsid w:val="000B508C"/>
    <w:rsid w:val="000B535B"/>
    <w:rsid w:val="000B6576"/>
    <w:rsid w:val="000B6AFF"/>
    <w:rsid w:val="000B7394"/>
    <w:rsid w:val="000C00D5"/>
    <w:rsid w:val="000C0814"/>
    <w:rsid w:val="000C0844"/>
    <w:rsid w:val="000C19CA"/>
    <w:rsid w:val="000C239A"/>
    <w:rsid w:val="000C3B3F"/>
    <w:rsid w:val="000C4613"/>
    <w:rsid w:val="000C5201"/>
    <w:rsid w:val="000C55E8"/>
    <w:rsid w:val="000C6BD4"/>
    <w:rsid w:val="000C6E6A"/>
    <w:rsid w:val="000C7988"/>
    <w:rsid w:val="000D063E"/>
    <w:rsid w:val="000D1F31"/>
    <w:rsid w:val="000D2AFD"/>
    <w:rsid w:val="000D37CC"/>
    <w:rsid w:val="000D3DA5"/>
    <w:rsid w:val="000D4322"/>
    <w:rsid w:val="000D5090"/>
    <w:rsid w:val="000D523D"/>
    <w:rsid w:val="000D57DB"/>
    <w:rsid w:val="000D5E50"/>
    <w:rsid w:val="000E02F2"/>
    <w:rsid w:val="000E1C91"/>
    <w:rsid w:val="000E1F50"/>
    <w:rsid w:val="000E2125"/>
    <w:rsid w:val="000E23B2"/>
    <w:rsid w:val="000E3A4F"/>
    <w:rsid w:val="000E56A5"/>
    <w:rsid w:val="000E5C55"/>
    <w:rsid w:val="000E6116"/>
    <w:rsid w:val="000E612F"/>
    <w:rsid w:val="000E63E6"/>
    <w:rsid w:val="000E681C"/>
    <w:rsid w:val="000E6F3A"/>
    <w:rsid w:val="000F111E"/>
    <w:rsid w:val="000F1541"/>
    <w:rsid w:val="000F1D4E"/>
    <w:rsid w:val="000F3DE8"/>
    <w:rsid w:val="000F4A20"/>
    <w:rsid w:val="000F4A76"/>
    <w:rsid w:val="000F55F9"/>
    <w:rsid w:val="000F65CE"/>
    <w:rsid w:val="000F665A"/>
    <w:rsid w:val="001031FF"/>
    <w:rsid w:val="001036FB"/>
    <w:rsid w:val="00103CF0"/>
    <w:rsid w:val="001054F5"/>
    <w:rsid w:val="001057AC"/>
    <w:rsid w:val="00105A87"/>
    <w:rsid w:val="00107038"/>
    <w:rsid w:val="001072BC"/>
    <w:rsid w:val="00107B53"/>
    <w:rsid w:val="001100F8"/>
    <w:rsid w:val="00111C6D"/>
    <w:rsid w:val="001124AF"/>
    <w:rsid w:val="00112920"/>
    <w:rsid w:val="001130BD"/>
    <w:rsid w:val="0011399D"/>
    <w:rsid w:val="00113D4C"/>
    <w:rsid w:val="001143A1"/>
    <w:rsid w:val="00114801"/>
    <w:rsid w:val="00114C10"/>
    <w:rsid w:val="00116AD3"/>
    <w:rsid w:val="00117061"/>
    <w:rsid w:val="0012089B"/>
    <w:rsid w:val="0012190E"/>
    <w:rsid w:val="00121975"/>
    <w:rsid w:val="00121B24"/>
    <w:rsid w:val="001223AD"/>
    <w:rsid w:val="00122CC5"/>
    <w:rsid w:val="00122D0C"/>
    <w:rsid w:val="00124062"/>
    <w:rsid w:val="00124925"/>
    <w:rsid w:val="00127480"/>
    <w:rsid w:val="001304C3"/>
    <w:rsid w:val="00130F20"/>
    <w:rsid w:val="00133C58"/>
    <w:rsid w:val="00133D05"/>
    <w:rsid w:val="00133DED"/>
    <w:rsid w:val="00134018"/>
    <w:rsid w:val="001406FC"/>
    <w:rsid w:val="00140962"/>
    <w:rsid w:val="00140DCE"/>
    <w:rsid w:val="00142352"/>
    <w:rsid w:val="00143A23"/>
    <w:rsid w:val="00143CA0"/>
    <w:rsid w:val="00144518"/>
    <w:rsid w:val="00144BF7"/>
    <w:rsid w:val="00146178"/>
    <w:rsid w:val="00146EDD"/>
    <w:rsid w:val="00147103"/>
    <w:rsid w:val="00147235"/>
    <w:rsid w:val="001476EB"/>
    <w:rsid w:val="001476F5"/>
    <w:rsid w:val="001504BF"/>
    <w:rsid w:val="00150BBB"/>
    <w:rsid w:val="0015119F"/>
    <w:rsid w:val="00151F5C"/>
    <w:rsid w:val="00153485"/>
    <w:rsid w:val="00154046"/>
    <w:rsid w:val="00154BF7"/>
    <w:rsid w:val="0015535C"/>
    <w:rsid w:val="0015585A"/>
    <w:rsid w:val="00156146"/>
    <w:rsid w:val="00156C99"/>
    <w:rsid w:val="00157537"/>
    <w:rsid w:val="0016019E"/>
    <w:rsid w:val="00160D4F"/>
    <w:rsid w:val="00161E67"/>
    <w:rsid w:val="00161F36"/>
    <w:rsid w:val="001643D1"/>
    <w:rsid w:val="00164DDF"/>
    <w:rsid w:val="00165888"/>
    <w:rsid w:val="00165CFC"/>
    <w:rsid w:val="00165F22"/>
    <w:rsid w:val="001662E7"/>
    <w:rsid w:val="001666CE"/>
    <w:rsid w:val="00167944"/>
    <w:rsid w:val="00170789"/>
    <w:rsid w:val="00170AB8"/>
    <w:rsid w:val="00170B88"/>
    <w:rsid w:val="001727D7"/>
    <w:rsid w:val="00173A0C"/>
    <w:rsid w:val="00175082"/>
    <w:rsid w:val="001755BB"/>
    <w:rsid w:val="00175C4C"/>
    <w:rsid w:val="00180CA3"/>
    <w:rsid w:val="00181284"/>
    <w:rsid w:val="00182FFC"/>
    <w:rsid w:val="00183532"/>
    <w:rsid w:val="00183FC5"/>
    <w:rsid w:val="00184AE3"/>
    <w:rsid w:val="00191294"/>
    <w:rsid w:val="00192DBE"/>
    <w:rsid w:val="00193B5F"/>
    <w:rsid w:val="00194CAC"/>
    <w:rsid w:val="00197144"/>
    <w:rsid w:val="001979C0"/>
    <w:rsid w:val="001A09C5"/>
    <w:rsid w:val="001A0A61"/>
    <w:rsid w:val="001A20EA"/>
    <w:rsid w:val="001A257D"/>
    <w:rsid w:val="001A2659"/>
    <w:rsid w:val="001A2E11"/>
    <w:rsid w:val="001A3387"/>
    <w:rsid w:val="001A424F"/>
    <w:rsid w:val="001A5847"/>
    <w:rsid w:val="001A6966"/>
    <w:rsid w:val="001A6E3D"/>
    <w:rsid w:val="001A7A1F"/>
    <w:rsid w:val="001B1368"/>
    <w:rsid w:val="001B2F86"/>
    <w:rsid w:val="001B375A"/>
    <w:rsid w:val="001B4D1E"/>
    <w:rsid w:val="001B5C5C"/>
    <w:rsid w:val="001B632E"/>
    <w:rsid w:val="001B7C99"/>
    <w:rsid w:val="001C05F1"/>
    <w:rsid w:val="001C170B"/>
    <w:rsid w:val="001C2807"/>
    <w:rsid w:val="001C2E12"/>
    <w:rsid w:val="001C5B0E"/>
    <w:rsid w:val="001D1393"/>
    <w:rsid w:val="001D1A9E"/>
    <w:rsid w:val="001D3C60"/>
    <w:rsid w:val="001D4D52"/>
    <w:rsid w:val="001D791A"/>
    <w:rsid w:val="001E2444"/>
    <w:rsid w:val="001E32BF"/>
    <w:rsid w:val="001E5114"/>
    <w:rsid w:val="001E6389"/>
    <w:rsid w:val="001E68D6"/>
    <w:rsid w:val="001E72F1"/>
    <w:rsid w:val="001E7DDB"/>
    <w:rsid w:val="001E7ED2"/>
    <w:rsid w:val="001E7F46"/>
    <w:rsid w:val="001F0AE1"/>
    <w:rsid w:val="001F105F"/>
    <w:rsid w:val="001F3911"/>
    <w:rsid w:val="001F55A3"/>
    <w:rsid w:val="001F6442"/>
    <w:rsid w:val="001F726D"/>
    <w:rsid w:val="00200FBE"/>
    <w:rsid w:val="00201567"/>
    <w:rsid w:val="0020165F"/>
    <w:rsid w:val="00201AEC"/>
    <w:rsid w:val="0020206E"/>
    <w:rsid w:val="00203640"/>
    <w:rsid w:val="00204093"/>
    <w:rsid w:val="0020664C"/>
    <w:rsid w:val="00207B38"/>
    <w:rsid w:val="002105F2"/>
    <w:rsid w:val="00210F11"/>
    <w:rsid w:val="00212717"/>
    <w:rsid w:val="00212C27"/>
    <w:rsid w:val="002144EC"/>
    <w:rsid w:val="002156D9"/>
    <w:rsid w:val="002159CD"/>
    <w:rsid w:val="0021618C"/>
    <w:rsid w:val="002170E4"/>
    <w:rsid w:val="002179BD"/>
    <w:rsid w:val="002226C1"/>
    <w:rsid w:val="002239E7"/>
    <w:rsid w:val="00223D10"/>
    <w:rsid w:val="00224604"/>
    <w:rsid w:val="00224906"/>
    <w:rsid w:val="00224B64"/>
    <w:rsid w:val="00230ED9"/>
    <w:rsid w:val="00233A2F"/>
    <w:rsid w:val="002348C9"/>
    <w:rsid w:val="0023619E"/>
    <w:rsid w:val="002372BE"/>
    <w:rsid w:val="0024246E"/>
    <w:rsid w:val="0024283C"/>
    <w:rsid w:val="00243255"/>
    <w:rsid w:val="00243B7D"/>
    <w:rsid w:val="00243F17"/>
    <w:rsid w:val="00243F21"/>
    <w:rsid w:val="00244302"/>
    <w:rsid w:val="00244AD9"/>
    <w:rsid w:val="002450EE"/>
    <w:rsid w:val="00245FB8"/>
    <w:rsid w:val="0024602F"/>
    <w:rsid w:val="00247028"/>
    <w:rsid w:val="002512D5"/>
    <w:rsid w:val="00251678"/>
    <w:rsid w:val="00252025"/>
    <w:rsid w:val="002534BA"/>
    <w:rsid w:val="00253858"/>
    <w:rsid w:val="0025386D"/>
    <w:rsid w:val="00255A79"/>
    <w:rsid w:val="00256C24"/>
    <w:rsid w:val="002571D2"/>
    <w:rsid w:val="00260D69"/>
    <w:rsid w:val="00261047"/>
    <w:rsid w:val="00261913"/>
    <w:rsid w:val="0026275B"/>
    <w:rsid w:val="00263BCA"/>
    <w:rsid w:val="00263BDF"/>
    <w:rsid w:val="00263DBC"/>
    <w:rsid w:val="002640AB"/>
    <w:rsid w:val="00264CFD"/>
    <w:rsid w:val="00264E28"/>
    <w:rsid w:val="0026522C"/>
    <w:rsid w:val="00265932"/>
    <w:rsid w:val="00265D43"/>
    <w:rsid w:val="00266377"/>
    <w:rsid w:val="00266900"/>
    <w:rsid w:val="00267522"/>
    <w:rsid w:val="002700BE"/>
    <w:rsid w:val="00272E70"/>
    <w:rsid w:val="00272EB9"/>
    <w:rsid w:val="00272F81"/>
    <w:rsid w:val="002731CC"/>
    <w:rsid w:val="00274787"/>
    <w:rsid w:val="002747A5"/>
    <w:rsid w:val="0027509A"/>
    <w:rsid w:val="00275896"/>
    <w:rsid w:val="002762FC"/>
    <w:rsid w:val="00281A63"/>
    <w:rsid w:val="00282C02"/>
    <w:rsid w:val="002833AB"/>
    <w:rsid w:val="002835F7"/>
    <w:rsid w:val="00283DB0"/>
    <w:rsid w:val="0028566A"/>
    <w:rsid w:val="00286033"/>
    <w:rsid w:val="002861CA"/>
    <w:rsid w:val="0028697E"/>
    <w:rsid w:val="002870D4"/>
    <w:rsid w:val="00287287"/>
    <w:rsid w:val="00291DE5"/>
    <w:rsid w:val="002925EC"/>
    <w:rsid w:val="00292B04"/>
    <w:rsid w:val="00292CA1"/>
    <w:rsid w:val="00293E11"/>
    <w:rsid w:val="0029534E"/>
    <w:rsid w:val="00295476"/>
    <w:rsid w:val="00297019"/>
    <w:rsid w:val="00297BC6"/>
    <w:rsid w:val="002A0C68"/>
    <w:rsid w:val="002A1C1B"/>
    <w:rsid w:val="002A24D5"/>
    <w:rsid w:val="002A2A59"/>
    <w:rsid w:val="002A2E8E"/>
    <w:rsid w:val="002A4006"/>
    <w:rsid w:val="002A490E"/>
    <w:rsid w:val="002A5EAB"/>
    <w:rsid w:val="002A72D6"/>
    <w:rsid w:val="002A7518"/>
    <w:rsid w:val="002A78E4"/>
    <w:rsid w:val="002B090E"/>
    <w:rsid w:val="002B1135"/>
    <w:rsid w:val="002B1E62"/>
    <w:rsid w:val="002B367D"/>
    <w:rsid w:val="002B4473"/>
    <w:rsid w:val="002B47FC"/>
    <w:rsid w:val="002B4CD1"/>
    <w:rsid w:val="002B5F80"/>
    <w:rsid w:val="002B61A6"/>
    <w:rsid w:val="002B6737"/>
    <w:rsid w:val="002B757D"/>
    <w:rsid w:val="002B789D"/>
    <w:rsid w:val="002C0313"/>
    <w:rsid w:val="002C0A7D"/>
    <w:rsid w:val="002C1363"/>
    <w:rsid w:val="002C1AE0"/>
    <w:rsid w:val="002C2A32"/>
    <w:rsid w:val="002C2A7E"/>
    <w:rsid w:val="002C35BC"/>
    <w:rsid w:val="002C40F8"/>
    <w:rsid w:val="002C41E6"/>
    <w:rsid w:val="002C4ACB"/>
    <w:rsid w:val="002C4C18"/>
    <w:rsid w:val="002C6843"/>
    <w:rsid w:val="002C76EE"/>
    <w:rsid w:val="002C79FB"/>
    <w:rsid w:val="002C7AFA"/>
    <w:rsid w:val="002C7BD2"/>
    <w:rsid w:val="002D119C"/>
    <w:rsid w:val="002D1436"/>
    <w:rsid w:val="002D15C0"/>
    <w:rsid w:val="002D2ED9"/>
    <w:rsid w:val="002D4776"/>
    <w:rsid w:val="002D5CF5"/>
    <w:rsid w:val="002D62C3"/>
    <w:rsid w:val="002D76D2"/>
    <w:rsid w:val="002D7711"/>
    <w:rsid w:val="002E0C8C"/>
    <w:rsid w:val="002E1E6C"/>
    <w:rsid w:val="002E3F0B"/>
    <w:rsid w:val="002E41EA"/>
    <w:rsid w:val="002E4D14"/>
    <w:rsid w:val="002E5210"/>
    <w:rsid w:val="002E72F5"/>
    <w:rsid w:val="002E7863"/>
    <w:rsid w:val="002E7BDF"/>
    <w:rsid w:val="002F02D9"/>
    <w:rsid w:val="002F1C62"/>
    <w:rsid w:val="002F2334"/>
    <w:rsid w:val="002F27CE"/>
    <w:rsid w:val="002F38F0"/>
    <w:rsid w:val="002F3F45"/>
    <w:rsid w:val="002F4D61"/>
    <w:rsid w:val="002F5CEA"/>
    <w:rsid w:val="002F6489"/>
    <w:rsid w:val="002F6A77"/>
    <w:rsid w:val="002F7BEB"/>
    <w:rsid w:val="00300B29"/>
    <w:rsid w:val="00300EEC"/>
    <w:rsid w:val="00301B32"/>
    <w:rsid w:val="00302065"/>
    <w:rsid w:val="00302ACA"/>
    <w:rsid w:val="00303444"/>
    <w:rsid w:val="003036E3"/>
    <w:rsid w:val="0030648A"/>
    <w:rsid w:val="00307368"/>
    <w:rsid w:val="003074CD"/>
    <w:rsid w:val="00307CFF"/>
    <w:rsid w:val="003112F7"/>
    <w:rsid w:val="003119EA"/>
    <w:rsid w:val="00314CC5"/>
    <w:rsid w:val="00315532"/>
    <w:rsid w:val="003159B6"/>
    <w:rsid w:val="003164D8"/>
    <w:rsid w:val="00316E24"/>
    <w:rsid w:val="00317EEC"/>
    <w:rsid w:val="003203A0"/>
    <w:rsid w:val="00320689"/>
    <w:rsid w:val="00321796"/>
    <w:rsid w:val="00321FAC"/>
    <w:rsid w:val="003239AC"/>
    <w:rsid w:val="00324FE2"/>
    <w:rsid w:val="003257B1"/>
    <w:rsid w:val="00325967"/>
    <w:rsid w:val="00325E2F"/>
    <w:rsid w:val="00326DCD"/>
    <w:rsid w:val="00330D43"/>
    <w:rsid w:val="00330D96"/>
    <w:rsid w:val="00331845"/>
    <w:rsid w:val="0033208D"/>
    <w:rsid w:val="00332A60"/>
    <w:rsid w:val="00333921"/>
    <w:rsid w:val="00335CF2"/>
    <w:rsid w:val="003400E1"/>
    <w:rsid w:val="003402BB"/>
    <w:rsid w:val="003402BD"/>
    <w:rsid w:val="0034118D"/>
    <w:rsid w:val="00341816"/>
    <w:rsid w:val="00342678"/>
    <w:rsid w:val="00342CA4"/>
    <w:rsid w:val="003432D8"/>
    <w:rsid w:val="00343B14"/>
    <w:rsid w:val="00344EEA"/>
    <w:rsid w:val="00345D10"/>
    <w:rsid w:val="00346FE0"/>
    <w:rsid w:val="00346FE4"/>
    <w:rsid w:val="00347B04"/>
    <w:rsid w:val="00347D02"/>
    <w:rsid w:val="00350664"/>
    <w:rsid w:val="003524D4"/>
    <w:rsid w:val="003541DA"/>
    <w:rsid w:val="00354B42"/>
    <w:rsid w:val="0035615D"/>
    <w:rsid w:val="0036049E"/>
    <w:rsid w:val="00362FEA"/>
    <w:rsid w:val="00363363"/>
    <w:rsid w:val="00363D5B"/>
    <w:rsid w:val="00365207"/>
    <w:rsid w:val="00365A66"/>
    <w:rsid w:val="003669DA"/>
    <w:rsid w:val="00367802"/>
    <w:rsid w:val="0037097C"/>
    <w:rsid w:val="00376310"/>
    <w:rsid w:val="00380371"/>
    <w:rsid w:val="00381490"/>
    <w:rsid w:val="0038268B"/>
    <w:rsid w:val="00382826"/>
    <w:rsid w:val="003833AF"/>
    <w:rsid w:val="00383DF9"/>
    <w:rsid w:val="00385CAE"/>
    <w:rsid w:val="00386AD7"/>
    <w:rsid w:val="00387ECA"/>
    <w:rsid w:val="00390F6B"/>
    <w:rsid w:val="00390FD3"/>
    <w:rsid w:val="003924BD"/>
    <w:rsid w:val="00393C3C"/>
    <w:rsid w:val="00393F3A"/>
    <w:rsid w:val="003953BC"/>
    <w:rsid w:val="003953D9"/>
    <w:rsid w:val="003957B2"/>
    <w:rsid w:val="00395818"/>
    <w:rsid w:val="003960D8"/>
    <w:rsid w:val="00396121"/>
    <w:rsid w:val="00396E0A"/>
    <w:rsid w:val="003975C4"/>
    <w:rsid w:val="00397755"/>
    <w:rsid w:val="003A009D"/>
    <w:rsid w:val="003A1B28"/>
    <w:rsid w:val="003A1D2B"/>
    <w:rsid w:val="003A49B3"/>
    <w:rsid w:val="003A71C0"/>
    <w:rsid w:val="003B0883"/>
    <w:rsid w:val="003B0F4C"/>
    <w:rsid w:val="003B0FF5"/>
    <w:rsid w:val="003B104A"/>
    <w:rsid w:val="003B176C"/>
    <w:rsid w:val="003B18DF"/>
    <w:rsid w:val="003B26C0"/>
    <w:rsid w:val="003B6FDE"/>
    <w:rsid w:val="003B783E"/>
    <w:rsid w:val="003B7EDB"/>
    <w:rsid w:val="003C13AD"/>
    <w:rsid w:val="003C416C"/>
    <w:rsid w:val="003C49F5"/>
    <w:rsid w:val="003C4ED5"/>
    <w:rsid w:val="003C4F6F"/>
    <w:rsid w:val="003D09B3"/>
    <w:rsid w:val="003D2F1C"/>
    <w:rsid w:val="003D4F2D"/>
    <w:rsid w:val="003D5864"/>
    <w:rsid w:val="003D606D"/>
    <w:rsid w:val="003D6951"/>
    <w:rsid w:val="003D7F89"/>
    <w:rsid w:val="003E1D4E"/>
    <w:rsid w:val="003E247F"/>
    <w:rsid w:val="003E3030"/>
    <w:rsid w:val="003E385A"/>
    <w:rsid w:val="003E3AF8"/>
    <w:rsid w:val="003E4AFD"/>
    <w:rsid w:val="003E4B69"/>
    <w:rsid w:val="003E5058"/>
    <w:rsid w:val="003E52FA"/>
    <w:rsid w:val="003E763F"/>
    <w:rsid w:val="003E77E9"/>
    <w:rsid w:val="003E7D02"/>
    <w:rsid w:val="003F0826"/>
    <w:rsid w:val="003F1B26"/>
    <w:rsid w:val="003F2463"/>
    <w:rsid w:val="003F2A44"/>
    <w:rsid w:val="003F3A06"/>
    <w:rsid w:val="003F4308"/>
    <w:rsid w:val="003F5F85"/>
    <w:rsid w:val="0040007F"/>
    <w:rsid w:val="00401C0C"/>
    <w:rsid w:val="00402086"/>
    <w:rsid w:val="00402D2B"/>
    <w:rsid w:val="004030F1"/>
    <w:rsid w:val="004063ED"/>
    <w:rsid w:val="00407067"/>
    <w:rsid w:val="00407581"/>
    <w:rsid w:val="00410912"/>
    <w:rsid w:val="00411E23"/>
    <w:rsid w:val="00413198"/>
    <w:rsid w:val="004133E7"/>
    <w:rsid w:val="004157B8"/>
    <w:rsid w:val="00415CEC"/>
    <w:rsid w:val="00415D14"/>
    <w:rsid w:val="004169C7"/>
    <w:rsid w:val="004170B1"/>
    <w:rsid w:val="00417200"/>
    <w:rsid w:val="004233F8"/>
    <w:rsid w:val="004233FD"/>
    <w:rsid w:val="00423EF1"/>
    <w:rsid w:val="00423F15"/>
    <w:rsid w:val="0042412B"/>
    <w:rsid w:val="0042468C"/>
    <w:rsid w:val="0042554C"/>
    <w:rsid w:val="00426DFC"/>
    <w:rsid w:val="00427843"/>
    <w:rsid w:val="004300B7"/>
    <w:rsid w:val="00431C02"/>
    <w:rsid w:val="0043226A"/>
    <w:rsid w:val="0043293E"/>
    <w:rsid w:val="00432B24"/>
    <w:rsid w:val="00433FC3"/>
    <w:rsid w:val="004343EA"/>
    <w:rsid w:val="00434B90"/>
    <w:rsid w:val="00434C15"/>
    <w:rsid w:val="00434C59"/>
    <w:rsid w:val="00434E35"/>
    <w:rsid w:val="004368DF"/>
    <w:rsid w:val="004403B3"/>
    <w:rsid w:val="0044203B"/>
    <w:rsid w:val="00442C36"/>
    <w:rsid w:val="00443141"/>
    <w:rsid w:val="00444B33"/>
    <w:rsid w:val="00446D6A"/>
    <w:rsid w:val="0044765D"/>
    <w:rsid w:val="004477DD"/>
    <w:rsid w:val="00447F2E"/>
    <w:rsid w:val="00451A63"/>
    <w:rsid w:val="00451B51"/>
    <w:rsid w:val="0045764C"/>
    <w:rsid w:val="00460FB2"/>
    <w:rsid w:val="0046242B"/>
    <w:rsid w:val="0046375D"/>
    <w:rsid w:val="00463E4F"/>
    <w:rsid w:val="00464385"/>
    <w:rsid w:val="0046503F"/>
    <w:rsid w:val="00465CE4"/>
    <w:rsid w:val="00466069"/>
    <w:rsid w:val="004672D1"/>
    <w:rsid w:val="004675EB"/>
    <w:rsid w:val="00470CC8"/>
    <w:rsid w:val="0047252E"/>
    <w:rsid w:val="0047262F"/>
    <w:rsid w:val="00472CC1"/>
    <w:rsid w:val="00473EA8"/>
    <w:rsid w:val="00474654"/>
    <w:rsid w:val="00474922"/>
    <w:rsid w:val="004749B1"/>
    <w:rsid w:val="00474A83"/>
    <w:rsid w:val="0047593F"/>
    <w:rsid w:val="0047696F"/>
    <w:rsid w:val="00477079"/>
    <w:rsid w:val="004777F1"/>
    <w:rsid w:val="004806C2"/>
    <w:rsid w:val="00481435"/>
    <w:rsid w:val="00482495"/>
    <w:rsid w:val="004829CB"/>
    <w:rsid w:val="0048304B"/>
    <w:rsid w:val="00483738"/>
    <w:rsid w:val="0048573D"/>
    <w:rsid w:val="0048635C"/>
    <w:rsid w:val="00491650"/>
    <w:rsid w:val="0049180D"/>
    <w:rsid w:val="00492680"/>
    <w:rsid w:val="00493E31"/>
    <w:rsid w:val="00494CB6"/>
    <w:rsid w:val="004958FE"/>
    <w:rsid w:val="0049685C"/>
    <w:rsid w:val="00496BAD"/>
    <w:rsid w:val="00496D34"/>
    <w:rsid w:val="004A0767"/>
    <w:rsid w:val="004A1256"/>
    <w:rsid w:val="004A2114"/>
    <w:rsid w:val="004A3728"/>
    <w:rsid w:val="004A4663"/>
    <w:rsid w:val="004A466A"/>
    <w:rsid w:val="004A4D74"/>
    <w:rsid w:val="004A4E84"/>
    <w:rsid w:val="004A5359"/>
    <w:rsid w:val="004A57E9"/>
    <w:rsid w:val="004A5C8B"/>
    <w:rsid w:val="004A5EBD"/>
    <w:rsid w:val="004A6200"/>
    <w:rsid w:val="004A6F41"/>
    <w:rsid w:val="004A6F8E"/>
    <w:rsid w:val="004A7376"/>
    <w:rsid w:val="004A7B54"/>
    <w:rsid w:val="004B0A18"/>
    <w:rsid w:val="004B2226"/>
    <w:rsid w:val="004B2AA8"/>
    <w:rsid w:val="004B317D"/>
    <w:rsid w:val="004B4A38"/>
    <w:rsid w:val="004B5F4D"/>
    <w:rsid w:val="004B6721"/>
    <w:rsid w:val="004B67EC"/>
    <w:rsid w:val="004B7DA4"/>
    <w:rsid w:val="004C299B"/>
    <w:rsid w:val="004C4643"/>
    <w:rsid w:val="004C4BFE"/>
    <w:rsid w:val="004C6E72"/>
    <w:rsid w:val="004C7B9F"/>
    <w:rsid w:val="004D05DC"/>
    <w:rsid w:val="004D1D77"/>
    <w:rsid w:val="004D1E20"/>
    <w:rsid w:val="004D238C"/>
    <w:rsid w:val="004D2AB4"/>
    <w:rsid w:val="004D5252"/>
    <w:rsid w:val="004D6D04"/>
    <w:rsid w:val="004D6F6C"/>
    <w:rsid w:val="004D70FE"/>
    <w:rsid w:val="004D7642"/>
    <w:rsid w:val="004D7757"/>
    <w:rsid w:val="004D7B1E"/>
    <w:rsid w:val="004E0D57"/>
    <w:rsid w:val="004E1035"/>
    <w:rsid w:val="004E2BE8"/>
    <w:rsid w:val="004E4579"/>
    <w:rsid w:val="004E67F2"/>
    <w:rsid w:val="004E7452"/>
    <w:rsid w:val="004F1E66"/>
    <w:rsid w:val="004F416C"/>
    <w:rsid w:val="004F4CBE"/>
    <w:rsid w:val="004F4F74"/>
    <w:rsid w:val="004F53CC"/>
    <w:rsid w:val="004F598D"/>
    <w:rsid w:val="004F60A0"/>
    <w:rsid w:val="004F6617"/>
    <w:rsid w:val="004F6B1A"/>
    <w:rsid w:val="004F7AAE"/>
    <w:rsid w:val="004F7F98"/>
    <w:rsid w:val="005003BA"/>
    <w:rsid w:val="005005ED"/>
    <w:rsid w:val="00500617"/>
    <w:rsid w:val="0050061F"/>
    <w:rsid w:val="0050081A"/>
    <w:rsid w:val="00500A7C"/>
    <w:rsid w:val="00500CEA"/>
    <w:rsid w:val="00501FF0"/>
    <w:rsid w:val="00505D2C"/>
    <w:rsid w:val="0050635E"/>
    <w:rsid w:val="005064D4"/>
    <w:rsid w:val="00506B51"/>
    <w:rsid w:val="00510569"/>
    <w:rsid w:val="00510644"/>
    <w:rsid w:val="00510CF3"/>
    <w:rsid w:val="00512E9E"/>
    <w:rsid w:val="00513843"/>
    <w:rsid w:val="00514576"/>
    <w:rsid w:val="00514B20"/>
    <w:rsid w:val="00515217"/>
    <w:rsid w:val="005154AF"/>
    <w:rsid w:val="005161C9"/>
    <w:rsid w:val="005168F7"/>
    <w:rsid w:val="00516CEE"/>
    <w:rsid w:val="00530D74"/>
    <w:rsid w:val="00532E6D"/>
    <w:rsid w:val="00533247"/>
    <w:rsid w:val="00533BBB"/>
    <w:rsid w:val="00533CCE"/>
    <w:rsid w:val="00534065"/>
    <w:rsid w:val="00534E90"/>
    <w:rsid w:val="00536C08"/>
    <w:rsid w:val="005378E1"/>
    <w:rsid w:val="00537D5E"/>
    <w:rsid w:val="00541050"/>
    <w:rsid w:val="00544F85"/>
    <w:rsid w:val="0054710A"/>
    <w:rsid w:val="00547957"/>
    <w:rsid w:val="005510D9"/>
    <w:rsid w:val="0055148E"/>
    <w:rsid w:val="00551BDA"/>
    <w:rsid w:val="005521EF"/>
    <w:rsid w:val="00552F09"/>
    <w:rsid w:val="00555C59"/>
    <w:rsid w:val="00555D44"/>
    <w:rsid w:val="00555F75"/>
    <w:rsid w:val="00557926"/>
    <w:rsid w:val="00560CBD"/>
    <w:rsid w:val="00560D4F"/>
    <w:rsid w:val="00560FE8"/>
    <w:rsid w:val="00561910"/>
    <w:rsid w:val="00561F83"/>
    <w:rsid w:val="00562637"/>
    <w:rsid w:val="00562A30"/>
    <w:rsid w:val="0056354C"/>
    <w:rsid w:val="00565F15"/>
    <w:rsid w:val="00566769"/>
    <w:rsid w:val="00567BB7"/>
    <w:rsid w:val="00570781"/>
    <w:rsid w:val="0057138A"/>
    <w:rsid w:val="00571FBB"/>
    <w:rsid w:val="005737AF"/>
    <w:rsid w:val="00573DE1"/>
    <w:rsid w:val="00574320"/>
    <w:rsid w:val="0057633A"/>
    <w:rsid w:val="00577AB3"/>
    <w:rsid w:val="00583F4C"/>
    <w:rsid w:val="0058441D"/>
    <w:rsid w:val="005870F7"/>
    <w:rsid w:val="00587848"/>
    <w:rsid w:val="00590D09"/>
    <w:rsid w:val="00591A91"/>
    <w:rsid w:val="00591B5F"/>
    <w:rsid w:val="005927CE"/>
    <w:rsid w:val="00592AA4"/>
    <w:rsid w:val="00592F8A"/>
    <w:rsid w:val="005946A7"/>
    <w:rsid w:val="0059652B"/>
    <w:rsid w:val="005A03B7"/>
    <w:rsid w:val="005A1F64"/>
    <w:rsid w:val="005A1F8A"/>
    <w:rsid w:val="005A56C6"/>
    <w:rsid w:val="005A5B60"/>
    <w:rsid w:val="005A63C9"/>
    <w:rsid w:val="005B0452"/>
    <w:rsid w:val="005B0B60"/>
    <w:rsid w:val="005B0B87"/>
    <w:rsid w:val="005B0ED5"/>
    <w:rsid w:val="005B1A4D"/>
    <w:rsid w:val="005B22D4"/>
    <w:rsid w:val="005B4253"/>
    <w:rsid w:val="005B4B47"/>
    <w:rsid w:val="005B6305"/>
    <w:rsid w:val="005B6B58"/>
    <w:rsid w:val="005B70BD"/>
    <w:rsid w:val="005C00C9"/>
    <w:rsid w:val="005C0468"/>
    <w:rsid w:val="005C0E8A"/>
    <w:rsid w:val="005C0EA1"/>
    <w:rsid w:val="005C1F71"/>
    <w:rsid w:val="005C2E75"/>
    <w:rsid w:val="005C358C"/>
    <w:rsid w:val="005C52B2"/>
    <w:rsid w:val="005C5C33"/>
    <w:rsid w:val="005C77C0"/>
    <w:rsid w:val="005C7CAB"/>
    <w:rsid w:val="005D03EC"/>
    <w:rsid w:val="005D16BD"/>
    <w:rsid w:val="005D1781"/>
    <w:rsid w:val="005D1A87"/>
    <w:rsid w:val="005D1B1C"/>
    <w:rsid w:val="005D2040"/>
    <w:rsid w:val="005D3409"/>
    <w:rsid w:val="005D4B6F"/>
    <w:rsid w:val="005D6334"/>
    <w:rsid w:val="005D71C8"/>
    <w:rsid w:val="005D7FAC"/>
    <w:rsid w:val="005E1E6B"/>
    <w:rsid w:val="005E2EA5"/>
    <w:rsid w:val="005E3123"/>
    <w:rsid w:val="005E4302"/>
    <w:rsid w:val="005E4A86"/>
    <w:rsid w:val="005E5F01"/>
    <w:rsid w:val="005E67C2"/>
    <w:rsid w:val="005E72D1"/>
    <w:rsid w:val="005F019F"/>
    <w:rsid w:val="005F0271"/>
    <w:rsid w:val="005F091A"/>
    <w:rsid w:val="005F2376"/>
    <w:rsid w:val="005F238F"/>
    <w:rsid w:val="005F40FC"/>
    <w:rsid w:val="005F4857"/>
    <w:rsid w:val="005F4A9C"/>
    <w:rsid w:val="005F5B67"/>
    <w:rsid w:val="005F6100"/>
    <w:rsid w:val="005F68B6"/>
    <w:rsid w:val="005F74EC"/>
    <w:rsid w:val="005F769A"/>
    <w:rsid w:val="00600D96"/>
    <w:rsid w:val="00601451"/>
    <w:rsid w:val="00601A75"/>
    <w:rsid w:val="00601F23"/>
    <w:rsid w:val="00602603"/>
    <w:rsid w:val="00603ED9"/>
    <w:rsid w:val="0060421A"/>
    <w:rsid w:val="00604640"/>
    <w:rsid w:val="0060672F"/>
    <w:rsid w:val="006104C8"/>
    <w:rsid w:val="00611370"/>
    <w:rsid w:val="006117E6"/>
    <w:rsid w:val="00611BC0"/>
    <w:rsid w:val="006132EE"/>
    <w:rsid w:val="00614DDD"/>
    <w:rsid w:val="006151D9"/>
    <w:rsid w:val="00615F3D"/>
    <w:rsid w:val="00616242"/>
    <w:rsid w:val="00617209"/>
    <w:rsid w:val="006212CA"/>
    <w:rsid w:val="00623517"/>
    <w:rsid w:val="00624B3D"/>
    <w:rsid w:val="006304DA"/>
    <w:rsid w:val="00630C23"/>
    <w:rsid w:val="006338BA"/>
    <w:rsid w:val="0063404E"/>
    <w:rsid w:val="0063486A"/>
    <w:rsid w:val="00635D4D"/>
    <w:rsid w:val="0064040F"/>
    <w:rsid w:val="00641267"/>
    <w:rsid w:val="00641855"/>
    <w:rsid w:val="00642847"/>
    <w:rsid w:val="0064380B"/>
    <w:rsid w:val="0064538E"/>
    <w:rsid w:val="006457A1"/>
    <w:rsid w:val="00645881"/>
    <w:rsid w:val="00645EC9"/>
    <w:rsid w:val="00646946"/>
    <w:rsid w:val="006476AB"/>
    <w:rsid w:val="00651EE0"/>
    <w:rsid w:val="00652837"/>
    <w:rsid w:val="00653AD6"/>
    <w:rsid w:val="00654B9A"/>
    <w:rsid w:val="00654BF4"/>
    <w:rsid w:val="006562D0"/>
    <w:rsid w:val="00657109"/>
    <w:rsid w:val="006606E3"/>
    <w:rsid w:val="006607B2"/>
    <w:rsid w:val="00660E6C"/>
    <w:rsid w:val="00661088"/>
    <w:rsid w:val="00661614"/>
    <w:rsid w:val="00664923"/>
    <w:rsid w:val="006665F5"/>
    <w:rsid w:val="00666740"/>
    <w:rsid w:val="00666792"/>
    <w:rsid w:val="00666D62"/>
    <w:rsid w:val="0067003C"/>
    <w:rsid w:val="006712F3"/>
    <w:rsid w:val="00671F2C"/>
    <w:rsid w:val="00673360"/>
    <w:rsid w:val="00675D6B"/>
    <w:rsid w:val="00676500"/>
    <w:rsid w:val="006767AC"/>
    <w:rsid w:val="006771D1"/>
    <w:rsid w:val="006772DD"/>
    <w:rsid w:val="00680745"/>
    <w:rsid w:val="00680E70"/>
    <w:rsid w:val="006811F3"/>
    <w:rsid w:val="0068156B"/>
    <w:rsid w:val="006815EE"/>
    <w:rsid w:val="00684945"/>
    <w:rsid w:val="00685993"/>
    <w:rsid w:val="00685DD7"/>
    <w:rsid w:val="00686E41"/>
    <w:rsid w:val="00691CC1"/>
    <w:rsid w:val="00692543"/>
    <w:rsid w:val="00692DE1"/>
    <w:rsid w:val="006930FC"/>
    <w:rsid w:val="00693DA1"/>
    <w:rsid w:val="006A2C77"/>
    <w:rsid w:val="006A2CC2"/>
    <w:rsid w:val="006A3907"/>
    <w:rsid w:val="006A4347"/>
    <w:rsid w:val="006A54F8"/>
    <w:rsid w:val="006A61C9"/>
    <w:rsid w:val="006B0900"/>
    <w:rsid w:val="006B0EFB"/>
    <w:rsid w:val="006B2101"/>
    <w:rsid w:val="006B2800"/>
    <w:rsid w:val="006B52BD"/>
    <w:rsid w:val="006B53C9"/>
    <w:rsid w:val="006B7154"/>
    <w:rsid w:val="006C0A92"/>
    <w:rsid w:val="006C0B3C"/>
    <w:rsid w:val="006C1079"/>
    <w:rsid w:val="006C313B"/>
    <w:rsid w:val="006C315E"/>
    <w:rsid w:val="006C3864"/>
    <w:rsid w:val="006C4219"/>
    <w:rsid w:val="006C4B9E"/>
    <w:rsid w:val="006C5777"/>
    <w:rsid w:val="006C7A72"/>
    <w:rsid w:val="006D078A"/>
    <w:rsid w:val="006D2B11"/>
    <w:rsid w:val="006D47D6"/>
    <w:rsid w:val="006D587C"/>
    <w:rsid w:val="006D5C13"/>
    <w:rsid w:val="006D6073"/>
    <w:rsid w:val="006D6C95"/>
    <w:rsid w:val="006D726B"/>
    <w:rsid w:val="006E0BBD"/>
    <w:rsid w:val="006E1413"/>
    <w:rsid w:val="006E1754"/>
    <w:rsid w:val="006E24A6"/>
    <w:rsid w:val="006E2A10"/>
    <w:rsid w:val="006E3125"/>
    <w:rsid w:val="006E3489"/>
    <w:rsid w:val="006E3DDB"/>
    <w:rsid w:val="006E59F5"/>
    <w:rsid w:val="006E6B3B"/>
    <w:rsid w:val="006E7532"/>
    <w:rsid w:val="006E76D8"/>
    <w:rsid w:val="006E7CE5"/>
    <w:rsid w:val="006F392B"/>
    <w:rsid w:val="006F3BE4"/>
    <w:rsid w:val="006F47C6"/>
    <w:rsid w:val="006F494C"/>
    <w:rsid w:val="006F4B40"/>
    <w:rsid w:val="006F4CE3"/>
    <w:rsid w:val="006F5030"/>
    <w:rsid w:val="006F622C"/>
    <w:rsid w:val="006F6B95"/>
    <w:rsid w:val="006F733D"/>
    <w:rsid w:val="006F7580"/>
    <w:rsid w:val="007007F7"/>
    <w:rsid w:val="007016C3"/>
    <w:rsid w:val="0070377F"/>
    <w:rsid w:val="00704004"/>
    <w:rsid w:val="0070467F"/>
    <w:rsid w:val="00705FE2"/>
    <w:rsid w:val="00706E54"/>
    <w:rsid w:val="00707617"/>
    <w:rsid w:val="007079BA"/>
    <w:rsid w:val="00710E4A"/>
    <w:rsid w:val="00713C8A"/>
    <w:rsid w:val="00714717"/>
    <w:rsid w:val="00716C0E"/>
    <w:rsid w:val="00716C81"/>
    <w:rsid w:val="00716EFA"/>
    <w:rsid w:val="00717117"/>
    <w:rsid w:val="00717D2D"/>
    <w:rsid w:val="00720852"/>
    <w:rsid w:val="0072280F"/>
    <w:rsid w:val="00723057"/>
    <w:rsid w:val="00726A04"/>
    <w:rsid w:val="007300E2"/>
    <w:rsid w:val="00731056"/>
    <w:rsid w:val="007320C3"/>
    <w:rsid w:val="00732220"/>
    <w:rsid w:val="00732D30"/>
    <w:rsid w:val="007336BC"/>
    <w:rsid w:val="007338D0"/>
    <w:rsid w:val="00733B62"/>
    <w:rsid w:val="00734EBA"/>
    <w:rsid w:val="0073535D"/>
    <w:rsid w:val="007362E4"/>
    <w:rsid w:val="0073643D"/>
    <w:rsid w:val="00736758"/>
    <w:rsid w:val="007369AE"/>
    <w:rsid w:val="00737348"/>
    <w:rsid w:val="00737DE1"/>
    <w:rsid w:val="007427FE"/>
    <w:rsid w:val="007438D5"/>
    <w:rsid w:val="00743AB9"/>
    <w:rsid w:val="007450BC"/>
    <w:rsid w:val="00745EE2"/>
    <w:rsid w:val="007463CF"/>
    <w:rsid w:val="007466D8"/>
    <w:rsid w:val="0075034E"/>
    <w:rsid w:val="007505A7"/>
    <w:rsid w:val="00750719"/>
    <w:rsid w:val="00750AFF"/>
    <w:rsid w:val="00750F62"/>
    <w:rsid w:val="00751152"/>
    <w:rsid w:val="007512CB"/>
    <w:rsid w:val="00751445"/>
    <w:rsid w:val="00751BF9"/>
    <w:rsid w:val="00753232"/>
    <w:rsid w:val="00754A58"/>
    <w:rsid w:val="00756599"/>
    <w:rsid w:val="007565B9"/>
    <w:rsid w:val="0075693E"/>
    <w:rsid w:val="0076043A"/>
    <w:rsid w:val="007608A4"/>
    <w:rsid w:val="00760B2B"/>
    <w:rsid w:val="0076182D"/>
    <w:rsid w:val="00762044"/>
    <w:rsid w:val="0076221A"/>
    <w:rsid w:val="0076247F"/>
    <w:rsid w:val="00762A93"/>
    <w:rsid w:val="00762C3C"/>
    <w:rsid w:val="007633F1"/>
    <w:rsid w:val="00763E8B"/>
    <w:rsid w:val="00766151"/>
    <w:rsid w:val="007669DF"/>
    <w:rsid w:val="007675A6"/>
    <w:rsid w:val="00770D65"/>
    <w:rsid w:val="007716A4"/>
    <w:rsid w:val="00773125"/>
    <w:rsid w:val="00774AAB"/>
    <w:rsid w:val="00774C78"/>
    <w:rsid w:val="00775097"/>
    <w:rsid w:val="00775B0A"/>
    <w:rsid w:val="00776660"/>
    <w:rsid w:val="0078004B"/>
    <w:rsid w:val="00781054"/>
    <w:rsid w:val="0078245C"/>
    <w:rsid w:val="007827E3"/>
    <w:rsid w:val="007854B0"/>
    <w:rsid w:val="0078563F"/>
    <w:rsid w:val="00786D96"/>
    <w:rsid w:val="00786E17"/>
    <w:rsid w:val="00787041"/>
    <w:rsid w:val="00790EAF"/>
    <w:rsid w:val="00791DDB"/>
    <w:rsid w:val="007934CB"/>
    <w:rsid w:val="00794F57"/>
    <w:rsid w:val="007954B9"/>
    <w:rsid w:val="00795D61"/>
    <w:rsid w:val="00796B8A"/>
    <w:rsid w:val="007A0CC3"/>
    <w:rsid w:val="007A2591"/>
    <w:rsid w:val="007A2FAE"/>
    <w:rsid w:val="007A3CA0"/>
    <w:rsid w:val="007A4616"/>
    <w:rsid w:val="007A51F6"/>
    <w:rsid w:val="007A64B8"/>
    <w:rsid w:val="007B0038"/>
    <w:rsid w:val="007B17B5"/>
    <w:rsid w:val="007B1DBD"/>
    <w:rsid w:val="007B2860"/>
    <w:rsid w:val="007B486D"/>
    <w:rsid w:val="007B4BB4"/>
    <w:rsid w:val="007B5884"/>
    <w:rsid w:val="007B5B37"/>
    <w:rsid w:val="007B643A"/>
    <w:rsid w:val="007B69F6"/>
    <w:rsid w:val="007B7227"/>
    <w:rsid w:val="007B7ABA"/>
    <w:rsid w:val="007C0668"/>
    <w:rsid w:val="007C1DDD"/>
    <w:rsid w:val="007C3411"/>
    <w:rsid w:val="007C42C3"/>
    <w:rsid w:val="007C45C5"/>
    <w:rsid w:val="007C603D"/>
    <w:rsid w:val="007C681D"/>
    <w:rsid w:val="007D147F"/>
    <w:rsid w:val="007D2300"/>
    <w:rsid w:val="007D293A"/>
    <w:rsid w:val="007D3956"/>
    <w:rsid w:val="007D459B"/>
    <w:rsid w:val="007D638C"/>
    <w:rsid w:val="007D6F26"/>
    <w:rsid w:val="007D736D"/>
    <w:rsid w:val="007D740B"/>
    <w:rsid w:val="007E1309"/>
    <w:rsid w:val="007E2830"/>
    <w:rsid w:val="007E4A37"/>
    <w:rsid w:val="007E519B"/>
    <w:rsid w:val="007E58C5"/>
    <w:rsid w:val="007E5C4C"/>
    <w:rsid w:val="007E697D"/>
    <w:rsid w:val="007E6C27"/>
    <w:rsid w:val="007E706E"/>
    <w:rsid w:val="007E72BB"/>
    <w:rsid w:val="007E7FA2"/>
    <w:rsid w:val="007F0448"/>
    <w:rsid w:val="007F184C"/>
    <w:rsid w:val="007F1E5C"/>
    <w:rsid w:val="007F1F75"/>
    <w:rsid w:val="007F221E"/>
    <w:rsid w:val="007F5109"/>
    <w:rsid w:val="007F569C"/>
    <w:rsid w:val="007F58E0"/>
    <w:rsid w:val="007F70FA"/>
    <w:rsid w:val="007F77BB"/>
    <w:rsid w:val="008015B3"/>
    <w:rsid w:val="00801E01"/>
    <w:rsid w:val="0080284E"/>
    <w:rsid w:val="00802912"/>
    <w:rsid w:val="0080311D"/>
    <w:rsid w:val="0080385C"/>
    <w:rsid w:val="00805542"/>
    <w:rsid w:val="008057EC"/>
    <w:rsid w:val="00805E89"/>
    <w:rsid w:val="00806DF2"/>
    <w:rsid w:val="00807566"/>
    <w:rsid w:val="0080768D"/>
    <w:rsid w:val="00807D73"/>
    <w:rsid w:val="0081033A"/>
    <w:rsid w:val="008107D9"/>
    <w:rsid w:val="00810A2F"/>
    <w:rsid w:val="00810EAB"/>
    <w:rsid w:val="0081170A"/>
    <w:rsid w:val="00811B81"/>
    <w:rsid w:val="00813199"/>
    <w:rsid w:val="008137B8"/>
    <w:rsid w:val="00815775"/>
    <w:rsid w:val="008167EA"/>
    <w:rsid w:val="008177E2"/>
    <w:rsid w:val="008178B3"/>
    <w:rsid w:val="008178F4"/>
    <w:rsid w:val="008209BA"/>
    <w:rsid w:val="00820C77"/>
    <w:rsid w:val="008212AC"/>
    <w:rsid w:val="00821408"/>
    <w:rsid w:val="00821D4C"/>
    <w:rsid w:val="0082385F"/>
    <w:rsid w:val="008302F0"/>
    <w:rsid w:val="00830A29"/>
    <w:rsid w:val="00832EF2"/>
    <w:rsid w:val="00833386"/>
    <w:rsid w:val="00833928"/>
    <w:rsid w:val="00834179"/>
    <w:rsid w:val="00834561"/>
    <w:rsid w:val="00834683"/>
    <w:rsid w:val="008366D2"/>
    <w:rsid w:val="00836937"/>
    <w:rsid w:val="0083741E"/>
    <w:rsid w:val="00837F66"/>
    <w:rsid w:val="00841640"/>
    <w:rsid w:val="008420B1"/>
    <w:rsid w:val="00842B7A"/>
    <w:rsid w:val="00843EA4"/>
    <w:rsid w:val="00844876"/>
    <w:rsid w:val="00847125"/>
    <w:rsid w:val="008476E1"/>
    <w:rsid w:val="00847BAD"/>
    <w:rsid w:val="008522ED"/>
    <w:rsid w:val="00852A28"/>
    <w:rsid w:val="0085350D"/>
    <w:rsid w:val="00854610"/>
    <w:rsid w:val="0085492F"/>
    <w:rsid w:val="00854BF6"/>
    <w:rsid w:val="00854F25"/>
    <w:rsid w:val="008553A2"/>
    <w:rsid w:val="008554AE"/>
    <w:rsid w:val="0085617E"/>
    <w:rsid w:val="00857C21"/>
    <w:rsid w:val="00857DEC"/>
    <w:rsid w:val="00860265"/>
    <w:rsid w:val="008611DF"/>
    <w:rsid w:val="008617EA"/>
    <w:rsid w:val="00861E69"/>
    <w:rsid w:val="00861E6B"/>
    <w:rsid w:val="00862466"/>
    <w:rsid w:val="008637BC"/>
    <w:rsid w:val="008637D7"/>
    <w:rsid w:val="008644E6"/>
    <w:rsid w:val="00866FEC"/>
    <w:rsid w:val="0086716B"/>
    <w:rsid w:val="00867689"/>
    <w:rsid w:val="00867A5E"/>
    <w:rsid w:val="008716F9"/>
    <w:rsid w:val="0087213F"/>
    <w:rsid w:val="00874B1C"/>
    <w:rsid w:val="00880F3D"/>
    <w:rsid w:val="00881BE9"/>
    <w:rsid w:val="0088209A"/>
    <w:rsid w:val="008821A2"/>
    <w:rsid w:val="00883A89"/>
    <w:rsid w:val="008865A5"/>
    <w:rsid w:val="00886768"/>
    <w:rsid w:val="00887AB0"/>
    <w:rsid w:val="008902AA"/>
    <w:rsid w:val="008914A2"/>
    <w:rsid w:val="00893263"/>
    <w:rsid w:val="00893764"/>
    <w:rsid w:val="0089388D"/>
    <w:rsid w:val="00893C69"/>
    <w:rsid w:val="0089477F"/>
    <w:rsid w:val="00894CAD"/>
    <w:rsid w:val="00895C68"/>
    <w:rsid w:val="00895ED3"/>
    <w:rsid w:val="0089667F"/>
    <w:rsid w:val="00897496"/>
    <w:rsid w:val="00897690"/>
    <w:rsid w:val="008A01A9"/>
    <w:rsid w:val="008A0F86"/>
    <w:rsid w:val="008A18E0"/>
    <w:rsid w:val="008A2FBE"/>
    <w:rsid w:val="008A3432"/>
    <w:rsid w:val="008A37AA"/>
    <w:rsid w:val="008A40FC"/>
    <w:rsid w:val="008A4276"/>
    <w:rsid w:val="008A44E5"/>
    <w:rsid w:val="008A4683"/>
    <w:rsid w:val="008A51C1"/>
    <w:rsid w:val="008A55D5"/>
    <w:rsid w:val="008A5AEB"/>
    <w:rsid w:val="008A6163"/>
    <w:rsid w:val="008A6184"/>
    <w:rsid w:val="008A66AF"/>
    <w:rsid w:val="008A7FE3"/>
    <w:rsid w:val="008B0345"/>
    <w:rsid w:val="008B14D2"/>
    <w:rsid w:val="008B23BE"/>
    <w:rsid w:val="008B2BA9"/>
    <w:rsid w:val="008B2ED8"/>
    <w:rsid w:val="008B333C"/>
    <w:rsid w:val="008B4C81"/>
    <w:rsid w:val="008B4F92"/>
    <w:rsid w:val="008B5A2B"/>
    <w:rsid w:val="008B63C3"/>
    <w:rsid w:val="008C209F"/>
    <w:rsid w:val="008C3108"/>
    <w:rsid w:val="008D0951"/>
    <w:rsid w:val="008D14B1"/>
    <w:rsid w:val="008D1624"/>
    <w:rsid w:val="008D17DC"/>
    <w:rsid w:val="008D1F52"/>
    <w:rsid w:val="008D239F"/>
    <w:rsid w:val="008D3CF3"/>
    <w:rsid w:val="008D54B7"/>
    <w:rsid w:val="008E05E5"/>
    <w:rsid w:val="008E13DC"/>
    <w:rsid w:val="008E2389"/>
    <w:rsid w:val="008E2659"/>
    <w:rsid w:val="008E3B9A"/>
    <w:rsid w:val="008E43B9"/>
    <w:rsid w:val="008E486E"/>
    <w:rsid w:val="008E498F"/>
    <w:rsid w:val="008E7F40"/>
    <w:rsid w:val="008F1107"/>
    <w:rsid w:val="008F197C"/>
    <w:rsid w:val="008F1C4A"/>
    <w:rsid w:val="008F2170"/>
    <w:rsid w:val="008F23C1"/>
    <w:rsid w:val="008F42A4"/>
    <w:rsid w:val="008F4A33"/>
    <w:rsid w:val="008F659B"/>
    <w:rsid w:val="008F695A"/>
    <w:rsid w:val="008F7816"/>
    <w:rsid w:val="009011B4"/>
    <w:rsid w:val="0090187A"/>
    <w:rsid w:val="00904BCC"/>
    <w:rsid w:val="0090608A"/>
    <w:rsid w:val="00910987"/>
    <w:rsid w:val="00913F24"/>
    <w:rsid w:val="00915765"/>
    <w:rsid w:val="00915C45"/>
    <w:rsid w:val="00917E1D"/>
    <w:rsid w:val="00917F74"/>
    <w:rsid w:val="009205A1"/>
    <w:rsid w:val="0092060F"/>
    <w:rsid w:val="00922905"/>
    <w:rsid w:val="00925862"/>
    <w:rsid w:val="009258A9"/>
    <w:rsid w:val="009268E2"/>
    <w:rsid w:val="0092730C"/>
    <w:rsid w:val="00927B00"/>
    <w:rsid w:val="00927B39"/>
    <w:rsid w:val="0093138F"/>
    <w:rsid w:val="00931FCB"/>
    <w:rsid w:val="009330F7"/>
    <w:rsid w:val="00935738"/>
    <w:rsid w:val="009367D6"/>
    <w:rsid w:val="00937AF6"/>
    <w:rsid w:val="00937B5F"/>
    <w:rsid w:val="00940575"/>
    <w:rsid w:val="00941A8A"/>
    <w:rsid w:val="0094337E"/>
    <w:rsid w:val="00945202"/>
    <w:rsid w:val="00945A3A"/>
    <w:rsid w:val="00945DC4"/>
    <w:rsid w:val="0094659A"/>
    <w:rsid w:val="009466F4"/>
    <w:rsid w:val="00946E0C"/>
    <w:rsid w:val="0095035D"/>
    <w:rsid w:val="009503CD"/>
    <w:rsid w:val="00951292"/>
    <w:rsid w:val="00953457"/>
    <w:rsid w:val="0095363C"/>
    <w:rsid w:val="009542ED"/>
    <w:rsid w:val="00954300"/>
    <w:rsid w:val="00954F43"/>
    <w:rsid w:val="00955D41"/>
    <w:rsid w:val="00955E3E"/>
    <w:rsid w:val="009569CE"/>
    <w:rsid w:val="009577B7"/>
    <w:rsid w:val="00957CF8"/>
    <w:rsid w:val="00960474"/>
    <w:rsid w:val="009609DC"/>
    <w:rsid w:val="009637A1"/>
    <w:rsid w:val="00964636"/>
    <w:rsid w:val="009648FE"/>
    <w:rsid w:val="00964A88"/>
    <w:rsid w:val="009650EC"/>
    <w:rsid w:val="0096513D"/>
    <w:rsid w:val="0096662B"/>
    <w:rsid w:val="009667C0"/>
    <w:rsid w:val="00966FB8"/>
    <w:rsid w:val="009700E6"/>
    <w:rsid w:val="00971F3F"/>
    <w:rsid w:val="009721A2"/>
    <w:rsid w:val="0097297F"/>
    <w:rsid w:val="00973340"/>
    <w:rsid w:val="00973959"/>
    <w:rsid w:val="0097564B"/>
    <w:rsid w:val="00976082"/>
    <w:rsid w:val="00980110"/>
    <w:rsid w:val="009808AC"/>
    <w:rsid w:val="009835B6"/>
    <w:rsid w:val="009841B8"/>
    <w:rsid w:val="009856F2"/>
    <w:rsid w:val="00985F32"/>
    <w:rsid w:val="00986206"/>
    <w:rsid w:val="00986557"/>
    <w:rsid w:val="00990076"/>
    <w:rsid w:val="009921AC"/>
    <w:rsid w:val="00992312"/>
    <w:rsid w:val="00992EFB"/>
    <w:rsid w:val="0099549D"/>
    <w:rsid w:val="0099557F"/>
    <w:rsid w:val="00997720"/>
    <w:rsid w:val="009A281F"/>
    <w:rsid w:val="009A2894"/>
    <w:rsid w:val="009A2E38"/>
    <w:rsid w:val="009A2EB7"/>
    <w:rsid w:val="009A5B16"/>
    <w:rsid w:val="009A5DA3"/>
    <w:rsid w:val="009B164D"/>
    <w:rsid w:val="009B1694"/>
    <w:rsid w:val="009B1B88"/>
    <w:rsid w:val="009B1BF9"/>
    <w:rsid w:val="009B3C97"/>
    <w:rsid w:val="009B43DA"/>
    <w:rsid w:val="009B6108"/>
    <w:rsid w:val="009B63E8"/>
    <w:rsid w:val="009B7162"/>
    <w:rsid w:val="009B7165"/>
    <w:rsid w:val="009B7334"/>
    <w:rsid w:val="009B75AA"/>
    <w:rsid w:val="009B76AF"/>
    <w:rsid w:val="009B78DD"/>
    <w:rsid w:val="009C0817"/>
    <w:rsid w:val="009C09A5"/>
    <w:rsid w:val="009C1016"/>
    <w:rsid w:val="009C14B4"/>
    <w:rsid w:val="009C206C"/>
    <w:rsid w:val="009C5059"/>
    <w:rsid w:val="009C52D4"/>
    <w:rsid w:val="009C7214"/>
    <w:rsid w:val="009C77DB"/>
    <w:rsid w:val="009D0ED4"/>
    <w:rsid w:val="009D2438"/>
    <w:rsid w:val="009D267B"/>
    <w:rsid w:val="009D3557"/>
    <w:rsid w:val="009D36AE"/>
    <w:rsid w:val="009D3879"/>
    <w:rsid w:val="009D38E9"/>
    <w:rsid w:val="009D3FDE"/>
    <w:rsid w:val="009D4D26"/>
    <w:rsid w:val="009D6708"/>
    <w:rsid w:val="009D6D0C"/>
    <w:rsid w:val="009D6DCC"/>
    <w:rsid w:val="009E06FC"/>
    <w:rsid w:val="009E0975"/>
    <w:rsid w:val="009E15D5"/>
    <w:rsid w:val="009E4589"/>
    <w:rsid w:val="009E46E3"/>
    <w:rsid w:val="009E57B8"/>
    <w:rsid w:val="009E7B8C"/>
    <w:rsid w:val="009F0088"/>
    <w:rsid w:val="009F0847"/>
    <w:rsid w:val="009F0965"/>
    <w:rsid w:val="009F1389"/>
    <w:rsid w:val="009F2484"/>
    <w:rsid w:val="009F4DA3"/>
    <w:rsid w:val="009F5A2F"/>
    <w:rsid w:val="009F6DB3"/>
    <w:rsid w:val="009F6FD1"/>
    <w:rsid w:val="00A00880"/>
    <w:rsid w:val="00A040E3"/>
    <w:rsid w:val="00A04F59"/>
    <w:rsid w:val="00A05B9D"/>
    <w:rsid w:val="00A0613C"/>
    <w:rsid w:val="00A06FC0"/>
    <w:rsid w:val="00A10E44"/>
    <w:rsid w:val="00A10E4D"/>
    <w:rsid w:val="00A1152A"/>
    <w:rsid w:val="00A11B13"/>
    <w:rsid w:val="00A14B26"/>
    <w:rsid w:val="00A14E45"/>
    <w:rsid w:val="00A160F2"/>
    <w:rsid w:val="00A16D8F"/>
    <w:rsid w:val="00A16E69"/>
    <w:rsid w:val="00A22DF0"/>
    <w:rsid w:val="00A23F60"/>
    <w:rsid w:val="00A25073"/>
    <w:rsid w:val="00A25360"/>
    <w:rsid w:val="00A25F97"/>
    <w:rsid w:val="00A27B9C"/>
    <w:rsid w:val="00A32D68"/>
    <w:rsid w:val="00A334C2"/>
    <w:rsid w:val="00A3606C"/>
    <w:rsid w:val="00A37ECE"/>
    <w:rsid w:val="00A40283"/>
    <w:rsid w:val="00A40877"/>
    <w:rsid w:val="00A4707B"/>
    <w:rsid w:val="00A47920"/>
    <w:rsid w:val="00A47947"/>
    <w:rsid w:val="00A5052C"/>
    <w:rsid w:val="00A50A7A"/>
    <w:rsid w:val="00A52452"/>
    <w:rsid w:val="00A52A48"/>
    <w:rsid w:val="00A53C05"/>
    <w:rsid w:val="00A53CB1"/>
    <w:rsid w:val="00A544F1"/>
    <w:rsid w:val="00A5467A"/>
    <w:rsid w:val="00A5770B"/>
    <w:rsid w:val="00A57D11"/>
    <w:rsid w:val="00A57E35"/>
    <w:rsid w:val="00A606D8"/>
    <w:rsid w:val="00A61C0E"/>
    <w:rsid w:val="00A63BAB"/>
    <w:rsid w:val="00A641A2"/>
    <w:rsid w:val="00A645FC"/>
    <w:rsid w:val="00A66C59"/>
    <w:rsid w:val="00A670D2"/>
    <w:rsid w:val="00A7118C"/>
    <w:rsid w:val="00A7218F"/>
    <w:rsid w:val="00A727EE"/>
    <w:rsid w:val="00A72EFF"/>
    <w:rsid w:val="00A73404"/>
    <w:rsid w:val="00A742FE"/>
    <w:rsid w:val="00A745F0"/>
    <w:rsid w:val="00A76FB2"/>
    <w:rsid w:val="00A7732B"/>
    <w:rsid w:val="00A81030"/>
    <w:rsid w:val="00A81620"/>
    <w:rsid w:val="00A82761"/>
    <w:rsid w:val="00A84214"/>
    <w:rsid w:val="00A84378"/>
    <w:rsid w:val="00A847A6"/>
    <w:rsid w:val="00A8515A"/>
    <w:rsid w:val="00A85265"/>
    <w:rsid w:val="00A865D3"/>
    <w:rsid w:val="00A865E3"/>
    <w:rsid w:val="00A8682E"/>
    <w:rsid w:val="00A86F73"/>
    <w:rsid w:val="00A9091D"/>
    <w:rsid w:val="00A922F3"/>
    <w:rsid w:val="00A92C77"/>
    <w:rsid w:val="00A94A1A"/>
    <w:rsid w:val="00A95D93"/>
    <w:rsid w:val="00A95D9A"/>
    <w:rsid w:val="00A9617B"/>
    <w:rsid w:val="00A97177"/>
    <w:rsid w:val="00A971A4"/>
    <w:rsid w:val="00A97A94"/>
    <w:rsid w:val="00A97EB9"/>
    <w:rsid w:val="00AA0792"/>
    <w:rsid w:val="00AA0AA3"/>
    <w:rsid w:val="00AA23D9"/>
    <w:rsid w:val="00AA2D03"/>
    <w:rsid w:val="00AA37A3"/>
    <w:rsid w:val="00AA3857"/>
    <w:rsid w:val="00AA4092"/>
    <w:rsid w:val="00AA47FD"/>
    <w:rsid w:val="00AA5F06"/>
    <w:rsid w:val="00AA693A"/>
    <w:rsid w:val="00AA6E86"/>
    <w:rsid w:val="00AA70D3"/>
    <w:rsid w:val="00AB0234"/>
    <w:rsid w:val="00AB05AA"/>
    <w:rsid w:val="00AB086E"/>
    <w:rsid w:val="00AB140F"/>
    <w:rsid w:val="00AB17D3"/>
    <w:rsid w:val="00AB1BC6"/>
    <w:rsid w:val="00AB1D11"/>
    <w:rsid w:val="00AB30C4"/>
    <w:rsid w:val="00AB3349"/>
    <w:rsid w:val="00AB35FC"/>
    <w:rsid w:val="00AB372C"/>
    <w:rsid w:val="00AB3EBB"/>
    <w:rsid w:val="00AB3ECA"/>
    <w:rsid w:val="00AB4383"/>
    <w:rsid w:val="00AB5389"/>
    <w:rsid w:val="00AB5A6F"/>
    <w:rsid w:val="00AB61C6"/>
    <w:rsid w:val="00AC0966"/>
    <w:rsid w:val="00AC0D48"/>
    <w:rsid w:val="00AC3E7F"/>
    <w:rsid w:val="00AC4BFF"/>
    <w:rsid w:val="00AC5961"/>
    <w:rsid w:val="00AC5DA2"/>
    <w:rsid w:val="00AC6A79"/>
    <w:rsid w:val="00AC7001"/>
    <w:rsid w:val="00AD016E"/>
    <w:rsid w:val="00AD07D1"/>
    <w:rsid w:val="00AD1AA0"/>
    <w:rsid w:val="00AD232F"/>
    <w:rsid w:val="00AD2408"/>
    <w:rsid w:val="00AD250A"/>
    <w:rsid w:val="00AD2C90"/>
    <w:rsid w:val="00AD3DD2"/>
    <w:rsid w:val="00AD5AF8"/>
    <w:rsid w:val="00AD6E35"/>
    <w:rsid w:val="00AE04D9"/>
    <w:rsid w:val="00AE0C0F"/>
    <w:rsid w:val="00AE12CC"/>
    <w:rsid w:val="00AE24E9"/>
    <w:rsid w:val="00AE5822"/>
    <w:rsid w:val="00AE6141"/>
    <w:rsid w:val="00AE7629"/>
    <w:rsid w:val="00AF0C9F"/>
    <w:rsid w:val="00AF3733"/>
    <w:rsid w:val="00AF3CA6"/>
    <w:rsid w:val="00AF41BD"/>
    <w:rsid w:val="00AF4EEE"/>
    <w:rsid w:val="00AF53B1"/>
    <w:rsid w:val="00AF587B"/>
    <w:rsid w:val="00AF5C44"/>
    <w:rsid w:val="00AF5F4A"/>
    <w:rsid w:val="00AF63B8"/>
    <w:rsid w:val="00AF6AFD"/>
    <w:rsid w:val="00B038D8"/>
    <w:rsid w:val="00B03BB4"/>
    <w:rsid w:val="00B04217"/>
    <w:rsid w:val="00B04D96"/>
    <w:rsid w:val="00B05274"/>
    <w:rsid w:val="00B067D5"/>
    <w:rsid w:val="00B0713D"/>
    <w:rsid w:val="00B071A8"/>
    <w:rsid w:val="00B0723B"/>
    <w:rsid w:val="00B07E0C"/>
    <w:rsid w:val="00B11850"/>
    <w:rsid w:val="00B12484"/>
    <w:rsid w:val="00B12D61"/>
    <w:rsid w:val="00B16234"/>
    <w:rsid w:val="00B16C27"/>
    <w:rsid w:val="00B17428"/>
    <w:rsid w:val="00B17703"/>
    <w:rsid w:val="00B20E3D"/>
    <w:rsid w:val="00B2143F"/>
    <w:rsid w:val="00B21E60"/>
    <w:rsid w:val="00B2237E"/>
    <w:rsid w:val="00B2409D"/>
    <w:rsid w:val="00B24950"/>
    <w:rsid w:val="00B249CA"/>
    <w:rsid w:val="00B25D77"/>
    <w:rsid w:val="00B25DF4"/>
    <w:rsid w:val="00B260F6"/>
    <w:rsid w:val="00B26A5A"/>
    <w:rsid w:val="00B26BC1"/>
    <w:rsid w:val="00B26F3D"/>
    <w:rsid w:val="00B27E96"/>
    <w:rsid w:val="00B27F5C"/>
    <w:rsid w:val="00B3270D"/>
    <w:rsid w:val="00B34C0C"/>
    <w:rsid w:val="00B34D39"/>
    <w:rsid w:val="00B34E7B"/>
    <w:rsid w:val="00B3561C"/>
    <w:rsid w:val="00B35792"/>
    <w:rsid w:val="00B36077"/>
    <w:rsid w:val="00B362E3"/>
    <w:rsid w:val="00B3731A"/>
    <w:rsid w:val="00B407A4"/>
    <w:rsid w:val="00B40D66"/>
    <w:rsid w:val="00B40D91"/>
    <w:rsid w:val="00B4588D"/>
    <w:rsid w:val="00B46206"/>
    <w:rsid w:val="00B46A21"/>
    <w:rsid w:val="00B4718F"/>
    <w:rsid w:val="00B4747B"/>
    <w:rsid w:val="00B475FD"/>
    <w:rsid w:val="00B52FEC"/>
    <w:rsid w:val="00B55698"/>
    <w:rsid w:val="00B56635"/>
    <w:rsid w:val="00B56876"/>
    <w:rsid w:val="00B57DFD"/>
    <w:rsid w:val="00B610A7"/>
    <w:rsid w:val="00B61486"/>
    <w:rsid w:val="00B64038"/>
    <w:rsid w:val="00B6559A"/>
    <w:rsid w:val="00B72239"/>
    <w:rsid w:val="00B7455F"/>
    <w:rsid w:val="00B746C8"/>
    <w:rsid w:val="00B75336"/>
    <w:rsid w:val="00B762D2"/>
    <w:rsid w:val="00B76EA1"/>
    <w:rsid w:val="00B7737A"/>
    <w:rsid w:val="00B81B56"/>
    <w:rsid w:val="00B82350"/>
    <w:rsid w:val="00B826BA"/>
    <w:rsid w:val="00B8344F"/>
    <w:rsid w:val="00B836A6"/>
    <w:rsid w:val="00B8487C"/>
    <w:rsid w:val="00B85E23"/>
    <w:rsid w:val="00B87659"/>
    <w:rsid w:val="00B90181"/>
    <w:rsid w:val="00B91859"/>
    <w:rsid w:val="00B91ED7"/>
    <w:rsid w:val="00B922A1"/>
    <w:rsid w:val="00B93259"/>
    <w:rsid w:val="00B9331D"/>
    <w:rsid w:val="00B9625A"/>
    <w:rsid w:val="00B9639B"/>
    <w:rsid w:val="00B965DD"/>
    <w:rsid w:val="00B97404"/>
    <w:rsid w:val="00BA1E58"/>
    <w:rsid w:val="00BA2505"/>
    <w:rsid w:val="00BA32B6"/>
    <w:rsid w:val="00BA4620"/>
    <w:rsid w:val="00BA55FB"/>
    <w:rsid w:val="00BA58C7"/>
    <w:rsid w:val="00BA75EC"/>
    <w:rsid w:val="00BA7BB2"/>
    <w:rsid w:val="00BA7C4C"/>
    <w:rsid w:val="00BB056D"/>
    <w:rsid w:val="00BB0F5B"/>
    <w:rsid w:val="00BB1603"/>
    <w:rsid w:val="00BB1753"/>
    <w:rsid w:val="00BB1B36"/>
    <w:rsid w:val="00BB1C64"/>
    <w:rsid w:val="00BB29B0"/>
    <w:rsid w:val="00BB3299"/>
    <w:rsid w:val="00BB3B10"/>
    <w:rsid w:val="00BB5209"/>
    <w:rsid w:val="00BB5D1E"/>
    <w:rsid w:val="00BB7241"/>
    <w:rsid w:val="00BB7840"/>
    <w:rsid w:val="00BC2567"/>
    <w:rsid w:val="00BC278A"/>
    <w:rsid w:val="00BC36F2"/>
    <w:rsid w:val="00BC4BEE"/>
    <w:rsid w:val="00BC5070"/>
    <w:rsid w:val="00BC554F"/>
    <w:rsid w:val="00BC5B83"/>
    <w:rsid w:val="00BC70A3"/>
    <w:rsid w:val="00BC77CA"/>
    <w:rsid w:val="00BD0115"/>
    <w:rsid w:val="00BD1B05"/>
    <w:rsid w:val="00BD37FC"/>
    <w:rsid w:val="00BD3DA5"/>
    <w:rsid w:val="00BD4C70"/>
    <w:rsid w:val="00BD5376"/>
    <w:rsid w:val="00BD5D5A"/>
    <w:rsid w:val="00BD63B0"/>
    <w:rsid w:val="00BD7702"/>
    <w:rsid w:val="00BE0145"/>
    <w:rsid w:val="00BE0C15"/>
    <w:rsid w:val="00BE2313"/>
    <w:rsid w:val="00BE2A66"/>
    <w:rsid w:val="00BE3402"/>
    <w:rsid w:val="00BE3CF9"/>
    <w:rsid w:val="00BE3E45"/>
    <w:rsid w:val="00BE4C1A"/>
    <w:rsid w:val="00BE7405"/>
    <w:rsid w:val="00BE76FB"/>
    <w:rsid w:val="00BF2F55"/>
    <w:rsid w:val="00BF53FA"/>
    <w:rsid w:val="00BF7AB6"/>
    <w:rsid w:val="00C000CF"/>
    <w:rsid w:val="00C01C5A"/>
    <w:rsid w:val="00C0294A"/>
    <w:rsid w:val="00C0474D"/>
    <w:rsid w:val="00C04CFF"/>
    <w:rsid w:val="00C07BA8"/>
    <w:rsid w:val="00C07FD4"/>
    <w:rsid w:val="00C10703"/>
    <w:rsid w:val="00C10ABA"/>
    <w:rsid w:val="00C10E12"/>
    <w:rsid w:val="00C1234D"/>
    <w:rsid w:val="00C1240C"/>
    <w:rsid w:val="00C1393E"/>
    <w:rsid w:val="00C13CFE"/>
    <w:rsid w:val="00C14AE0"/>
    <w:rsid w:val="00C1551B"/>
    <w:rsid w:val="00C16676"/>
    <w:rsid w:val="00C16F97"/>
    <w:rsid w:val="00C17470"/>
    <w:rsid w:val="00C17A00"/>
    <w:rsid w:val="00C20157"/>
    <w:rsid w:val="00C201DD"/>
    <w:rsid w:val="00C21F54"/>
    <w:rsid w:val="00C2320C"/>
    <w:rsid w:val="00C23957"/>
    <w:rsid w:val="00C24330"/>
    <w:rsid w:val="00C244CB"/>
    <w:rsid w:val="00C24BF1"/>
    <w:rsid w:val="00C25B3F"/>
    <w:rsid w:val="00C27B5B"/>
    <w:rsid w:val="00C27F37"/>
    <w:rsid w:val="00C30BD5"/>
    <w:rsid w:val="00C311CC"/>
    <w:rsid w:val="00C31F58"/>
    <w:rsid w:val="00C328A8"/>
    <w:rsid w:val="00C359C0"/>
    <w:rsid w:val="00C41EF7"/>
    <w:rsid w:val="00C42319"/>
    <w:rsid w:val="00C42603"/>
    <w:rsid w:val="00C43044"/>
    <w:rsid w:val="00C43DDB"/>
    <w:rsid w:val="00C4442B"/>
    <w:rsid w:val="00C451D4"/>
    <w:rsid w:val="00C45D12"/>
    <w:rsid w:val="00C46319"/>
    <w:rsid w:val="00C4646B"/>
    <w:rsid w:val="00C46E8B"/>
    <w:rsid w:val="00C500B2"/>
    <w:rsid w:val="00C5040B"/>
    <w:rsid w:val="00C51139"/>
    <w:rsid w:val="00C5116D"/>
    <w:rsid w:val="00C53392"/>
    <w:rsid w:val="00C5366C"/>
    <w:rsid w:val="00C5393F"/>
    <w:rsid w:val="00C54F0B"/>
    <w:rsid w:val="00C57E64"/>
    <w:rsid w:val="00C6026B"/>
    <w:rsid w:val="00C6059D"/>
    <w:rsid w:val="00C62CBA"/>
    <w:rsid w:val="00C62F6F"/>
    <w:rsid w:val="00C63BE5"/>
    <w:rsid w:val="00C63C8A"/>
    <w:rsid w:val="00C649EE"/>
    <w:rsid w:val="00C6581F"/>
    <w:rsid w:val="00C65916"/>
    <w:rsid w:val="00C659E2"/>
    <w:rsid w:val="00C670BC"/>
    <w:rsid w:val="00C714BF"/>
    <w:rsid w:val="00C71AD6"/>
    <w:rsid w:val="00C72314"/>
    <w:rsid w:val="00C73B8A"/>
    <w:rsid w:val="00C7499D"/>
    <w:rsid w:val="00C77DC1"/>
    <w:rsid w:val="00C80BA6"/>
    <w:rsid w:val="00C818B9"/>
    <w:rsid w:val="00C81D26"/>
    <w:rsid w:val="00C83CD9"/>
    <w:rsid w:val="00C84ACB"/>
    <w:rsid w:val="00C85435"/>
    <w:rsid w:val="00C85883"/>
    <w:rsid w:val="00C86280"/>
    <w:rsid w:val="00C86527"/>
    <w:rsid w:val="00C87E98"/>
    <w:rsid w:val="00C90D1C"/>
    <w:rsid w:val="00C90E9A"/>
    <w:rsid w:val="00C91661"/>
    <w:rsid w:val="00C91CA9"/>
    <w:rsid w:val="00C92DC1"/>
    <w:rsid w:val="00C930D6"/>
    <w:rsid w:val="00C93E5D"/>
    <w:rsid w:val="00C94879"/>
    <w:rsid w:val="00C955E4"/>
    <w:rsid w:val="00C956F9"/>
    <w:rsid w:val="00C95C54"/>
    <w:rsid w:val="00C95FD0"/>
    <w:rsid w:val="00CA02DB"/>
    <w:rsid w:val="00CA07AA"/>
    <w:rsid w:val="00CA191A"/>
    <w:rsid w:val="00CA30BC"/>
    <w:rsid w:val="00CA4E48"/>
    <w:rsid w:val="00CA52C2"/>
    <w:rsid w:val="00CA56AD"/>
    <w:rsid w:val="00CA69AA"/>
    <w:rsid w:val="00CA71EB"/>
    <w:rsid w:val="00CA79A9"/>
    <w:rsid w:val="00CB01DD"/>
    <w:rsid w:val="00CB26FD"/>
    <w:rsid w:val="00CB2C82"/>
    <w:rsid w:val="00CB2D31"/>
    <w:rsid w:val="00CB2E08"/>
    <w:rsid w:val="00CB3B0A"/>
    <w:rsid w:val="00CB4067"/>
    <w:rsid w:val="00CB544B"/>
    <w:rsid w:val="00CB673A"/>
    <w:rsid w:val="00CB6DF9"/>
    <w:rsid w:val="00CB76EF"/>
    <w:rsid w:val="00CB7D86"/>
    <w:rsid w:val="00CB7DCD"/>
    <w:rsid w:val="00CC030E"/>
    <w:rsid w:val="00CC09B0"/>
    <w:rsid w:val="00CC0A3D"/>
    <w:rsid w:val="00CC13A8"/>
    <w:rsid w:val="00CC2661"/>
    <w:rsid w:val="00CC458E"/>
    <w:rsid w:val="00CC4BDF"/>
    <w:rsid w:val="00CC6537"/>
    <w:rsid w:val="00CD0582"/>
    <w:rsid w:val="00CD076C"/>
    <w:rsid w:val="00CD0895"/>
    <w:rsid w:val="00CD1F96"/>
    <w:rsid w:val="00CD2A2F"/>
    <w:rsid w:val="00CD2D02"/>
    <w:rsid w:val="00CD3CC8"/>
    <w:rsid w:val="00CD48E1"/>
    <w:rsid w:val="00CD51E5"/>
    <w:rsid w:val="00CD58EA"/>
    <w:rsid w:val="00CD64EF"/>
    <w:rsid w:val="00CD67C9"/>
    <w:rsid w:val="00CE020E"/>
    <w:rsid w:val="00CE24A2"/>
    <w:rsid w:val="00CE2751"/>
    <w:rsid w:val="00CE387B"/>
    <w:rsid w:val="00CE39D9"/>
    <w:rsid w:val="00CE5487"/>
    <w:rsid w:val="00CE5E68"/>
    <w:rsid w:val="00CE6158"/>
    <w:rsid w:val="00CE6C23"/>
    <w:rsid w:val="00CF0C0C"/>
    <w:rsid w:val="00CF4AC3"/>
    <w:rsid w:val="00CF5068"/>
    <w:rsid w:val="00CF6D52"/>
    <w:rsid w:val="00CF79C5"/>
    <w:rsid w:val="00CF7FF4"/>
    <w:rsid w:val="00D007C5"/>
    <w:rsid w:val="00D01489"/>
    <w:rsid w:val="00D017EC"/>
    <w:rsid w:val="00D02052"/>
    <w:rsid w:val="00D0246E"/>
    <w:rsid w:val="00D0361B"/>
    <w:rsid w:val="00D038C8"/>
    <w:rsid w:val="00D0530B"/>
    <w:rsid w:val="00D05491"/>
    <w:rsid w:val="00D070AD"/>
    <w:rsid w:val="00D072C2"/>
    <w:rsid w:val="00D073FC"/>
    <w:rsid w:val="00D10464"/>
    <w:rsid w:val="00D10C57"/>
    <w:rsid w:val="00D11DEF"/>
    <w:rsid w:val="00D1474C"/>
    <w:rsid w:val="00D148CB"/>
    <w:rsid w:val="00D155FA"/>
    <w:rsid w:val="00D1570E"/>
    <w:rsid w:val="00D1670C"/>
    <w:rsid w:val="00D20184"/>
    <w:rsid w:val="00D206C0"/>
    <w:rsid w:val="00D2099A"/>
    <w:rsid w:val="00D20CBC"/>
    <w:rsid w:val="00D20D5F"/>
    <w:rsid w:val="00D21067"/>
    <w:rsid w:val="00D21B05"/>
    <w:rsid w:val="00D2213C"/>
    <w:rsid w:val="00D222E0"/>
    <w:rsid w:val="00D25130"/>
    <w:rsid w:val="00D25349"/>
    <w:rsid w:val="00D25869"/>
    <w:rsid w:val="00D2593C"/>
    <w:rsid w:val="00D31EA4"/>
    <w:rsid w:val="00D36996"/>
    <w:rsid w:val="00D3740F"/>
    <w:rsid w:val="00D405FC"/>
    <w:rsid w:val="00D40D08"/>
    <w:rsid w:val="00D41A3C"/>
    <w:rsid w:val="00D42458"/>
    <w:rsid w:val="00D43039"/>
    <w:rsid w:val="00D44D96"/>
    <w:rsid w:val="00D4515C"/>
    <w:rsid w:val="00D46FD8"/>
    <w:rsid w:val="00D50632"/>
    <w:rsid w:val="00D51436"/>
    <w:rsid w:val="00D51791"/>
    <w:rsid w:val="00D525DC"/>
    <w:rsid w:val="00D54BF1"/>
    <w:rsid w:val="00D54FC5"/>
    <w:rsid w:val="00D55A3C"/>
    <w:rsid w:val="00D55B8B"/>
    <w:rsid w:val="00D55ECB"/>
    <w:rsid w:val="00D56DC9"/>
    <w:rsid w:val="00D573D0"/>
    <w:rsid w:val="00D57BD5"/>
    <w:rsid w:val="00D60FB7"/>
    <w:rsid w:val="00D623EC"/>
    <w:rsid w:val="00D63762"/>
    <w:rsid w:val="00D63EEF"/>
    <w:rsid w:val="00D63F64"/>
    <w:rsid w:val="00D66906"/>
    <w:rsid w:val="00D66A47"/>
    <w:rsid w:val="00D67000"/>
    <w:rsid w:val="00D6751D"/>
    <w:rsid w:val="00D7053B"/>
    <w:rsid w:val="00D70747"/>
    <w:rsid w:val="00D70D1B"/>
    <w:rsid w:val="00D71000"/>
    <w:rsid w:val="00D748E1"/>
    <w:rsid w:val="00D74C20"/>
    <w:rsid w:val="00D751D2"/>
    <w:rsid w:val="00D754D8"/>
    <w:rsid w:val="00D76E13"/>
    <w:rsid w:val="00D775DD"/>
    <w:rsid w:val="00D80E24"/>
    <w:rsid w:val="00D80FD7"/>
    <w:rsid w:val="00D8193D"/>
    <w:rsid w:val="00D82539"/>
    <w:rsid w:val="00D82BC9"/>
    <w:rsid w:val="00D84A4C"/>
    <w:rsid w:val="00D84C9E"/>
    <w:rsid w:val="00D86624"/>
    <w:rsid w:val="00D8694C"/>
    <w:rsid w:val="00D87AD4"/>
    <w:rsid w:val="00D91E58"/>
    <w:rsid w:val="00D9205B"/>
    <w:rsid w:val="00D96C6A"/>
    <w:rsid w:val="00D97F6E"/>
    <w:rsid w:val="00DA061D"/>
    <w:rsid w:val="00DA0638"/>
    <w:rsid w:val="00DA26CA"/>
    <w:rsid w:val="00DA29D9"/>
    <w:rsid w:val="00DA3949"/>
    <w:rsid w:val="00DA3FBC"/>
    <w:rsid w:val="00DA44EC"/>
    <w:rsid w:val="00DA5E28"/>
    <w:rsid w:val="00DA6518"/>
    <w:rsid w:val="00DB058F"/>
    <w:rsid w:val="00DB1DE7"/>
    <w:rsid w:val="00DB1F79"/>
    <w:rsid w:val="00DB2AE1"/>
    <w:rsid w:val="00DB3413"/>
    <w:rsid w:val="00DB4268"/>
    <w:rsid w:val="00DB55B7"/>
    <w:rsid w:val="00DC0FF5"/>
    <w:rsid w:val="00DC2677"/>
    <w:rsid w:val="00DC39AB"/>
    <w:rsid w:val="00DC3BA4"/>
    <w:rsid w:val="00DC5A06"/>
    <w:rsid w:val="00DC5AB5"/>
    <w:rsid w:val="00DC5FCC"/>
    <w:rsid w:val="00DC6388"/>
    <w:rsid w:val="00DD0A4B"/>
    <w:rsid w:val="00DD0ECB"/>
    <w:rsid w:val="00DD4977"/>
    <w:rsid w:val="00DD4EAA"/>
    <w:rsid w:val="00DD6F4B"/>
    <w:rsid w:val="00DD7DA0"/>
    <w:rsid w:val="00DD7F9D"/>
    <w:rsid w:val="00DE03B6"/>
    <w:rsid w:val="00DE03DD"/>
    <w:rsid w:val="00DE0631"/>
    <w:rsid w:val="00DE068D"/>
    <w:rsid w:val="00DE1063"/>
    <w:rsid w:val="00DE2650"/>
    <w:rsid w:val="00DE3224"/>
    <w:rsid w:val="00DE56BA"/>
    <w:rsid w:val="00DE5E6B"/>
    <w:rsid w:val="00DE7022"/>
    <w:rsid w:val="00DE7F26"/>
    <w:rsid w:val="00DF297D"/>
    <w:rsid w:val="00DF3131"/>
    <w:rsid w:val="00DF3792"/>
    <w:rsid w:val="00DF45B6"/>
    <w:rsid w:val="00DF5131"/>
    <w:rsid w:val="00DF7BA5"/>
    <w:rsid w:val="00DF7D75"/>
    <w:rsid w:val="00E0235F"/>
    <w:rsid w:val="00E026EF"/>
    <w:rsid w:val="00E03350"/>
    <w:rsid w:val="00E04659"/>
    <w:rsid w:val="00E05330"/>
    <w:rsid w:val="00E06503"/>
    <w:rsid w:val="00E07095"/>
    <w:rsid w:val="00E100D3"/>
    <w:rsid w:val="00E10AF4"/>
    <w:rsid w:val="00E113B9"/>
    <w:rsid w:val="00E116A1"/>
    <w:rsid w:val="00E11EC6"/>
    <w:rsid w:val="00E125BE"/>
    <w:rsid w:val="00E13356"/>
    <w:rsid w:val="00E1399C"/>
    <w:rsid w:val="00E13CC0"/>
    <w:rsid w:val="00E14F37"/>
    <w:rsid w:val="00E157BD"/>
    <w:rsid w:val="00E15C0A"/>
    <w:rsid w:val="00E1600E"/>
    <w:rsid w:val="00E1683F"/>
    <w:rsid w:val="00E173A5"/>
    <w:rsid w:val="00E20344"/>
    <w:rsid w:val="00E21C0B"/>
    <w:rsid w:val="00E22AAC"/>
    <w:rsid w:val="00E23294"/>
    <w:rsid w:val="00E23C38"/>
    <w:rsid w:val="00E249B9"/>
    <w:rsid w:val="00E25F8D"/>
    <w:rsid w:val="00E306F2"/>
    <w:rsid w:val="00E32F6B"/>
    <w:rsid w:val="00E334E1"/>
    <w:rsid w:val="00E356E5"/>
    <w:rsid w:val="00E35788"/>
    <w:rsid w:val="00E360D5"/>
    <w:rsid w:val="00E41A99"/>
    <w:rsid w:val="00E430B4"/>
    <w:rsid w:val="00E45ACC"/>
    <w:rsid w:val="00E45B18"/>
    <w:rsid w:val="00E45C99"/>
    <w:rsid w:val="00E46472"/>
    <w:rsid w:val="00E47926"/>
    <w:rsid w:val="00E51086"/>
    <w:rsid w:val="00E515D6"/>
    <w:rsid w:val="00E531FC"/>
    <w:rsid w:val="00E54902"/>
    <w:rsid w:val="00E5685E"/>
    <w:rsid w:val="00E602A3"/>
    <w:rsid w:val="00E60C3F"/>
    <w:rsid w:val="00E60D4C"/>
    <w:rsid w:val="00E61E0F"/>
    <w:rsid w:val="00E6359F"/>
    <w:rsid w:val="00E6424F"/>
    <w:rsid w:val="00E6540F"/>
    <w:rsid w:val="00E67562"/>
    <w:rsid w:val="00E70FA7"/>
    <w:rsid w:val="00E71A7C"/>
    <w:rsid w:val="00E72181"/>
    <w:rsid w:val="00E72D0D"/>
    <w:rsid w:val="00E72FAE"/>
    <w:rsid w:val="00E734AC"/>
    <w:rsid w:val="00E75263"/>
    <w:rsid w:val="00E752A1"/>
    <w:rsid w:val="00E75608"/>
    <w:rsid w:val="00E76411"/>
    <w:rsid w:val="00E81D19"/>
    <w:rsid w:val="00E833C8"/>
    <w:rsid w:val="00E84FB1"/>
    <w:rsid w:val="00E84FE5"/>
    <w:rsid w:val="00E856A1"/>
    <w:rsid w:val="00E85DD1"/>
    <w:rsid w:val="00E86146"/>
    <w:rsid w:val="00E86C24"/>
    <w:rsid w:val="00E876CB"/>
    <w:rsid w:val="00E90578"/>
    <w:rsid w:val="00E91046"/>
    <w:rsid w:val="00E9150B"/>
    <w:rsid w:val="00E91724"/>
    <w:rsid w:val="00E92986"/>
    <w:rsid w:val="00E933FB"/>
    <w:rsid w:val="00E949DC"/>
    <w:rsid w:val="00E965F5"/>
    <w:rsid w:val="00E96965"/>
    <w:rsid w:val="00EA02AA"/>
    <w:rsid w:val="00EA0432"/>
    <w:rsid w:val="00EA0AB9"/>
    <w:rsid w:val="00EA235A"/>
    <w:rsid w:val="00EA2904"/>
    <w:rsid w:val="00EA2AF8"/>
    <w:rsid w:val="00EA3E4D"/>
    <w:rsid w:val="00EA6545"/>
    <w:rsid w:val="00EB0FA7"/>
    <w:rsid w:val="00EB2564"/>
    <w:rsid w:val="00EB284C"/>
    <w:rsid w:val="00EB343B"/>
    <w:rsid w:val="00EB3B1D"/>
    <w:rsid w:val="00EB4779"/>
    <w:rsid w:val="00EB4CC1"/>
    <w:rsid w:val="00EB62EF"/>
    <w:rsid w:val="00EB7084"/>
    <w:rsid w:val="00EC24D2"/>
    <w:rsid w:val="00EC3C85"/>
    <w:rsid w:val="00EC5772"/>
    <w:rsid w:val="00EC5D3B"/>
    <w:rsid w:val="00ED03A2"/>
    <w:rsid w:val="00ED134A"/>
    <w:rsid w:val="00ED2160"/>
    <w:rsid w:val="00ED6BA3"/>
    <w:rsid w:val="00ED72AF"/>
    <w:rsid w:val="00ED7AA6"/>
    <w:rsid w:val="00EE18A0"/>
    <w:rsid w:val="00EE244F"/>
    <w:rsid w:val="00EE3D01"/>
    <w:rsid w:val="00EE469B"/>
    <w:rsid w:val="00EE4828"/>
    <w:rsid w:val="00EE5B23"/>
    <w:rsid w:val="00EE75CD"/>
    <w:rsid w:val="00EF0384"/>
    <w:rsid w:val="00EF1451"/>
    <w:rsid w:val="00EF22C5"/>
    <w:rsid w:val="00EF27AE"/>
    <w:rsid w:val="00EF35A6"/>
    <w:rsid w:val="00EF4436"/>
    <w:rsid w:val="00EF4CC2"/>
    <w:rsid w:val="00EF535E"/>
    <w:rsid w:val="00EF5C66"/>
    <w:rsid w:val="00EF5E32"/>
    <w:rsid w:val="00EF68FE"/>
    <w:rsid w:val="00EF7B1E"/>
    <w:rsid w:val="00EF7C3E"/>
    <w:rsid w:val="00F01AE3"/>
    <w:rsid w:val="00F02233"/>
    <w:rsid w:val="00F02F53"/>
    <w:rsid w:val="00F03282"/>
    <w:rsid w:val="00F0328A"/>
    <w:rsid w:val="00F032E3"/>
    <w:rsid w:val="00F05251"/>
    <w:rsid w:val="00F06365"/>
    <w:rsid w:val="00F06378"/>
    <w:rsid w:val="00F0641C"/>
    <w:rsid w:val="00F071E3"/>
    <w:rsid w:val="00F0780E"/>
    <w:rsid w:val="00F11AD6"/>
    <w:rsid w:val="00F11C2F"/>
    <w:rsid w:val="00F12BF1"/>
    <w:rsid w:val="00F15A35"/>
    <w:rsid w:val="00F15E25"/>
    <w:rsid w:val="00F163CA"/>
    <w:rsid w:val="00F1642D"/>
    <w:rsid w:val="00F16695"/>
    <w:rsid w:val="00F16B7A"/>
    <w:rsid w:val="00F20640"/>
    <w:rsid w:val="00F20A3A"/>
    <w:rsid w:val="00F2460C"/>
    <w:rsid w:val="00F255B8"/>
    <w:rsid w:val="00F25745"/>
    <w:rsid w:val="00F274E9"/>
    <w:rsid w:val="00F276E4"/>
    <w:rsid w:val="00F27D2C"/>
    <w:rsid w:val="00F306A5"/>
    <w:rsid w:val="00F3108C"/>
    <w:rsid w:val="00F31766"/>
    <w:rsid w:val="00F3176D"/>
    <w:rsid w:val="00F33563"/>
    <w:rsid w:val="00F35649"/>
    <w:rsid w:val="00F35B1A"/>
    <w:rsid w:val="00F367B8"/>
    <w:rsid w:val="00F37CA4"/>
    <w:rsid w:val="00F37DB3"/>
    <w:rsid w:val="00F4114E"/>
    <w:rsid w:val="00F416C5"/>
    <w:rsid w:val="00F41BF8"/>
    <w:rsid w:val="00F4258C"/>
    <w:rsid w:val="00F45BB3"/>
    <w:rsid w:val="00F476B3"/>
    <w:rsid w:val="00F5045A"/>
    <w:rsid w:val="00F515F7"/>
    <w:rsid w:val="00F5211B"/>
    <w:rsid w:val="00F52DE5"/>
    <w:rsid w:val="00F53FD9"/>
    <w:rsid w:val="00F55B04"/>
    <w:rsid w:val="00F600B1"/>
    <w:rsid w:val="00F60C2D"/>
    <w:rsid w:val="00F62A73"/>
    <w:rsid w:val="00F63730"/>
    <w:rsid w:val="00F65C9A"/>
    <w:rsid w:val="00F65FEE"/>
    <w:rsid w:val="00F66BA1"/>
    <w:rsid w:val="00F703A2"/>
    <w:rsid w:val="00F71097"/>
    <w:rsid w:val="00F711F5"/>
    <w:rsid w:val="00F71D47"/>
    <w:rsid w:val="00F71D50"/>
    <w:rsid w:val="00F72B50"/>
    <w:rsid w:val="00F7401C"/>
    <w:rsid w:val="00F746E4"/>
    <w:rsid w:val="00F74D0F"/>
    <w:rsid w:val="00F7549D"/>
    <w:rsid w:val="00F762B6"/>
    <w:rsid w:val="00F769EE"/>
    <w:rsid w:val="00F77508"/>
    <w:rsid w:val="00F77720"/>
    <w:rsid w:val="00F80064"/>
    <w:rsid w:val="00F801AF"/>
    <w:rsid w:val="00F8058A"/>
    <w:rsid w:val="00F80B0B"/>
    <w:rsid w:val="00F825F4"/>
    <w:rsid w:val="00F82656"/>
    <w:rsid w:val="00F8389D"/>
    <w:rsid w:val="00F83B8A"/>
    <w:rsid w:val="00F83CC1"/>
    <w:rsid w:val="00F85089"/>
    <w:rsid w:val="00F85437"/>
    <w:rsid w:val="00F85A97"/>
    <w:rsid w:val="00F8611E"/>
    <w:rsid w:val="00F8614B"/>
    <w:rsid w:val="00F86320"/>
    <w:rsid w:val="00F87853"/>
    <w:rsid w:val="00F90B5A"/>
    <w:rsid w:val="00F90C8A"/>
    <w:rsid w:val="00F91254"/>
    <w:rsid w:val="00F91FED"/>
    <w:rsid w:val="00F94730"/>
    <w:rsid w:val="00F97402"/>
    <w:rsid w:val="00FA0129"/>
    <w:rsid w:val="00FA0671"/>
    <w:rsid w:val="00FA23C3"/>
    <w:rsid w:val="00FA24C1"/>
    <w:rsid w:val="00FA3023"/>
    <w:rsid w:val="00FA3A69"/>
    <w:rsid w:val="00FA59B8"/>
    <w:rsid w:val="00FA5AFC"/>
    <w:rsid w:val="00FA703F"/>
    <w:rsid w:val="00FA7107"/>
    <w:rsid w:val="00FA7E95"/>
    <w:rsid w:val="00FB126B"/>
    <w:rsid w:val="00FB23B9"/>
    <w:rsid w:val="00FB2DD4"/>
    <w:rsid w:val="00FB301B"/>
    <w:rsid w:val="00FB4ACB"/>
    <w:rsid w:val="00FB4D18"/>
    <w:rsid w:val="00FB58E3"/>
    <w:rsid w:val="00FB63EB"/>
    <w:rsid w:val="00FC0362"/>
    <w:rsid w:val="00FC0F92"/>
    <w:rsid w:val="00FC3C49"/>
    <w:rsid w:val="00FC3F22"/>
    <w:rsid w:val="00FC44D1"/>
    <w:rsid w:val="00FC4E35"/>
    <w:rsid w:val="00FC5B55"/>
    <w:rsid w:val="00FC6F18"/>
    <w:rsid w:val="00FC7E6F"/>
    <w:rsid w:val="00FD0954"/>
    <w:rsid w:val="00FD139C"/>
    <w:rsid w:val="00FD165A"/>
    <w:rsid w:val="00FD1F63"/>
    <w:rsid w:val="00FD1FBC"/>
    <w:rsid w:val="00FD2B79"/>
    <w:rsid w:val="00FD34A2"/>
    <w:rsid w:val="00FD50EF"/>
    <w:rsid w:val="00FD58A1"/>
    <w:rsid w:val="00FD6258"/>
    <w:rsid w:val="00FD63D0"/>
    <w:rsid w:val="00FD6EA5"/>
    <w:rsid w:val="00FD75A7"/>
    <w:rsid w:val="00FD7BD8"/>
    <w:rsid w:val="00FE0D23"/>
    <w:rsid w:val="00FE1C5C"/>
    <w:rsid w:val="00FE21FD"/>
    <w:rsid w:val="00FE2A06"/>
    <w:rsid w:val="00FE2C83"/>
    <w:rsid w:val="00FE2CB1"/>
    <w:rsid w:val="00FE313A"/>
    <w:rsid w:val="00FE4237"/>
    <w:rsid w:val="00FE5892"/>
    <w:rsid w:val="00FE5D48"/>
    <w:rsid w:val="00FE68E5"/>
    <w:rsid w:val="00FE6C80"/>
    <w:rsid w:val="00FF249A"/>
    <w:rsid w:val="00FF2AE3"/>
    <w:rsid w:val="00FF364C"/>
    <w:rsid w:val="00FF4F7C"/>
    <w:rsid w:val="00FF4FA1"/>
    <w:rsid w:val="00FF5D01"/>
    <w:rsid w:val="00FF5E5C"/>
    <w:rsid w:val="63CB2757"/>
    <w:rsid w:val="709766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en-US" w:bidi="ar-SA"/>
    </w:rPr>
  </w:style>
  <w:style w:type="paragraph" w:styleId="2">
    <w:name w:val="heading 1"/>
    <w:basedOn w:val="1"/>
    <w:next w:val="1"/>
    <w:qFormat/>
    <w:uiPriority w:val="0"/>
    <w:pPr>
      <w:keepNext/>
      <w:autoSpaceDE w:val="0"/>
      <w:autoSpaceDN w:val="0"/>
      <w:adjustRightInd w:val="0"/>
      <w:ind w:firstLine="720"/>
      <w:jc w:val="both"/>
      <w:outlineLvl w:val="0"/>
    </w:pPr>
    <w:rPr>
      <w:b/>
      <w:bCs/>
      <w:i/>
      <w:iCs/>
      <w:sz w:val="20"/>
      <w:szCs w:val="28"/>
      <w:lang w:val="it-IT"/>
    </w:rPr>
  </w:style>
  <w:style w:type="paragraph" w:styleId="3">
    <w:name w:val="heading 2"/>
    <w:basedOn w:val="1"/>
    <w:next w:val="1"/>
    <w:qFormat/>
    <w:uiPriority w:val="0"/>
    <w:pPr>
      <w:keepNext/>
      <w:tabs>
        <w:tab w:val="left" w:pos="792"/>
        <w:tab w:val="left" w:pos="972"/>
        <w:tab w:val="left" w:pos="1872"/>
      </w:tabs>
      <w:autoSpaceDE w:val="0"/>
      <w:autoSpaceDN w:val="0"/>
      <w:adjustRightInd w:val="0"/>
      <w:jc w:val="both"/>
      <w:outlineLvl w:val="1"/>
    </w:pPr>
    <w:rPr>
      <w:b/>
      <w:bCs/>
      <w:i/>
      <w:iCs/>
      <w:sz w:val="20"/>
      <w:lang w:val="it-IT"/>
    </w:rPr>
  </w:style>
  <w:style w:type="paragraph" w:styleId="4">
    <w:name w:val="heading 3"/>
    <w:basedOn w:val="1"/>
    <w:next w:val="1"/>
    <w:qFormat/>
    <w:uiPriority w:val="0"/>
    <w:pPr>
      <w:keepNext/>
      <w:outlineLvl w:val="2"/>
    </w:pPr>
    <w:rPr>
      <w:b/>
      <w:bCs/>
      <w:sz w:val="22"/>
    </w:rPr>
  </w:style>
  <w:style w:type="paragraph" w:styleId="5">
    <w:name w:val="heading 4"/>
    <w:basedOn w:val="1"/>
    <w:next w:val="1"/>
    <w:qFormat/>
    <w:uiPriority w:val="0"/>
    <w:pPr>
      <w:keepNext/>
      <w:outlineLvl w:val="3"/>
    </w:pPr>
    <w:rPr>
      <w:b/>
    </w:rPr>
  </w:style>
  <w:style w:type="paragraph" w:styleId="6">
    <w:name w:val="heading 5"/>
    <w:basedOn w:val="1"/>
    <w:next w:val="1"/>
    <w:qFormat/>
    <w:uiPriority w:val="0"/>
    <w:pPr>
      <w:keepNext/>
      <w:autoSpaceDE w:val="0"/>
      <w:autoSpaceDN w:val="0"/>
      <w:adjustRightInd w:val="0"/>
      <w:jc w:val="center"/>
      <w:outlineLvl w:val="4"/>
    </w:pPr>
    <w:rPr>
      <w:rFonts w:ascii="Arial" w:hAnsi="Arial" w:cs="Arial"/>
      <w:b/>
      <w:bCs/>
      <w:sz w:val="22"/>
      <w:u w:val="single"/>
      <w:lang w:val="it-IT"/>
    </w:rPr>
  </w:style>
  <w:style w:type="paragraph" w:styleId="7">
    <w:name w:val="heading 6"/>
    <w:basedOn w:val="1"/>
    <w:next w:val="1"/>
    <w:qFormat/>
    <w:uiPriority w:val="0"/>
    <w:pPr>
      <w:keepNext/>
      <w:outlineLvl w:val="5"/>
    </w:pPr>
    <w:rPr>
      <w:b/>
      <w:bCs/>
      <w:color w:val="FF0000"/>
      <w:sz w:val="20"/>
    </w:rPr>
  </w:style>
  <w:style w:type="paragraph" w:styleId="8">
    <w:name w:val="heading 7"/>
    <w:basedOn w:val="1"/>
    <w:next w:val="1"/>
    <w:qFormat/>
    <w:uiPriority w:val="0"/>
    <w:pPr>
      <w:keepNext/>
      <w:autoSpaceDE w:val="0"/>
      <w:autoSpaceDN w:val="0"/>
      <w:adjustRightInd w:val="0"/>
      <w:jc w:val="both"/>
      <w:outlineLvl w:val="6"/>
    </w:pPr>
    <w:rPr>
      <w:b/>
      <w:bCs/>
      <w:sz w:val="20"/>
      <w:lang w:val="it-IT"/>
    </w:rPr>
  </w:style>
  <w:style w:type="paragraph" w:styleId="9">
    <w:name w:val="heading 8"/>
    <w:basedOn w:val="1"/>
    <w:next w:val="1"/>
    <w:qFormat/>
    <w:uiPriority w:val="0"/>
    <w:pPr>
      <w:keepNext/>
      <w:outlineLvl w:val="7"/>
    </w:pPr>
    <w:rPr>
      <w:rFonts w:ascii="Arial" w:hAnsi="Arial" w:cs="Arial"/>
      <w:b/>
      <w:bCs/>
      <w:sz w:val="18"/>
    </w:rPr>
  </w:style>
  <w:style w:type="paragraph" w:styleId="10">
    <w:name w:val="heading 9"/>
    <w:basedOn w:val="1"/>
    <w:next w:val="1"/>
    <w:link w:val="36"/>
    <w:qFormat/>
    <w:uiPriority w:val="0"/>
    <w:pPr>
      <w:spacing w:before="240" w:after="60"/>
      <w:outlineLvl w:val="8"/>
    </w:pPr>
    <w:rPr>
      <w:rFonts w:ascii="Cambria" w:hAnsi="Cambria"/>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37"/>
    <w:qFormat/>
    <w:uiPriority w:val="0"/>
    <w:pPr>
      <w:overflowPunct w:val="0"/>
      <w:autoSpaceDE w:val="0"/>
      <w:autoSpaceDN w:val="0"/>
      <w:adjustRightInd w:val="0"/>
      <w:jc w:val="both"/>
      <w:textAlignment w:val="baseline"/>
    </w:pPr>
    <w:rPr>
      <w:szCs w:val="20"/>
    </w:rPr>
  </w:style>
  <w:style w:type="paragraph" w:styleId="15">
    <w:name w:val="Body Text 2"/>
    <w:basedOn w:val="1"/>
    <w:qFormat/>
    <w:uiPriority w:val="0"/>
    <w:rPr>
      <w:color w:val="FF0000"/>
      <w:sz w:val="20"/>
    </w:rPr>
  </w:style>
  <w:style w:type="paragraph" w:styleId="16">
    <w:name w:val="Body Text 3"/>
    <w:basedOn w:val="1"/>
    <w:qFormat/>
    <w:uiPriority w:val="0"/>
    <w:pPr>
      <w:spacing w:after="120"/>
    </w:pPr>
    <w:rPr>
      <w:sz w:val="16"/>
      <w:szCs w:val="16"/>
    </w:rPr>
  </w:style>
  <w:style w:type="paragraph" w:styleId="17">
    <w:name w:val="Body Text Indent"/>
    <w:basedOn w:val="1"/>
    <w:qFormat/>
    <w:uiPriority w:val="0"/>
    <w:pPr>
      <w:autoSpaceDE w:val="0"/>
      <w:autoSpaceDN w:val="0"/>
      <w:adjustRightInd w:val="0"/>
      <w:ind w:firstLine="720"/>
      <w:jc w:val="both"/>
    </w:pPr>
    <w:rPr>
      <w:sz w:val="20"/>
      <w:lang w:val="it-IT"/>
    </w:rPr>
  </w:style>
  <w:style w:type="paragraph" w:styleId="18">
    <w:name w:val="Body Text Indent 2"/>
    <w:basedOn w:val="1"/>
    <w:uiPriority w:val="0"/>
    <w:pPr>
      <w:autoSpaceDE w:val="0"/>
      <w:autoSpaceDN w:val="0"/>
      <w:adjustRightInd w:val="0"/>
      <w:ind w:firstLine="720"/>
      <w:jc w:val="both"/>
    </w:pPr>
    <w:rPr>
      <w:b/>
      <w:bCs/>
      <w:color w:val="0000FF"/>
      <w:sz w:val="20"/>
      <w:lang w:val="it-IT"/>
    </w:rPr>
  </w:style>
  <w:style w:type="paragraph" w:styleId="19">
    <w:name w:val="Body Text Indent 3"/>
    <w:basedOn w:val="1"/>
    <w:qFormat/>
    <w:uiPriority w:val="0"/>
    <w:pPr>
      <w:autoSpaceDE w:val="0"/>
      <w:autoSpaceDN w:val="0"/>
      <w:adjustRightInd w:val="0"/>
      <w:ind w:firstLine="360"/>
      <w:jc w:val="both"/>
    </w:pPr>
    <w:rPr>
      <w:sz w:val="20"/>
      <w:lang w:val="fr-FR"/>
    </w:rPr>
  </w:style>
  <w:style w:type="character" w:styleId="20">
    <w:name w:val="annotation reference"/>
    <w:semiHidden/>
    <w:qFormat/>
    <w:uiPriority w:val="0"/>
    <w:rPr>
      <w:sz w:val="16"/>
    </w:rPr>
  </w:style>
  <w:style w:type="paragraph" w:styleId="21">
    <w:name w:val="annotation text"/>
    <w:basedOn w:val="1"/>
    <w:semiHidden/>
    <w:qFormat/>
    <w:uiPriority w:val="0"/>
    <w:rPr>
      <w:sz w:val="20"/>
      <w:szCs w:val="20"/>
    </w:rPr>
  </w:style>
  <w:style w:type="paragraph" w:styleId="22">
    <w:name w:val="annotation subject"/>
    <w:basedOn w:val="21"/>
    <w:next w:val="21"/>
    <w:semiHidden/>
    <w:qFormat/>
    <w:uiPriority w:val="0"/>
    <w:rPr>
      <w:b/>
      <w:bCs/>
      <w:lang w:val="en-US"/>
    </w:rPr>
  </w:style>
  <w:style w:type="character" w:styleId="23">
    <w:name w:val="FollowedHyperlink"/>
    <w:qFormat/>
    <w:uiPriority w:val="0"/>
    <w:rPr>
      <w:color w:val="800080"/>
      <w:u w:val="single"/>
    </w:rPr>
  </w:style>
  <w:style w:type="paragraph" w:styleId="24">
    <w:name w:val="footer"/>
    <w:basedOn w:val="1"/>
    <w:qFormat/>
    <w:uiPriority w:val="0"/>
    <w:pPr>
      <w:tabs>
        <w:tab w:val="center" w:pos="4536"/>
        <w:tab w:val="right" w:pos="9072"/>
      </w:tabs>
    </w:pPr>
  </w:style>
  <w:style w:type="paragraph" w:styleId="25">
    <w:name w:val="footnote text"/>
    <w:basedOn w:val="1"/>
    <w:semiHidden/>
    <w:qFormat/>
    <w:uiPriority w:val="0"/>
    <w:rPr>
      <w:sz w:val="20"/>
      <w:szCs w:val="20"/>
      <w:lang w:val="de-DE"/>
    </w:rPr>
  </w:style>
  <w:style w:type="paragraph" w:styleId="26">
    <w:name w:val="header"/>
    <w:basedOn w:val="1"/>
    <w:qFormat/>
    <w:uiPriority w:val="0"/>
    <w:pPr>
      <w:tabs>
        <w:tab w:val="center" w:pos="4703"/>
        <w:tab w:val="right" w:pos="9406"/>
      </w:tabs>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cs="Courier New"/>
      <w:color w:val="000000"/>
      <w:sz w:val="20"/>
      <w:szCs w:val="20"/>
      <w:lang w:eastAsia="ro-RO"/>
    </w:rPr>
  </w:style>
  <w:style w:type="character" w:styleId="28">
    <w:name w:val="Hyperlink"/>
    <w:qFormat/>
    <w:uiPriority w:val="0"/>
    <w:rPr>
      <w:color w:val="0000FF"/>
      <w:u w:val="single"/>
    </w:rPr>
  </w:style>
  <w:style w:type="paragraph" w:styleId="29">
    <w:name w:val="List"/>
    <w:basedOn w:val="1"/>
    <w:qFormat/>
    <w:uiPriority w:val="0"/>
    <w:pPr>
      <w:tabs>
        <w:tab w:val="left" w:pos="0"/>
      </w:tabs>
      <w:ind w:left="360" w:hanging="360"/>
    </w:pPr>
    <w:rPr>
      <w:spacing w:val="24"/>
      <w:szCs w:val="20"/>
      <w:lang w:val="en-GB"/>
    </w:rPr>
  </w:style>
  <w:style w:type="paragraph" w:styleId="30">
    <w:name w:val="Normal (Web)"/>
    <w:basedOn w:val="1"/>
    <w:qFormat/>
    <w:uiPriority w:val="0"/>
    <w:pPr>
      <w:spacing w:before="100" w:beforeAutospacing="1" w:after="100" w:afterAutospacing="1"/>
    </w:pPr>
    <w:rPr>
      <w:lang w:val="en-US"/>
    </w:rPr>
  </w:style>
  <w:style w:type="character" w:styleId="31">
    <w:name w:val="page number"/>
    <w:basedOn w:val="11"/>
    <w:qFormat/>
    <w:uiPriority w:val="0"/>
  </w:style>
  <w:style w:type="paragraph" w:styleId="32">
    <w:name w:val="Plain Text"/>
    <w:basedOn w:val="1"/>
    <w:link w:val="89"/>
    <w:qFormat/>
    <w:uiPriority w:val="0"/>
    <w:rPr>
      <w:rFonts w:ascii="Courier New" w:hAnsi="Courier New"/>
      <w:sz w:val="20"/>
      <w:szCs w:val="20"/>
    </w:rPr>
  </w:style>
  <w:style w:type="character" w:styleId="33">
    <w:name w:val="Strong"/>
    <w:qFormat/>
    <w:uiPriority w:val="0"/>
    <w:rPr>
      <w:b/>
      <w:bCs/>
    </w:rPr>
  </w:style>
  <w:style w:type="table" w:styleId="34">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Title"/>
    <w:basedOn w:val="1"/>
    <w:qFormat/>
    <w:uiPriority w:val="0"/>
    <w:pPr>
      <w:jc w:val="center"/>
    </w:pPr>
    <w:rPr>
      <w:rFonts w:ascii="Arial Black" w:hAnsi="Arial Black"/>
      <w:b/>
      <w:i/>
      <w:sz w:val="20"/>
      <w:szCs w:val="32"/>
    </w:rPr>
  </w:style>
  <w:style w:type="character" w:customStyle="1" w:styleId="36">
    <w:name w:val="Heading 9 Char"/>
    <w:link w:val="10"/>
    <w:semiHidden/>
    <w:qFormat/>
    <w:uiPriority w:val="0"/>
    <w:rPr>
      <w:rFonts w:ascii="Cambria" w:hAnsi="Cambria" w:eastAsia="Times New Roman" w:cs="Times New Roman"/>
      <w:sz w:val="22"/>
      <w:szCs w:val="22"/>
      <w:lang w:eastAsia="en-US"/>
    </w:rPr>
  </w:style>
  <w:style w:type="character" w:customStyle="1" w:styleId="37">
    <w:name w:val="Body Text Char"/>
    <w:link w:val="14"/>
    <w:qFormat/>
    <w:uiPriority w:val="0"/>
    <w:rPr>
      <w:sz w:val="24"/>
      <w:lang w:eastAsia="en-US"/>
    </w:rPr>
  </w:style>
  <w:style w:type="paragraph" w:customStyle="1" w:styleId="38">
    <w:name w:val="Default Text:1"/>
    <w:basedOn w:val="1"/>
    <w:qFormat/>
    <w:uiPriority w:val="0"/>
    <w:pPr>
      <w:overflowPunct w:val="0"/>
      <w:autoSpaceDE w:val="0"/>
      <w:autoSpaceDN w:val="0"/>
      <w:adjustRightInd w:val="0"/>
      <w:textAlignment w:val="baseline"/>
    </w:pPr>
    <w:rPr>
      <w:szCs w:val="20"/>
      <w:lang w:val="en-US"/>
    </w:rPr>
  </w:style>
  <w:style w:type="paragraph" w:customStyle="1" w:styleId="39">
    <w:name w:val="Subiect Comentariu1"/>
    <w:basedOn w:val="21"/>
    <w:next w:val="21"/>
    <w:semiHidden/>
    <w:qFormat/>
    <w:uiPriority w:val="0"/>
    <w:rPr>
      <w:b/>
      <w:bCs/>
      <w:lang w:val="en-US"/>
    </w:rPr>
  </w:style>
  <w:style w:type="character" w:customStyle="1" w:styleId="40">
    <w:name w:val="labeldatatext"/>
    <w:basedOn w:val="11"/>
    <w:qFormat/>
    <w:uiPriority w:val="0"/>
  </w:style>
  <w:style w:type="paragraph" w:customStyle="1" w:styleId="41">
    <w:name w:val=" Char Char Char Char Caracter"/>
    <w:basedOn w:val="1"/>
    <w:qFormat/>
    <w:uiPriority w:val="0"/>
    <w:rPr>
      <w:lang w:val="pl-PL" w:eastAsia="pl-PL"/>
    </w:rPr>
  </w:style>
  <w:style w:type="paragraph" w:customStyle="1" w:styleId="42">
    <w:name w:val=" Caracter Char Char Caracter Char Char Caracter Char"/>
    <w:basedOn w:val="1"/>
    <w:qFormat/>
    <w:uiPriority w:val="0"/>
    <w:rPr>
      <w:lang w:val="pl-PL" w:eastAsia="pl-PL"/>
    </w:rPr>
  </w:style>
  <w:style w:type="paragraph" w:customStyle="1" w:styleId="43">
    <w:name w:val=" Char Caracter Char"/>
    <w:basedOn w:val="1"/>
    <w:qFormat/>
    <w:uiPriority w:val="0"/>
    <w:rPr>
      <w:lang w:val="pl-PL" w:eastAsia="pl-PL"/>
    </w:rPr>
  </w:style>
  <w:style w:type="paragraph" w:customStyle="1" w:styleId="44">
    <w:name w:val=" Char Caracter"/>
    <w:basedOn w:val="1"/>
    <w:qFormat/>
    <w:uiPriority w:val="0"/>
    <w:rPr>
      <w:lang w:val="pl-PL" w:eastAsia="pl-PL"/>
    </w:rPr>
  </w:style>
  <w:style w:type="paragraph" w:customStyle="1" w:styleId="45">
    <w:name w:val="Default"/>
    <w:qFormat/>
    <w:uiPriority w:val="0"/>
    <w:pPr>
      <w:autoSpaceDE w:val="0"/>
      <w:autoSpaceDN w:val="0"/>
      <w:adjustRightInd w:val="0"/>
    </w:pPr>
    <w:rPr>
      <w:rFonts w:ascii="Times New Roman" w:hAnsi="Times New Roman" w:eastAsia="Times New Roman" w:cs="Times New Roman"/>
      <w:color w:val="000000"/>
      <w:sz w:val="24"/>
      <w:szCs w:val="24"/>
      <w:lang w:val="ro-RO" w:eastAsia="ro-RO" w:bidi="ar-SA"/>
    </w:rPr>
  </w:style>
  <w:style w:type="character" w:customStyle="1" w:styleId="46">
    <w:name w:val="tpa1"/>
    <w:basedOn w:val="11"/>
    <w:qFormat/>
    <w:uiPriority w:val="0"/>
  </w:style>
  <w:style w:type="character" w:customStyle="1" w:styleId="47">
    <w:name w:val="do1"/>
    <w:qFormat/>
    <w:uiPriority w:val="0"/>
    <w:rPr>
      <w:b/>
      <w:bCs/>
      <w:sz w:val="26"/>
      <w:szCs w:val="26"/>
    </w:rPr>
  </w:style>
  <w:style w:type="character" w:customStyle="1" w:styleId="48">
    <w:name w:val="tal1"/>
    <w:basedOn w:val="11"/>
    <w:qFormat/>
    <w:uiPriority w:val="0"/>
  </w:style>
  <w:style w:type="character" w:customStyle="1" w:styleId="49">
    <w:name w:val="kaspersky"/>
    <w:basedOn w:val="11"/>
    <w:qFormat/>
    <w:uiPriority w:val="0"/>
  </w:style>
  <w:style w:type="paragraph" w:customStyle="1" w:styleId="50">
    <w:name w:val="Default Text:2"/>
    <w:basedOn w:val="1"/>
    <w:qFormat/>
    <w:uiPriority w:val="0"/>
    <w:pPr>
      <w:jc w:val="both"/>
    </w:pPr>
    <w:rPr>
      <w:b/>
      <w:szCs w:val="20"/>
      <w:lang w:val="en-US"/>
    </w:rPr>
  </w:style>
  <w:style w:type="paragraph" w:customStyle="1" w:styleId="51">
    <w:name w:val="Default Text"/>
    <w:basedOn w:val="1"/>
    <w:link w:val="81"/>
    <w:qFormat/>
    <w:uiPriority w:val="0"/>
    <w:pPr>
      <w:jc w:val="both"/>
    </w:pPr>
    <w:rPr>
      <w:b/>
      <w:szCs w:val="20"/>
      <w:lang w:val="en-US"/>
    </w:rPr>
  </w:style>
  <w:style w:type="paragraph" w:customStyle="1" w:styleId="52">
    <w:name w:val="List Paragraph1"/>
    <w:basedOn w:val="1"/>
    <w:qFormat/>
    <w:uiPriority w:val="34"/>
    <w:pPr>
      <w:ind w:left="720"/>
      <w:contextualSpacing/>
    </w:pPr>
    <w:rPr>
      <w:rFonts w:ascii="Arial" w:hAnsi="Arial"/>
      <w:sz w:val="20"/>
      <w:lang w:val="en-US"/>
    </w:rPr>
  </w:style>
  <w:style w:type="character" w:customStyle="1" w:styleId="53">
    <w:name w:val="apple-style-span"/>
    <w:basedOn w:val="11"/>
    <w:qFormat/>
    <w:uiPriority w:val="0"/>
  </w:style>
  <w:style w:type="paragraph" w:customStyle="1" w:styleId="54">
    <w:name w:val="Table Contents"/>
    <w:basedOn w:val="1"/>
    <w:qFormat/>
    <w:uiPriority w:val="0"/>
    <w:pPr>
      <w:suppressLineNumbers/>
      <w:suppressAutoHyphens/>
    </w:pPr>
    <w:rPr>
      <w:lang w:eastAsia="ar-SA"/>
    </w:rPr>
  </w:style>
  <w:style w:type="character" w:customStyle="1" w:styleId="55">
    <w:name w:val="calendare1"/>
    <w:qFormat/>
    <w:uiPriority w:val="0"/>
    <w:rPr>
      <w:rFonts w:hint="default" w:ascii="Verdana" w:hAnsi="Verdana"/>
      <w:b/>
      <w:bCs/>
      <w:color w:val="CC0000"/>
      <w:sz w:val="18"/>
      <w:szCs w:val="18"/>
    </w:rPr>
  </w:style>
  <w:style w:type="paragraph" w:customStyle="1" w:styleId="56">
    <w:name w:val="preview_desc"/>
    <w:basedOn w:val="1"/>
    <w:qFormat/>
    <w:uiPriority w:val="0"/>
    <w:pPr>
      <w:ind w:left="75" w:right="75" w:firstLine="240"/>
    </w:pPr>
    <w:rPr>
      <w:rFonts w:ascii="Verdana" w:hAnsi="Verdana" w:eastAsia="Arial Unicode MS" w:cs="Arial Unicode MS"/>
      <w:color w:val="000000"/>
      <w:sz w:val="17"/>
      <w:szCs w:val="17"/>
      <w:lang w:val="en-US"/>
    </w:rPr>
  </w:style>
  <w:style w:type="character" w:customStyle="1" w:styleId="57">
    <w:name w:val="regularfontbold1"/>
    <w:qFormat/>
    <w:uiPriority w:val="0"/>
    <w:rPr>
      <w:rFonts w:hint="default" w:ascii="Verdana" w:hAnsi="Verdana"/>
      <w:b/>
      <w:bCs/>
      <w:color w:val="333333"/>
      <w:sz w:val="16"/>
      <w:szCs w:val="16"/>
      <w:u w:val="none"/>
    </w:rPr>
  </w:style>
  <w:style w:type="character" w:customStyle="1" w:styleId="58">
    <w:name w:val="regularfont1"/>
    <w:qFormat/>
    <w:uiPriority w:val="0"/>
    <w:rPr>
      <w:rFonts w:hint="default" w:ascii="Verdana" w:hAnsi="Verdana"/>
      <w:color w:val="333333"/>
      <w:sz w:val="17"/>
      <w:szCs w:val="17"/>
      <w:u w:val="none"/>
    </w:rPr>
  </w:style>
  <w:style w:type="paragraph" w:customStyle="1" w:styleId="59">
    <w:name w:val="WW-Normal (Web)"/>
    <w:basedOn w:val="1"/>
    <w:qFormat/>
    <w:uiPriority w:val="0"/>
    <w:pPr>
      <w:suppressAutoHyphens/>
      <w:spacing w:before="280" w:after="280"/>
    </w:pPr>
    <w:rPr>
      <w:lang w:val="en-GB" w:eastAsia="ar-SA"/>
    </w:rPr>
  </w:style>
  <w:style w:type="character" w:customStyle="1" w:styleId="60">
    <w:name w:val="int_text1"/>
    <w:qFormat/>
    <w:uiPriority w:val="0"/>
    <w:rPr>
      <w:rFonts w:hint="default" w:ascii="Tahoma" w:hAnsi="Tahoma" w:cs="Short Hand"/>
      <w:color w:val="1E3B62"/>
      <w:sz w:val="16"/>
      <w:szCs w:val="16"/>
    </w:rPr>
  </w:style>
  <w:style w:type="paragraph" w:customStyle="1" w:styleId="61">
    <w:name w:val="Titlu patagraf-componenta"/>
    <w:basedOn w:val="1"/>
    <w:qFormat/>
    <w:uiPriority w:val="0"/>
    <w:pPr>
      <w:widowControl w:val="0"/>
      <w:suppressAutoHyphens/>
      <w:snapToGrid w:val="0"/>
    </w:pPr>
    <w:rPr>
      <w:rFonts w:eastAsia="Lucida Sans Unicode"/>
      <w:b/>
      <w:sz w:val="28"/>
      <w:szCs w:val="16"/>
      <w:lang w:val="en-US"/>
    </w:rPr>
  </w:style>
  <w:style w:type="paragraph" w:customStyle="1" w:styleId="62">
    <w:name w:val="Interior tabel"/>
    <w:basedOn w:val="1"/>
    <w:qFormat/>
    <w:uiPriority w:val="0"/>
    <w:pPr>
      <w:widowControl w:val="0"/>
      <w:suppressAutoHyphens/>
      <w:snapToGrid w:val="0"/>
    </w:pPr>
    <w:rPr>
      <w:rFonts w:eastAsia="Lucida Sans Unicode"/>
      <w:lang w:val="en-US"/>
    </w:rPr>
  </w:style>
  <w:style w:type="character" w:customStyle="1" w:styleId="63">
    <w:name w:val="Interior tabel Char"/>
    <w:qFormat/>
    <w:uiPriority w:val="0"/>
    <w:rPr>
      <w:rFonts w:eastAsia="Lucida Sans Unicode"/>
      <w:sz w:val="24"/>
      <w:szCs w:val="24"/>
      <w:lang w:val="en-US" w:bidi="ar-SA"/>
    </w:rPr>
  </w:style>
  <w:style w:type="paragraph" w:customStyle="1" w:styleId="64">
    <w:name w:val="Normal (Web)15"/>
    <w:basedOn w:val="1"/>
    <w:qFormat/>
    <w:uiPriority w:val="0"/>
    <w:rPr>
      <w:lang w:val="en-US"/>
    </w:rPr>
  </w:style>
  <w:style w:type="paragraph" w:customStyle="1" w:styleId="65">
    <w:name w:val="Normal (Web)14"/>
    <w:basedOn w:val="1"/>
    <w:qFormat/>
    <w:uiPriority w:val="0"/>
    <w:rPr>
      <w:lang w:val="en-US"/>
    </w:rPr>
  </w:style>
  <w:style w:type="character" w:customStyle="1" w:styleId="66">
    <w:name w:val="tabledata1"/>
    <w:qFormat/>
    <w:uiPriority w:val="0"/>
    <w:rPr>
      <w:rFonts w:hint="default" w:ascii="Arial" w:hAnsi="Arial" w:cs="Arial"/>
      <w:sz w:val="17"/>
      <w:szCs w:val="17"/>
    </w:rPr>
  </w:style>
  <w:style w:type="character" w:customStyle="1" w:styleId="67">
    <w:name w:val="scanner1"/>
    <w:qFormat/>
    <w:uiPriority w:val="0"/>
    <w:rPr>
      <w:rFonts w:hint="default" w:ascii="Verdana" w:hAnsi="Verdana"/>
      <w:color w:val="545454"/>
      <w:sz w:val="17"/>
      <w:szCs w:val="17"/>
    </w:rPr>
  </w:style>
  <w:style w:type="paragraph" w:customStyle="1" w:styleId="68">
    <w:name w:val="List Paragraph2"/>
    <w:basedOn w:val="1"/>
    <w:qFormat/>
    <w:uiPriority w:val="0"/>
    <w:pPr>
      <w:ind w:left="720"/>
      <w:contextualSpacing/>
    </w:pPr>
    <w:rPr>
      <w:sz w:val="20"/>
      <w:szCs w:val="20"/>
      <w:lang w:val="en-US"/>
    </w:rPr>
  </w:style>
  <w:style w:type="character" w:customStyle="1" w:styleId="69">
    <w:name w:val="aswad-10b1"/>
    <w:qFormat/>
    <w:uiPriority w:val="0"/>
    <w:rPr>
      <w:rFonts w:hint="default" w:ascii="Verdana" w:hAnsi="Verdana"/>
      <w:b/>
      <w:bCs/>
      <w:color w:val="000000"/>
      <w:sz w:val="15"/>
      <w:szCs w:val="15"/>
    </w:rPr>
  </w:style>
  <w:style w:type="paragraph" w:customStyle="1" w:styleId="70">
    <w:name w:val="specification_table1"/>
    <w:basedOn w:val="1"/>
    <w:qFormat/>
    <w:uiPriority w:val="0"/>
    <w:pPr>
      <w:pBdr>
        <w:bottom w:val="single" w:color="DCD0C6" w:sz="6" w:space="0"/>
      </w:pBdr>
      <w:spacing w:before="100" w:beforeAutospacing="1" w:after="100" w:afterAutospacing="1"/>
    </w:pPr>
    <w:rPr>
      <w:lang w:val="en-US"/>
    </w:rPr>
  </w:style>
  <w:style w:type="paragraph" w:customStyle="1" w:styleId="71">
    <w:name w:val="_Style 70"/>
    <w:basedOn w:val="1"/>
    <w:next w:val="1"/>
    <w:hidden/>
    <w:unhideWhenUsed/>
    <w:qFormat/>
    <w:uiPriority w:val="0"/>
    <w:pPr>
      <w:pBdr>
        <w:bottom w:val="single" w:color="auto" w:sz="6" w:space="1"/>
      </w:pBdr>
      <w:jc w:val="center"/>
    </w:pPr>
    <w:rPr>
      <w:rFonts w:ascii="Arial" w:hAnsi="Arial" w:cs="Arial"/>
      <w:vanish/>
      <w:sz w:val="16"/>
      <w:szCs w:val="16"/>
      <w:lang w:eastAsia="ro-RO"/>
    </w:rPr>
  </w:style>
  <w:style w:type="paragraph" w:customStyle="1" w:styleId="72">
    <w:name w:val="_Style 71"/>
    <w:basedOn w:val="1"/>
    <w:next w:val="1"/>
    <w:hidden/>
    <w:unhideWhenUsed/>
    <w:qFormat/>
    <w:uiPriority w:val="0"/>
    <w:pPr>
      <w:pBdr>
        <w:top w:val="single" w:color="auto" w:sz="6" w:space="1"/>
      </w:pBdr>
      <w:jc w:val="center"/>
    </w:pPr>
    <w:rPr>
      <w:rFonts w:ascii="Arial" w:hAnsi="Arial" w:cs="Arial"/>
      <w:vanish/>
      <w:sz w:val="16"/>
      <w:szCs w:val="16"/>
      <w:lang w:eastAsia="ro-RO"/>
    </w:rPr>
  </w:style>
  <w:style w:type="character" w:customStyle="1" w:styleId="73">
    <w:name w:val="footer1"/>
    <w:qFormat/>
    <w:uiPriority w:val="0"/>
    <w:rPr>
      <w:color w:val="00743A"/>
      <w:sz w:val="11"/>
      <w:szCs w:val="11"/>
    </w:rPr>
  </w:style>
  <w:style w:type="paragraph" w:customStyle="1" w:styleId="74">
    <w:name w:val="Style7"/>
    <w:basedOn w:val="1"/>
    <w:qFormat/>
    <w:uiPriority w:val="0"/>
    <w:pPr>
      <w:widowControl w:val="0"/>
      <w:autoSpaceDE w:val="0"/>
      <w:autoSpaceDN w:val="0"/>
      <w:adjustRightInd w:val="0"/>
      <w:spacing w:line="202" w:lineRule="exact"/>
    </w:pPr>
    <w:rPr>
      <w:lang w:val="en-US"/>
    </w:rPr>
  </w:style>
  <w:style w:type="paragraph" w:customStyle="1" w:styleId="75">
    <w:name w:val="Style8"/>
    <w:basedOn w:val="1"/>
    <w:qFormat/>
    <w:uiPriority w:val="0"/>
    <w:pPr>
      <w:widowControl w:val="0"/>
      <w:autoSpaceDE w:val="0"/>
      <w:autoSpaceDN w:val="0"/>
      <w:adjustRightInd w:val="0"/>
    </w:pPr>
    <w:rPr>
      <w:lang w:val="en-US"/>
    </w:rPr>
  </w:style>
  <w:style w:type="character" w:customStyle="1" w:styleId="76">
    <w:name w:val="Font Style14"/>
    <w:qFormat/>
    <w:uiPriority w:val="0"/>
    <w:rPr>
      <w:rFonts w:ascii="Arial Unicode MS" w:eastAsia="Arial Unicode MS" w:cs="Arial Unicode MS"/>
      <w:b/>
      <w:bCs/>
      <w:color w:val="000000"/>
      <w:sz w:val="16"/>
      <w:szCs w:val="16"/>
    </w:rPr>
  </w:style>
  <w:style w:type="character" w:customStyle="1" w:styleId="77">
    <w:name w:val="Font Style15"/>
    <w:qFormat/>
    <w:uiPriority w:val="0"/>
    <w:rPr>
      <w:rFonts w:ascii="Arial Unicode MS" w:eastAsia="Arial Unicode MS" w:cs="Arial Unicode MS"/>
      <w:color w:val="000000"/>
      <w:sz w:val="16"/>
      <w:szCs w:val="16"/>
    </w:rPr>
  </w:style>
  <w:style w:type="character" w:customStyle="1" w:styleId="78">
    <w:name w:val="Font Style16"/>
    <w:qFormat/>
    <w:uiPriority w:val="0"/>
    <w:rPr>
      <w:rFonts w:ascii="Candara" w:hAnsi="Candara" w:cs="Candara"/>
      <w:i/>
      <w:iCs/>
      <w:color w:val="000000"/>
      <w:sz w:val="18"/>
      <w:szCs w:val="18"/>
    </w:rPr>
  </w:style>
  <w:style w:type="paragraph" w:customStyle="1" w:styleId="79">
    <w:name w:val="ch_title"/>
    <w:basedOn w:val="1"/>
    <w:qFormat/>
    <w:uiPriority w:val="0"/>
    <w:pPr>
      <w:spacing w:before="100" w:beforeAutospacing="1" w:after="100" w:afterAutospacing="1"/>
    </w:pPr>
    <w:rPr>
      <w:lang w:val="en-US"/>
    </w:rPr>
  </w:style>
  <w:style w:type="paragraph" w:customStyle="1" w:styleId="80">
    <w:name w:val="ch_spec"/>
    <w:basedOn w:val="1"/>
    <w:qFormat/>
    <w:uiPriority w:val="0"/>
    <w:pPr>
      <w:spacing w:before="100" w:beforeAutospacing="1" w:after="100" w:afterAutospacing="1"/>
    </w:pPr>
    <w:rPr>
      <w:lang w:val="en-US"/>
    </w:rPr>
  </w:style>
  <w:style w:type="character" w:customStyle="1" w:styleId="81">
    <w:name w:val="Default Text Char"/>
    <w:link w:val="51"/>
    <w:qFormat/>
    <w:locked/>
    <w:uiPriority w:val="0"/>
    <w:rPr>
      <w:b/>
      <w:sz w:val="24"/>
      <w:lang w:val="en-US" w:eastAsia="en-US"/>
    </w:rPr>
  </w:style>
  <w:style w:type="character" w:customStyle="1" w:styleId="82">
    <w:name w:val="WW8Num2z4"/>
    <w:qFormat/>
    <w:uiPriority w:val="0"/>
  </w:style>
  <w:style w:type="character" w:customStyle="1" w:styleId="83">
    <w:name w:val="yiv679653513labeldatatext"/>
    <w:qFormat/>
    <w:uiPriority w:val="0"/>
  </w:style>
  <w:style w:type="character" w:customStyle="1" w:styleId="84">
    <w:name w:val="litera1"/>
    <w:qFormat/>
    <w:uiPriority w:val="0"/>
    <w:rPr>
      <w:b/>
      <w:bCs/>
      <w:color w:val="000000"/>
    </w:rPr>
  </w:style>
  <w:style w:type="character" w:customStyle="1" w:styleId="85">
    <w:name w:val="tabel1"/>
    <w:qFormat/>
    <w:uiPriority w:val="0"/>
    <w:rPr>
      <w:rFonts w:ascii="Courier New" w:hAnsi="Courier New" w:cs="Courier New"/>
      <w:color w:val="000000"/>
      <w:sz w:val="20"/>
      <w:szCs w:val="20"/>
    </w:rPr>
  </w:style>
  <w:style w:type="character" w:customStyle="1" w:styleId="86">
    <w:name w:val="nota1"/>
    <w:qFormat/>
    <w:uiPriority w:val="0"/>
    <w:rPr>
      <w:b/>
      <w:bCs/>
      <w:color w:val="000000"/>
    </w:rPr>
  </w:style>
  <w:style w:type="paragraph" w:customStyle="1" w:styleId="87">
    <w:name w:val="Preformatat HTML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eastAsia="Courier New" w:cs="Courier New"/>
      <w:lang w:eastAsia="zh-CN"/>
    </w:rPr>
  </w:style>
  <w:style w:type="paragraph" w:styleId="88">
    <w:name w:val="List Paragraph"/>
    <w:basedOn w:val="1"/>
    <w:qFormat/>
    <w:uiPriority w:val="72"/>
    <w:pPr>
      <w:ind w:left="720"/>
      <w:contextualSpacing/>
    </w:pPr>
    <w:rPr>
      <w:rFonts w:ascii="Calibri" w:hAnsi="Calibri" w:eastAsia="Calibri" w:cs="Arial"/>
      <w:sz w:val="20"/>
      <w:szCs w:val="20"/>
      <w:lang w:eastAsia="ro-RO"/>
    </w:rPr>
  </w:style>
  <w:style w:type="character" w:customStyle="1" w:styleId="89">
    <w:name w:val="Plain Text Char1"/>
    <w:link w:val="32"/>
    <w:qFormat/>
    <w:uiPriority w:val="0"/>
    <w:rPr>
      <w:rFonts w:ascii="Courier New" w:hAnsi="Courier New"/>
    </w:rPr>
  </w:style>
  <w:style w:type="paragraph" w:customStyle="1" w:styleId="90">
    <w:name w:val="Body text (8)"/>
    <w:basedOn w:val="1"/>
    <w:qFormat/>
    <w:uiPriority w:val="0"/>
    <w:pPr>
      <w:widowControl w:val="0"/>
      <w:spacing w:line="353" w:lineRule="auto"/>
      <w:ind w:left="1710" w:hanging="420"/>
    </w:pPr>
    <w:rPr>
      <w:rFonts w:ascii="Calibri" w:hAnsi="Calibri" w:eastAsia="Calibri" w:cs="Calibri"/>
      <w:sz w:val="19"/>
      <w:szCs w:val="19"/>
      <w:lang w:val="en-GB"/>
    </w:rPr>
  </w:style>
  <w:style w:type="paragraph" w:customStyle="1" w:styleId="91">
    <w:name w:val="Body text (2)"/>
    <w:basedOn w:val="1"/>
    <w:qFormat/>
    <w:uiPriority w:val="0"/>
    <w:pPr>
      <w:widowControl w:val="0"/>
      <w:shd w:val="clear" w:color="auto" w:fill="auto"/>
      <w:spacing w:after="240"/>
    </w:pPr>
    <w:rPr>
      <w:rFonts w:ascii="Arial" w:hAnsi="Arial" w:eastAsia="Arial" w:cs="Arial"/>
      <w:sz w:val="22"/>
      <w:szCs w:val="22"/>
      <w:u w:val="none"/>
    </w:rPr>
  </w:style>
  <w:style w:type="paragraph" w:customStyle="1" w:styleId="92">
    <w:name w:val="Heading #3"/>
    <w:basedOn w:val="1"/>
    <w:qFormat/>
    <w:uiPriority w:val="0"/>
    <w:pPr>
      <w:widowControl w:val="0"/>
      <w:shd w:val="clear" w:color="auto" w:fill="auto"/>
      <w:spacing w:after="110"/>
      <w:outlineLvl w:val="2"/>
    </w:pPr>
    <w:rPr>
      <w:rFonts w:ascii="Arial" w:hAnsi="Arial" w:eastAsia="Arial" w:cs="Arial"/>
      <w:b/>
      <w:bCs/>
      <w:u w:val="none"/>
    </w:rPr>
  </w:style>
  <w:style w:type="paragraph" w:customStyle="1" w:styleId="93">
    <w:name w:val="Table Text"/>
    <w:basedOn w:val="1"/>
    <w:qFormat/>
    <w:uiPriority w:val="0"/>
    <w:pPr>
      <w:widowControl/>
      <w:tabs>
        <w:tab w:val="decimal" w:pos="0"/>
      </w:tabs>
      <w:autoSpaceDE/>
      <w:autoSpaceDN/>
      <w:adjustRightInd/>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 Black Edition - tum0r</Company>
  <Pages>12</Pages>
  <Words>4031</Words>
  <Characters>22979</Characters>
  <Lines>191</Lines>
  <Paragraphs>53</Paragraphs>
  <TotalTime>2</TotalTime>
  <ScaleCrop>false</ScaleCrop>
  <LinksUpToDate>false</LinksUpToDate>
  <CharactersWithSpaces>26957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2024-02-01T13:55:00Z</dcterms:created>
  <dc:creator>GEANINA</dc:creator>
  <cp:lastModifiedBy>User</cp:lastModifiedBy>
  <cp:lastPrinted>2018-10-24T09:27:00Z</cp:lastPrinted>
  <dcterms:modified xsi:type="dcterms:W3CDTF">2025-10-16T12:08:11Z</dcterms:modified>
  <dc:title>Observ</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F0646C85B452462CA54E82B9961EFFE2_13</vt:lpwstr>
  </property>
</Properties>
</file>