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A" w:rsidRPr="008964AA" w:rsidRDefault="008964AA">
      <w:pPr>
        <w:rPr>
          <w:rFonts w:ascii="Noto Serif" w:hAnsi="Noto Serif"/>
          <w:b/>
          <w:color w:val="3C434B"/>
          <w:sz w:val="28"/>
          <w:szCs w:val="28"/>
          <w:shd w:val="clear" w:color="auto" w:fill="FFFFFF"/>
          <w:lang w:val="ro-RO"/>
        </w:rPr>
      </w:pPr>
      <w:r w:rsidRPr="008964AA">
        <w:rPr>
          <w:rFonts w:ascii="Noto Serif" w:hAnsi="Noto Serif"/>
          <w:b/>
          <w:color w:val="3C434B"/>
          <w:sz w:val="28"/>
          <w:szCs w:val="28"/>
          <w:shd w:val="clear" w:color="auto" w:fill="FFFFFF"/>
          <w:lang w:val="ro-RO"/>
        </w:rPr>
        <w:t>Clarificări</w:t>
      </w:r>
    </w:p>
    <w:p w:rsidR="007C7481" w:rsidRDefault="008964AA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color w:val="3C434B"/>
          <w:sz w:val="26"/>
          <w:szCs w:val="26"/>
          <w:shd w:val="clear" w:color="auto" w:fill="FFFFFF"/>
          <w:lang w:val="ro-RO"/>
        </w:rPr>
        <w:t xml:space="preserve">29. </w:t>
      </w:r>
      <w:hyperlink r:id="rId5" w:history="1">
        <w:r>
          <w:rPr>
            <w:rStyle w:val="Hyperlink"/>
            <w:rFonts w:ascii="Noto Serif" w:hAnsi="Noto Serif"/>
            <w:color w:val="A22531"/>
            <w:sz w:val="26"/>
            <w:szCs w:val="26"/>
            <w:u w:val="none"/>
            <w:shd w:val="clear" w:color="auto" w:fill="FFFFFF"/>
            <w:lang w:val="ro-RO"/>
          </w:rPr>
          <w:t>Invitație</w:t>
        </w:r>
      </w:hyperlink>
      <w:r>
        <w:rPr>
          <w:rFonts w:ascii="Noto Serif" w:hAnsi="Noto Serif"/>
          <w:color w:val="3C434B"/>
          <w:sz w:val="26"/>
          <w:szCs w:val="26"/>
          <w:shd w:val="clear" w:color="auto" w:fill="FFFFFF"/>
          <w:lang w:val="ro-RO"/>
        </w:rPr>
        <w:t> participare pentru achiziția 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de Materiale pentru instruire – Kit student – halate – an III </w:t>
      </w:r>
    </w:p>
    <w:p w:rsidR="00E6286B" w:rsidRDefault="00E6286B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Halatele vor fi trei sferturi, pentru următoarele mărimi:</w:t>
      </w:r>
    </w:p>
    <w:p w:rsidR="00E6286B" w:rsidRDefault="00E6286B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36 – 13 buc.</w:t>
      </w:r>
    </w:p>
    <w:p w:rsidR="00E6286B" w:rsidRDefault="00E6286B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38 – 5 buc.</w:t>
      </w:r>
    </w:p>
    <w:p w:rsidR="00E6286B" w:rsidRDefault="00E6286B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40 – 6 buc.</w:t>
      </w:r>
    </w:p>
    <w:p w:rsidR="00E6286B" w:rsidRDefault="00E6286B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42 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–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 </w:t>
      </w:r>
      <w:r w:rsidR="001D7E6B"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4 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buc.</w:t>
      </w:r>
    </w:p>
    <w:p w:rsidR="00E6286B" w:rsidRDefault="00E6286B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50 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–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 </w:t>
      </w:r>
      <w:r w:rsidR="001D7E6B"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1 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buc.</w:t>
      </w:r>
    </w:p>
    <w:p w:rsidR="00E6286B" w:rsidRDefault="00E6286B">
      <w:pP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</w:pP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54 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–</w:t>
      </w:r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 </w:t>
      </w:r>
      <w:r w:rsidR="001D7E6B"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 xml:space="preserve">1 </w:t>
      </w:r>
      <w:bookmarkStart w:id="0" w:name="_GoBack"/>
      <w:bookmarkEnd w:id="0"/>
      <w:r>
        <w:rPr>
          <w:rFonts w:ascii="Noto Serif" w:hAnsi="Noto Serif"/>
          <w:b/>
          <w:bCs/>
          <w:color w:val="3C434B"/>
          <w:sz w:val="26"/>
          <w:szCs w:val="26"/>
          <w:shd w:val="clear" w:color="auto" w:fill="FFFFFF"/>
          <w:lang w:val="ro-RO"/>
        </w:rPr>
        <w:t>buc.</w:t>
      </w:r>
    </w:p>
    <w:p w:rsidR="00E6286B" w:rsidRDefault="00E6286B"/>
    <w:sectPr w:rsidR="00E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0"/>
    <w:rsid w:val="001D7E6B"/>
    <w:rsid w:val="007C7481"/>
    <w:rsid w:val="008964AA"/>
    <w:rsid w:val="00A92620"/>
    <w:rsid w:val="00E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v.ro/fisiere_utilizator/file/anunturi/licitatii/2022/29_Invitatie_participare_Kit_student_Ha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2022-07-11T08:07:00Z</dcterms:created>
  <dcterms:modified xsi:type="dcterms:W3CDTF">2022-07-11T08:13:00Z</dcterms:modified>
</cp:coreProperties>
</file>