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3936"/>
        <w:gridCol w:w="6945"/>
        <w:gridCol w:w="2977"/>
      </w:tblGrid>
      <w:tr w:rsidR="00265F84" w:rsidRPr="0093033D" w:rsidTr="008D1A2A">
        <w:tc>
          <w:tcPr>
            <w:tcW w:w="3936" w:type="dxa"/>
            <w:shd w:val="clear" w:color="auto" w:fill="FFFF00"/>
          </w:tcPr>
          <w:p w:rsidR="00265F84" w:rsidRPr="0093033D" w:rsidRDefault="00265F84" w:rsidP="00D56B0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EVENIMENT:</w:t>
            </w:r>
          </w:p>
        </w:tc>
        <w:tc>
          <w:tcPr>
            <w:tcW w:w="6945" w:type="dxa"/>
            <w:shd w:val="clear" w:color="auto" w:fill="FFFF00"/>
          </w:tcPr>
          <w:p w:rsidR="00265F84" w:rsidRPr="0093033D" w:rsidRDefault="00265F84" w:rsidP="00D56B0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</w:t>
            </w:r>
          </w:p>
        </w:tc>
        <w:tc>
          <w:tcPr>
            <w:tcW w:w="2977" w:type="dxa"/>
            <w:shd w:val="clear" w:color="auto" w:fill="FFFF00"/>
          </w:tcPr>
          <w:p w:rsidR="00265F84" w:rsidRPr="0093033D" w:rsidRDefault="00265F84" w:rsidP="00D56B03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Locație/ Interval orar</w:t>
            </w:r>
          </w:p>
        </w:tc>
      </w:tr>
      <w:tr w:rsidR="00265F84" w:rsidRPr="0093033D" w:rsidTr="008D1A2A">
        <w:trPr>
          <w:trHeight w:val="1348"/>
        </w:trPr>
        <w:tc>
          <w:tcPr>
            <w:tcW w:w="3936" w:type="dxa"/>
            <w:shd w:val="clear" w:color="auto" w:fill="FFFF00"/>
          </w:tcPr>
          <w:p w:rsidR="00265F84" w:rsidRPr="0093033D" w:rsidRDefault="00265F84" w:rsidP="00D56B03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Conferința Națională: </w:t>
            </w:r>
          </w:p>
          <w:p w:rsidR="00265F84" w:rsidRPr="0093033D" w:rsidRDefault="00265F84" w:rsidP="002400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Activismul împotriva violenței domestice între prevenție și intervenție </w:t>
            </w:r>
          </w:p>
        </w:tc>
        <w:tc>
          <w:tcPr>
            <w:tcW w:w="6945" w:type="dxa"/>
            <w:vMerge w:val="restart"/>
            <w:shd w:val="clear" w:color="auto" w:fill="FFFF00"/>
          </w:tcPr>
          <w:p w:rsidR="00D56B03" w:rsidRPr="0093033D" w:rsidRDefault="00D56B03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56B03" w:rsidRPr="0093033D" w:rsidRDefault="00D56B03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65F84" w:rsidRPr="0093033D" w:rsidRDefault="00265F84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Implicarea comunității academice, a actorilor sociali (asistenți sociali, avocați, magistrați, polițiști, profesori) și a societății civile în combaterea violenței domestice și creșterea calității vieții victimelor violenței domestice</w:t>
            </w:r>
          </w:p>
          <w:p w:rsidR="00265F84" w:rsidRPr="0093033D" w:rsidRDefault="00265F84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Promovarea profesiei de asistent social prin </w:t>
            </w: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Campania: </w:t>
            </w:r>
            <w:r w:rsidRPr="00930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Ridicăm țara în picioare pentru asistența socială</w:t>
            </w:r>
          </w:p>
        </w:tc>
        <w:tc>
          <w:tcPr>
            <w:tcW w:w="2977" w:type="dxa"/>
            <w:shd w:val="clear" w:color="auto" w:fill="FFFF00"/>
          </w:tcPr>
          <w:p w:rsidR="00265F84" w:rsidRPr="0093033D" w:rsidRDefault="00265F84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USV</w:t>
            </w:r>
            <w:proofErr w:type="spellEnd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Aula Magna</w:t>
            </w:r>
          </w:p>
          <w:p w:rsidR="00265F84" w:rsidRPr="0093033D" w:rsidRDefault="00265F84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15 12. 2017,  </w:t>
            </w:r>
            <w:r w:rsidR="006A7949"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.00-14.00</w:t>
            </w:r>
          </w:p>
        </w:tc>
      </w:tr>
      <w:tr w:rsidR="00265F84" w:rsidRPr="0093033D" w:rsidTr="008D1A2A">
        <w:tc>
          <w:tcPr>
            <w:tcW w:w="3936" w:type="dxa"/>
            <w:shd w:val="clear" w:color="auto" w:fill="FFFF00"/>
          </w:tcPr>
          <w:p w:rsidR="00265F84" w:rsidRPr="0093033D" w:rsidRDefault="00265F84" w:rsidP="002400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Workshop:</w:t>
            </w:r>
          </w:p>
          <w:p w:rsidR="00265F84" w:rsidRPr="0093033D" w:rsidRDefault="00265F84" w:rsidP="002400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Responsabilitate socială pentru combaterea </w:t>
            </w:r>
            <w:r w:rsidR="00930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fenomenului violenței domestice:</w:t>
            </w:r>
            <w:r w:rsidRPr="00930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de la teorie la practică</w:t>
            </w:r>
          </w:p>
        </w:tc>
        <w:tc>
          <w:tcPr>
            <w:tcW w:w="6945" w:type="dxa"/>
            <w:vMerge/>
            <w:shd w:val="clear" w:color="auto" w:fill="FFFF00"/>
          </w:tcPr>
          <w:p w:rsidR="00265F84" w:rsidRPr="0093033D" w:rsidRDefault="00265F84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FFFF00"/>
          </w:tcPr>
          <w:p w:rsidR="00265F84" w:rsidRPr="0093033D" w:rsidRDefault="00265F84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Lumină Lină, </w:t>
            </w:r>
          </w:p>
          <w:p w:rsidR="00265F84" w:rsidRPr="0093033D" w:rsidRDefault="00265F84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15.12. 2017, 14.15- 17.15</w:t>
            </w:r>
          </w:p>
        </w:tc>
      </w:tr>
      <w:tr w:rsidR="00265F84" w:rsidRPr="0093033D" w:rsidTr="008D1A2A">
        <w:tc>
          <w:tcPr>
            <w:tcW w:w="3936" w:type="dxa"/>
            <w:vMerge w:val="restart"/>
            <w:shd w:val="clear" w:color="auto" w:fill="FBD4B4" w:themeFill="accent6" w:themeFillTint="66"/>
          </w:tcPr>
          <w:p w:rsidR="00265F84" w:rsidRPr="0093033D" w:rsidRDefault="00265F84" w:rsidP="002400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Vizitare servicii sociale de pe raza municipi</w:t>
            </w:r>
            <w:r w:rsidR="00931D19"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</w:t>
            </w: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lui Suceava </w:t>
            </w:r>
          </w:p>
        </w:tc>
        <w:tc>
          <w:tcPr>
            <w:tcW w:w="6945" w:type="dxa"/>
            <w:shd w:val="clear" w:color="auto" w:fill="FBD4B4" w:themeFill="accent6" w:themeFillTint="66"/>
          </w:tcPr>
          <w:p w:rsidR="00265F84" w:rsidRPr="0093033D" w:rsidRDefault="00265F84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Lumină Lină, </w:t>
            </w:r>
          </w:p>
          <w:p w:rsidR="00265F84" w:rsidRPr="0093033D" w:rsidRDefault="00265F84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Adăpostul de zi și de noapte, Centrul de Zi pentru Copii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:rsidR="00D56B03" w:rsidRPr="0093033D" w:rsidRDefault="00D56B03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265F84" w:rsidRPr="0093033D" w:rsidRDefault="00265F84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17.30-18</w:t>
            </w:r>
          </w:p>
        </w:tc>
      </w:tr>
      <w:tr w:rsidR="008D1A2A" w:rsidRPr="0093033D" w:rsidTr="008D1A2A">
        <w:tc>
          <w:tcPr>
            <w:tcW w:w="3936" w:type="dxa"/>
            <w:vMerge/>
            <w:shd w:val="clear" w:color="auto" w:fill="FBD4B4" w:themeFill="accent6" w:themeFillTint="66"/>
          </w:tcPr>
          <w:p w:rsidR="008D1A2A" w:rsidRPr="0093033D" w:rsidRDefault="008D1A2A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945" w:type="dxa"/>
            <w:shd w:val="clear" w:color="auto" w:fill="FBD4B4" w:themeFill="accent6" w:themeFillTint="66"/>
          </w:tcPr>
          <w:p w:rsidR="008D1A2A" w:rsidRPr="0093033D" w:rsidRDefault="008D1A2A" w:rsidP="002400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Filiala Suceava a Asociației Profesionale Neguvernamentale de Asistență Socială </w:t>
            </w:r>
            <w:proofErr w:type="spellStart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ASSOC</w:t>
            </w:r>
            <w:proofErr w:type="spellEnd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93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Centrul de incluziune sociala/asistenta comunitara- </w:t>
            </w:r>
            <w:proofErr w:type="spellStart"/>
            <w:r w:rsidRPr="0093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ASSOC</w:t>
            </w:r>
            <w:proofErr w:type="spellEnd"/>
            <w:r w:rsidRPr="0093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SUCEAVA</w:t>
            </w:r>
          </w:p>
          <w:p w:rsidR="00D56B03" w:rsidRPr="0093033D" w:rsidRDefault="00D56B03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8D1A2A" w:rsidRPr="0093033D" w:rsidRDefault="008D1A2A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18.10-18.30</w:t>
            </w:r>
          </w:p>
        </w:tc>
      </w:tr>
      <w:tr w:rsidR="008D1A2A" w:rsidRPr="0093033D" w:rsidTr="008D1A2A">
        <w:tc>
          <w:tcPr>
            <w:tcW w:w="3936" w:type="dxa"/>
            <w:vMerge/>
            <w:shd w:val="clear" w:color="auto" w:fill="FBD4B4" w:themeFill="accent6" w:themeFillTint="66"/>
          </w:tcPr>
          <w:p w:rsidR="008D1A2A" w:rsidRPr="0093033D" w:rsidRDefault="008D1A2A" w:rsidP="002400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945" w:type="dxa"/>
            <w:shd w:val="clear" w:color="auto" w:fill="FBD4B4" w:themeFill="accent6" w:themeFillTint="66"/>
          </w:tcPr>
          <w:p w:rsidR="008D1A2A" w:rsidRPr="0093033D" w:rsidRDefault="008D1A2A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Fundația </w:t>
            </w:r>
            <w:proofErr w:type="spellStart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FARA</w:t>
            </w:r>
            <w:proofErr w:type="spellEnd"/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Casa de tip familial </w:t>
            </w:r>
            <w:proofErr w:type="spellStart"/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Sf</w:t>
            </w:r>
            <w:proofErr w:type="spellEnd"/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Nicolae</w:t>
            </w:r>
          </w:p>
          <w:p w:rsidR="00D56B03" w:rsidRPr="0093033D" w:rsidRDefault="00D56B03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8D1A2A" w:rsidRPr="0093033D" w:rsidRDefault="008D1A2A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18.45-19</w:t>
            </w:r>
          </w:p>
        </w:tc>
      </w:tr>
      <w:tr w:rsidR="00265F84" w:rsidRPr="0093033D" w:rsidTr="008D1A2A">
        <w:tc>
          <w:tcPr>
            <w:tcW w:w="3936" w:type="dxa"/>
            <w:shd w:val="clear" w:color="auto" w:fill="92D050"/>
          </w:tcPr>
          <w:p w:rsidR="00265F84" w:rsidRPr="0093033D" w:rsidRDefault="00265F84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Organizatori: </w:t>
            </w:r>
          </w:p>
        </w:tc>
        <w:tc>
          <w:tcPr>
            <w:tcW w:w="9922" w:type="dxa"/>
            <w:gridSpan w:val="2"/>
            <w:shd w:val="clear" w:color="auto" w:fill="92D050"/>
          </w:tcPr>
          <w:p w:rsidR="00265F84" w:rsidRPr="0093033D" w:rsidRDefault="0093033D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Universitatea „Ș</w:t>
            </w:r>
            <w:r w:rsidR="00265F84"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tefan cel Mare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 din Suceava</w:t>
            </w:r>
          </w:p>
          <w:p w:rsidR="00265F84" w:rsidRPr="0093033D" w:rsidRDefault="00265F84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</w:t>
            </w:r>
            <w:r w:rsid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ultatea de Istorie și Geografie,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Departamentul de Științe Umane și Social Politice</w:t>
            </w:r>
          </w:p>
          <w:p w:rsidR="00265F84" w:rsidRPr="0093033D" w:rsidRDefault="00265F84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Facultatea de Drept și Științe Administrative</w:t>
            </w:r>
          </w:p>
          <w:p w:rsidR="00D56B03" w:rsidRPr="0093033D" w:rsidRDefault="00D56B03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Colegiul National al </w:t>
            </w:r>
            <w:r w:rsidR="0093033D"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Asistenților</w:t>
            </w: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Sociali din Romania</w:t>
            </w:r>
          </w:p>
          <w:p w:rsidR="00265F84" w:rsidRPr="0093033D" w:rsidRDefault="00265F84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Structura Teritorială Suceava a Colegiului Național al Asistenților Sociali</w:t>
            </w:r>
          </w:p>
        </w:tc>
      </w:tr>
      <w:tr w:rsidR="00D56B03" w:rsidRPr="0093033D" w:rsidTr="00D56B03">
        <w:tc>
          <w:tcPr>
            <w:tcW w:w="3936" w:type="dxa"/>
            <w:shd w:val="clear" w:color="auto" w:fill="95B3D7" w:themeFill="accent1" w:themeFillTint="99"/>
          </w:tcPr>
          <w:p w:rsidR="00D56B03" w:rsidRPr="0093033D" w:rsidRDefault="00D56B03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Parteneri: </w:t>
            </w:r>
          </w:p>
        </w:tc>
        <w:tc>
          <w:tcPr>
            <w:tcW w:w="9922" w:type="dxa"/>
            <w:gridSpan w:val="2"/>
            <w:shd w:val="clear" w:color="auto" w:fill="95B3D7" w:themeFill="accent1" w:themeFillTint="99"/>
          </w:tcPr>
          <w:p w:rsidR="00D56B03" w:rsidRPr="0093033D" w:rsidRDefault="00D56B03" w:rsidP="00D56B0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Consiliul Județean</w:t>
            </w:r>
            <w:r w:rsid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Suceava,</w:t>
            </w: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Direcția Generală de Asistență Socială și Protecția Copilului Suceava</w:t>
            </w:r>
          </w:p>
          <w:p w:rsidR="00D56B03" w:rsidRPr="0093033D" w:rsidRDefault="0093033D" w:rsidP="00D56B0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Primăria</w:t>
            </w:r>
            <w:r w:rsidR="00D56B03"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Municipiului Suceava</w:t>
            </w:r>
          </w:p>
          <w:p w:rsidR="00D56B03" w:rsidRPr="0093033D" w:rsidRDefault="00D56B03" w:rsidP="00D56B0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Filiala Suceava a Asociației Profesionale Neguvernamentale de Asistență Socială </w:t>
            </w:r>
            <w:proofErr w:type="spellStart"/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ASSOC</w:t>
            </w:r>
            <w:proofErr w:type="spellEnd"/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D56B03" w:rsidRPr="0093033D" w:rsidRDefault="0093033D" w:rsidP="00D56B0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Asociația Lumină Lină</w:t>
            </w:r>
            <w:r w:rsidR="00D56B03"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D56B03" w:rsidRPr="0093033D" w:rsidRDefault="0093033D" w:rsidP="00D56B0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Fundația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FARA</w:t>
            </w:r>
            <w:proofErr w:type="spellEnd"/>
            <w:r w:rsidR="00D56B03"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D56B03" w:rsidRPr="0093033D" w:rsidRDefault="00D56B03" w:rsidP="00D56B0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Editura LUMEN</w:t>
            </w:r>
          </w:p>
        </w:tc>
      </w:tr>
      <w:tr w:rsidR="008D1A2A" w:rsidRPr="0093033D" w:rsidTr="008D1A2A">
        <w:tc>
          <w:tcPr>
            <w:tcW w:w="3936" w:type="dxa"/>
            <w:shd w:val="clear" w:color="auto" w:fill="DBE5F1" w:themeFill="accent1" w:themeFillTint="33"/>
          </w:tcPr>
          <w:p w:rsidR="008D1A2A" w:rsidRPr="0093033D" w:rsidRDefault="008D1A2A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Parteneri media</w:t>
            </w:r>
          </w:p>
        </w:tc>
        <w:tc>
          <w:tcPr>
            <w:tcW w:w="9922" w:type="dxa"/>
            <w:gridSpan w:val="2"/>
            <w:shd w:val="clear" w:color="auto" w:fill="DBE5F1" w:themeFill="accent1" w:themeFillTint="33"/>
          </w:tcPr>
          <w:p w:rsidR="00240054" w:rsidRPr="0093033D" w:rsidRDefault="00240054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Intermedia TV</w:t>
            </w:r>
            <w:r w:rsidR="00D56B03"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Plus Tv</w:t>
            </w:r>
            <w:r w:rsidR="00D56B03"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ViVa</w:t>
            </w:r>
            <w:proofErr w:type="spellEnd"/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FM</w:t>
            </w:r>
            <w:r w:rsidR="00D56B03"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Obiectiv </w:t>
            </w:r>
            <w:r w:rsidR="00D56B03"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Suceava, </w:t>
            </w: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Monitorul de Suceava </w:t>
            </w:r>
          </w:p>
          <w:p w:rsidR="00240054" w:rsidRPr="0093033D" w:rsidRDefault="00240054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Crai Nou</w:t>
            </w:r>
            <w:r w:rsidR="00D56B03"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Radio AS</w:t>
            </w:r>
            <w:r w:rsid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Suceava</w:t>
            </w:r>
            <w:r w:rsidR="00D56B03"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Live</w:t>
            </w:r>
            <w:proofErr w:type="spellEnd"/>
          </w:p>
        </w:tc>
      </w:tr>
    </w:tbl>
    <w:p w:rsidR="00240054" w:rsidRPr="0093033D" w:rsidRDefault="00240054" w:rsidP="00240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D1A2A" w:rsidRPr="0093033D" w:rsidRDefault="008D1A2A" w:rsidP="00240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033D">
        <w:rPr>
          <w:rFonts w:ascii="Times New Roman" w:hAnsi="Times New Roman" w:cs="Times New Roman"/>
          <w:b/>
          <w:sz w:val="24"/>
          <w:szCs w:val="24"/>
          <w:lang w:val="ro-RO"/>
        </w:rPr>
        <w:t>Luări de cuvânt în plen- Conferință</w:t>
      </w:r>
    </w:p>
    <w:p w:rsidR="00D56B03" w:rsidRPr="0093033D" w:rsidRDefault="00D56B03" w:rsidP="00240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462"/>
        <w:gridCol w:w="4479"/>
      </w:tblGrid>
      <w:tr w:rsidR="008D1A2A" w:rsidRPr="0093033D" w:rsidTr="008D1A2A">
        <w:tc>
          <w:tcPr>
            <w:tcW w:w="2235" w:type="dxa"/>
          </w:tcPr>
          <w:p w:rsidR="008D1A2A" w:rsidRPr="0093033D" w:rsidRDefault="008D1A2A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Partea I </w:t>
            </w:r>
          </w:p>
        </w:tc>
        <w:tc>
          <w:tcPr>
            <w:tcW w:w="6462" w:type="dxa"/>
          </w:tcPr>
          <w:p w:rsidR="00F75F4C" w:rsidRPr="0093033D" w:rsidRDefault="008D1A2A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USV</w:t>
            </w:r>
            <w:proofErr w:type="spellEnd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8D1A2A" w:rsidRPr="0093033D" w:rsidRDefault="0093033D" w:rsidP="000A36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Reprezentantul conducerii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USV</w:t>
            </w:r>
            <w:proofErr w:type="spellEnd"/>
          </w:p>
        </w:tc>
        <w:tc>
          <w:tcPr>
            <w:tcW w:w="4479" w:type="dxa"/>
          </w:tcPr>
          <w:p w:rsidR="008D1A2A" w:rsidRPr="0093033D" w:rsidRDefault="0093033D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Cuvânt</w:t>
            </w:r>
            <w:r w:rsidR="008D1A2A"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deschidere</w:t>
            </w:r>
          </w:p>
        </w:tc>
      </w:tr>
      <w:tr w:rsidR="00F75F4C" w:rsidRPr="0093033D" w:rsidTr="008D1A2A">
        <w:tc>
          <w:tcPr>
            <w:tcW w:w="2235" w:type="dxa"/>
            <w:vMerge w:val="restart"/>
          </w:tcPr>
          <w:p w:rsidR="00F75F4C" w:rsidRPr="001A7530" w:rsidRDefault="001A7530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A753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Mesaje și prezentări</w:t>
            </w:r>
          </w:p>
        </w:tc>
        <w:tc>
          <w:tcPr>
            <w:tcW w:w="6462" w:type="dxa"/>
          </w:tcPr>
          <w:p w:rsidR="00F75F4C" w:rsidRPr="0093033D" w:rsidRDefault="00F75F4C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Instituția Prefectului </w:t>
            </w:r>
          </w:p>
          <w:p w:rsidR="00022BD0" w:rsidRPr="0093033D" w:rsidRDefault="0093033D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Prefecturii Suceava</w:t>
            </w:r>
          </w:p>
        </w:tc>
        <w:tc>
          <w:tcPr>
            <w:tcW w:w="4479" w:type="dxa"/>
          </w:tcPr>
          <w:p w:rsidR="00F75F4C" w:rsidRPr="0093033D" w:rsidRDefault="00F75F4C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Politici de incluziune sociala la nivelul </w:t>
            </w:r>
            <w:proofErr w:type="spellStart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judetului</w:t>
            </w:r>
            <w:proofErr w:type="spellEnd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F75F4C" w:rsidRPr="0093033D" w:rsidTr="008D1A2A">
        <w:tc>
          <w:tcPr>
            <w:tcW w:w="2235" w:type="dxa"/>
            <w:vMerge/>
          </w:tcPr>
          <w:p w:rsidR="00F75F4C" w:rsidRPr="0093033D" w:rsidRDefault="00F75F4C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62" w:type="dxa"/>
          </w:tcPr>
          <w:p w:rsidR="00F75F4C" w:rsidRPr="0093033D" w:rsidRDefault="00F75F4C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Consiliul </w:t>
            </w:r>
            <w:r w:rsidR="0093033D"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județean</w:t>
            </w:r>
            <w:r w:rsid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DGASPC Suceava</w:t>
            </w:r>
          </w:p>
          <w:p w:rsidR="00F75F4C" w:rsidRPr="0093033D" w:rsidRDefault="0093033D" w:rsidP="009303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Nadia </w:t>
            </w:r>
            <w:proofErr w:type="spellStart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Cretuleac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75F4C"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Director executiv </w:t>
            </w:r>
          </w:p>
        </w:tc>
        <w:tc>
          <w:tcPr>
            <w:tcW w:w="4479" w:type="dxa"/>
          </w:tcPr>
          <w:p w:rsidR="00F75F4C" w:rsidRPr="0093033D" w:rsidRDefault="00F75F4C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Realizari</w:t>
            </w:r>
            <w:proofErr w:type="spellEnd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 nevoi in cadrul sistemului de asistenta sociala </w:t>
            </w:r>
          </w:p>
        </w:tc>
      </w:tr>
      <w:tr w:rsidR="00F75F4C" w:rsidRPr="0093033D" w:rsidTr="008D1A2A">
        <w:tc>
          <w:tcPr>
            <w:tcW w:w="2235" w:type="dxa"/>
            <w:vMerge/>
          </w:tcPr>
          <w:p w:rsidR="00F75F4C" w:rsidRPr="0093033D" w:rsidRDefault="00F75F4C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62" w:type="dxa"/>
          </w:tcPr>
          <w:p w:rsidR="00F75F4C" w:rsidRPr="0093033D" w:rsidRDefault="001A7530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Primăria municipiului</w:t>
            </w:r>
            <w:bookmarkStart w:id="0" w:name="_GoBack"/>
            <w:bookmarkEnd w:id="0"/>
            <w:r w:rsidR="00F75F4C"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Suceava </w:t>
            </w:r>
          </w:p>
          <w:p w:rsidR="00022BD0" w:rsidRPr="0093033D" w:rsidRDefault="0093033D" w:rsidP="009303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Narcisa Marchitan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22BD0"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Director Direcția de Asistență Socială </w:t>
            </w:r>
          </w:p>
        </w:tc>
        <w:tc>
          <w:tcPr>
            <w:tcW w:w="4479" w:type="dxa"/>
          </w:tcPr>
          <w:p w:rsidR="00F75F4C" w:rsidRPr="0093033D" w:rsidRDefault="00F75F4C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Implicarea in procesul de combatere a violentei domestice</w:t>
            </w:r>
          </w:p>
        </w:tc>
      </w:tr>
      <w:tr w:rsidR="00F75F4C" w:rsidRPr="0093033D" w:rsidTr="008D1A2A">
        <w:tc>
          <w:tcPr>
            <w:tcW w:w="2235" w:type="dxa"/>
            <w:vMerge/>
          </w:tcPr>
          <w:p w:rsidR="00F75F4C" w:rsidRPr="0093033D" w:rsidRDefault="00F75F4C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62" w:type="dxa"/>
          </w:tcPr>
          <w:p w:rsidR="00F75F4C" w:rsidRPr="0093033D" w:rsidRDefault="00F75F4C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Colegiul National al </w:t>
            </w:r>
            <w:r w:rsidR="0093033D"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Asistenților</w:t>
            </w:r>
            <w:r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Sociali </w:t>
            </w:r>
          </w:p>
          <w:p w:rsidR="00F75F4C" w:rsidRPr="0093033D" w:rsidRDefault="0093033D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dr.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Doru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Buzducea</w:t>
            </w:r>
            <w:proofErr w:type="spellEnd"/>
            <w:r w:rsidR="00931D19"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F75F4C"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ecan al 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Facultății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Sociologie si Asistență Socială</w:t>
            </w:r>
            <w:r w:rsidR="00F75F4C"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Universitatea 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București</w:t>
            </w:r>
          </w:p>
          <w:p w:rsidR="00F75F4C" w:rsidRPr="0093033D" w:rsidRDefault="0093033D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Cristian Roșu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Vicepreședinte</w:t>
            </w:r>
          </w:p>
          <w:p w:rsidR="00240054" w:rsidRPr="0093033D" w:rsidRDefault="0093033D" w:rsidP="009303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Diana Cristea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Președinte</w:t>
            </w:r>
            <w:r w:rsidR="00EE5B87"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Comisia 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imagine si comunicare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CNASR</w:t>
            </w:r>
            <w:proofErr w:type="spellEnd"/>
            <w:r w:rsidR="00022BD0"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479" w:type="dxa"/>
          </w:tcPr>
          <w:p w:rsidR="00F75F4C" w:rsidRPr="0093033D" w:rsidRDefault="00240054" w:rsidP="002400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campaniei </w:t>
            </w:r>
            <w:r w:rsidR="00930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„Romania se ridică în picioare pentru asistența socială</w:t>
            </w:r>
            <w:r w:rsidRPr="00930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”</w:t>
            </w:r>
          </w:p>
          <w:p w:rsidR="00EE5B87" w:rsidRPr="0093033D" w:rsidRDefault="00EE5B87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40054" w:rsidRPr="0093033D" w:rsidRDefault="00240054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Viziunea </w:t>
            </w:r>
            <w:proofErr w:type="spellStart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CNASR</w:t>
            </w:r>
            <w:proofErr w:type="spellEnd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viitorul sistem de asistenta sociala </w:t>
            </w:r>
          </w:p>
          <w:p w:rsidR="00240054" w:rsidRPr="0093033D" w:rsidRDefault="00240054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Strategia </w:t>
            </w:r>
            <w:proofErr w:type="spellStart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CNASR</w:t>
            </w:r>
            <w:proofErr w:type="spellEnd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2017-2022</w:t>
            </w:r>
          </w:p>
        </w:tc>
      </w:tr>
      <w:tr w:rsidR="00F75F4C" w:rsidRPr="0093033D" w:rsidTr="008D1A2A">
        <w:tc>
          <w:tcPr>
            <w:tcW w:w="2235" w:type="dxa"/>
          </w:tcPr>
          <w:p w:rsidR="00F75F4C" w:rsidRPr="0093033D" w:rsidRDefault="00F75F4C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Pauza de cafea</w:t>
            </w:r>
          </w:p>
        </w:tc>
        <w:tc>
          <w:tcPr>
            <w:tcW w:w="6462" w:type="dxa"/>
          </w:tcPr>
          <w:p w:rsidR="00F75F4C" w:rsidRPr="0093033D" w:rsidRDefault="00F75F4C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79" w:type="dxa"/>
          </w:tcPr>
          <w:p w:rsidR="00F75F4C" w:rsidRPr="0093033D" w:rsidRDefault="00F75F4C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56B03" w:rsidRPr="0093033D" w:rsidTr="008D1A2A">
        <w:tc>
          <w:tcPr>
            <w:tcW w:w="2235" w:type="dxa"/>
            <w:vMerge w:val="restart"/>
          </w:tcPr>
          <w:p w:rsidR="00D56B03" w:rsidRPr="0093033D" w:rsidRDefault="0093033D" w:rsidP="002400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Comunicări</w:t>
            </w:r>
            <w:r w:rsidR="00D56B03" w:rsidRPr="009303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462" w:type="dxa"/>
          </w:tcPr>
          <w:p w:rsidR="00D56B03" w:rsidRPr="0093033D" w:rsidRDefault="00D56B03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Conf. </w:t>
            </w:r>
            <w:r w:rsidR="008003E8"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univ. d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r. Camelia </w:t>
            </w:r>
            <w:r w:rsidR="0093033D"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Ignătescu</w:t>
            </w:r>
            <w:r w:rsid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D56B03" w:rsidRPr="0093033D" w:rsidRDefault="00D56B03" w:rsidP="009303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decan al </w:t>
            </w:r>
            <w:r w:rsidR="0093033D"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Facultății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Drept si </w:t>
            </w:r>
            <w:r w:rsidR="0093033D"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Științe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Administrative, </w:t>
            </w:r>
            <w:proofErr w:type="spellStart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USV</w:t>
            </w:r>
            <w:proofErr w:type="spellEnd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479" w:type="dxa"/>
          </w:tcPr>
          <w:p w:rsidR="00D56B03" w:rsidRPr="0093033D" w:rsidRDefault="00D56B03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56B03" w:rsidRPr="0093033D" w:rsidTr="008D1A2A">
        <w:tc>
          <w:tcPr>
            <w:tcW w:w="2235" w:type="dxa"/>
            <w:vMerge/>
          </w:tcPr>
          <w:p w:rsidR="00D56B03" w:rsidRPr="0093033D" w:rsidRDefault="00D56B03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62" w:type="dxa"/>
          </w:tcPr>
          <w:p w:rsidR="00D56B03" w:rsidRPr="0093033D" w:rsidRDefault="00D56B03" w:rsidP="009303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</w:t>
            </w:r>
            <w:proofErr w:type="spellEnd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univ. dr. Dan Ioan </w:t>
            </w:r>
            <w:r w:rsidR="0093033D"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Dascălu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USV</w:t>
            </w:r>
            <w:proofErr w:type="spellEnd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479" w:type="dxa"/>
          </w:tcPr>
          <w:p w:rsidR="00D56B03" w:rsidRPr="0093033D" w:rsidRDefault="00DC62D2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Internet</w:t>
            </w:r>
            <w:r w:rsid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și violenț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</w:p>
        </w:tc>
      </w:tr>
      <w:tr w:rsidR="00D56B03" w:rsidRPr="0093033D" w:rsidTr="008D1A2A">
        <w:tc>
          <w:tcPr>
            <w:tcW w:w="2235" w:type="dxa"/>
            <w:vMerge/>
          </w:tcPr>
          <w:p w:rsidR="00D56B03" w:rsidRPr="0093033D" w:rsidRDefault="00D56B03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62" w:type="dxa"/>
          </w:tcPr>
          <w:p w:rsidR="00D56B03" w:rsidRPr="0093033D" w:rsidRDefault="00D56B03" w:rsidP="009303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univ. dr. Antoniu Sandu, </w:t>
            </w:r>
            <w:proofErr w:type="spellStart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USV</w:t>
            </w:r>
            <w:proofErr w:type="spellEnd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479" w:type="dxa"/>
          </w:tcPr>
          <w:p w:rsidR="00D56B03" w:rsidRPr="0093033D" w:rsidRDefault="00D56B03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Rolul asistentului social în procesul de incluziune socială a victimelor violenței domestice </w:t>
            </w:r>
          </w:p>
        </w:tc>
      </w:tr>
      <w:tr w:rsidR="00D56B03" w:rsidRPr="0093033D" w:rsidTr="008D1A2A">
        <w:tc>
          <w:tcPr>
            <w:tcW w:w="2235" w:type="dxa"/>
            <w:vMerge/>
          </w:tcPr>
          <w:p w:rsidR="00D56B03" w:rsidRPr="0093033D" w:rsidRDefault="00D56B03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62" w:type="dxa"/>
          </w:tcPr>
          <w:p w:rsidR="00D56B03" w:rsidRPr="0093033D" w:rsidRDefault="008003E8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 univ. d</w:t>
            </w:r>
            <w:r w:rsidR="00D56B03"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</w:t>
            </w:r>
            <w:r w:rsid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Sorin Tudor Maxim, </w:t>
            </w:r>
            <w:proofErr w:type="spellStart"/>
            <w:r w:rsid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USV</w:t>
            </w:r>
            <w:proofErr w:type="spellEnd"/>
          </w:p>
        </w:tc>
        <w:tc>
          <w:tcPr>
            <w:tcW w:w="4479" w:type="dxa"/>
          </w:tcPr>
          <w:p w:rsidR="00D56B03" w:rsidRPr="0093033D" w:rsidRDefault="006A7949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Filtre teoretice și afective pentru o posibilă explicație a violenței</w:t>
            </w:r>
          </w:p>
        </w:tc>
      </w:tr>
      <w:tr w:rsidR="00D56B03" w:rsidRPr="0093033D" w:rsidTr="008D1A2A">
        <w:tc>
          <w:tcPr>
            <w:tcW w:w="2235" w:type="dxa"/>
            <w:vMerge/>
          </w:tcPr>
          <w:p w:rsidR="00D56B03" w:rsidRPr="0093033D" w:rsidRDefault="00D56B03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62" w:type="dxa"/>
          </w:tcPr>
          <w:p w:rsidR="00D56B03" w:rsidRPr="0093033D" w:rsidRDefault="00D56B03" w:rsidP="0093033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Avocat</w:t>
            </w:r>
            <w:r w:rsid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3033D"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 univ. dr</w:t>
            </w:r>
            <w:r w:rsid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93033D"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Stef</w:t>
            </w:r>
            <w:r w:rsid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anoaia</w:t>
            </w:r>
            <w:proofErr w:type="spellEnd"/>
            <w:r w:rsid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Mihai,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Universitatea Petre Andrei </w:t>
            </w:r>
            <w:r w:rsidR="0093033D"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Iași</w:t>
            </w: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479" w:type="dxa"/>
          </w:tcPr>
          <w:p w:rsidR="00D56B03" w:rsidRPr="0093033D" w:rsidRDefault="00D56B03" w:rsidP="00240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Prevenția violenței domestice </w:t>
            </w:r>
          </w:p>
        </w:tc>
      </w:tr>
    </w:tbl>
    <w:p w:rsidR="008D1A2A" w:rsidRPr="0093033D" w:rsidRDefault="008D1A2A" w:rsidP="002400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D1A2A" w:rsidRPr="0093033D" w:rsidSect="008D1A2A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822"/>
    <w:multiLevelType w:val="hybridMultilevel"/>
    <w:tmpl w:val="D9EE3006"/>
    <w:lvl w:ilvl="0" w:tplc="EC9CE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40AA"/>
    <w:rsid w:val="00022BD0"/>
    <w:rsid w:val="00086C61"/>
    <w:rsid w:val="000A36D9"/>
    <w:rsid w:val="000D0E1A"/>
    <w:rsid w:val="00142F7F"/>
    <w:rsid w:val="001A7530"/>
    <w:rsid w:val="00240054"/>
    <w:rsid w:val="00265F84"/>
    <w:rsid w:val="00450044"/>
    <w:rsid w:val="006A7949"/>
    <w:rsid w:val="008003E8"/>
    <w:rsid w:val="00800CFE"/>
    <w:rsid w:val="00811DBE"/>
    <w:rsid w:val="00887CD8"/>
    <w:rsid w:val="008B1973"/>
    <w:rsid w:val="008D1A2A"/>
    <w:rsid w:val="0093033D"/>
    <w:rsid w:val="00931D19"/>
    <w:rsid w:val="00A440AA"/>
    <w:rsid w:val="00D56B03"/>
    <w:rsid w:val="00DC62D2"/>
    <w:rsid w:val="00EC2F11"/>
    <w:rsid w:val="00EE5B87"/>
    <w:rsid w:val="00F73735"/>
    <w:rsid w:val="00F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3F38"/>
  <w15:docId w15:val="{34A91384-8AD5-4A04-A9A0-B8A25B45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Stefan Purici</cp:lastModifiedBy>
  <cp:revision>15</cp:revision>
  <dcterms:created xsi:type="dcterms:W3CDTF">2017-11-28T05:48:00Z</dcterms:created>
  <dcterms:modified xsi:type="dcterms:W3CDTF">2017-12-09T16:16:00Z</dcterms:modified>
</cp:coreProperties>
</file>