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D519" w14:textId="77777777" w:rsidR="00A33357" w:rsidRDefault="00A33357" w:rsidP="00E4431C">
      <w:pPr>
        <w:rPr>
          <w:b/>
          <w:caps/>
        </w:rPr>
      </w:pPr>
    </w:p>
    <w:p w14:paraId="2221E432" w14:textId="77777777" w:rsidR="00A33357" w:rsidRDefault="00A33357" w:rsidP="00E4431C">
      <w:pPr>
        <w:rPr>
          <w:b/>
          <w:caps/>
        </w:rPr>
      </w:pPr>
    </w:p>
    <w:p w14:paraId="093C09EA" w14:textId="77777777" w:rsidR="00A33357" w:rsidRDefault="00A33357" w:rsidP="00E4431C">
      <w:pPr>
        <w:rPr>
          <w:b/>
          <w:caps/>
        </w:rPr>
      </w:pPr>
    </w:p>
    <w:p w14:paraId="5F550EE0" w14:textId="77777777" w:rsidR="00E4431C" w:rsidRDefault="00E4431C" w:rsidP="00A33357">
      <w:pPr>
        <w:jc w:val="center"/>
        <w:rPr>
          <w:b/>
          <w:caps/>
        </w:rPr>
      </w:pPr>
      <w:r w:rsidRPr="00DF63FF">
        <w:rPr>
          <w:b/>
          <w:caps/>
        </w:rPr>
        <w:t>DOMENIUL – Silvicultură</w:t>
      </w:r>
    </w:p>
    <w:p w14:paraId="5D28A268" w14:textId="77777777" w:rsidR="00A33357" w:rsidRPr="00DF63FF" w:rsidRDefault="00A33357" w:rsidP="00A33357">
      <w:pPr>
        <w:jc w:val="center"/>
        <w:rPr>
          <w:b/>
          <w:caps/>
        </w:rPr>
      </w:pPr>
    </w:p>
    <w:p w14:paraId="7AEB535C" w14:textId="77777777" w:rsidR="00E4431C" w:rsidRDefault="00E4431C" w:rsidP="00A33357">
      <w:pPr>
        <w:pStyle w:val="Titlu1"/>
        <w:jc w:val="center"/>
        <w:rPr>
          <w:szCs w:val="24"/>
        </w:rPr>
      </w:pPr>
      <w:r w:rsidRPr="007734FA">
        <w:rPr>
          <w:szCs w:val="24"/>
        </w:rPr>
        <w:t xml:space="preserve">Conducător – </w:t>
      </w:r>
      <w:r>
        <w:rPr>
          <w:szCs w:val="24"/>
        </w:rPr>
        <w:t>Prof. univ. dr. ing. Adrian TIMOFTE</w:t>
      </w:r>
    </w:p>
    <w:p w14:paraId="30E9D99F" w14:textId="77777777" w:rsidR="00E4431C" w:rsidRDefault="00E4431C" w:rsidP="00E4431C"/>
    <w:p w14:paraId="164E8381" w14:textId="77777777" w:rsidR="00E4431C" w:rsidRPr="00E4431C" w:rsidRDefault="00E4431C" w:rsidP="00E4431C"/>
    <w:tbl>
      <w:tblPr>
        <w:tblStyle w:val="Tabelgril"/>
        <w:tblW w:w="10009" w:type="dxa"/>
        <w:tblLook w:val="04A0" w:firstRow="1" w:lastRow="0" w:firstColumn="1" w:lastColumn="0" w:noHBand="0" w:noVBand="1"/>
      </w:tblPr>
      <w:tblGrid>
        <w:gridCol w:w="1057"/>
        <w:gridCol w:w="5615"/>
        <w:gridCol w:w="3337"/>
      </w:tblGrid>
      <w:tr w:rsidR="00E4431C" w14:paraId="4CC2FCDA" w14:textId="77777777" w:rsidTr="00A33357">
        <w:trPr>
          <w:trHeight w:val="765"/>
        </w:trPr>
        <w:tc>
          <w:tcPr>
            <w:tcW w:w="1057" w:type="dxa"/>
            <w:vAlign w:val="center"/>
          </w:tcPr>
          <w:p w14:paraId="5D179E10" w14:textId="77777777" w:rsidR="00E4431C" w:rsidRPr="001868E4" w:rsidRDefault="00E4431C" w:rsidP="00E4431C">
            <w:pPr>
              <w:jc w:val="center"/>
              <w:rPr>
                <w:b/>
              </w:rPr>
            </w:pPr>
            <w:r w:rsidRPr="001868E4">
              <w:rPr>
                <w:b/>
              </w:rPr>
              <w:t>Nr. crt.</w:t>
            </w:r>
          </w:p>
        </w:tc>
        <w:tc>
          <w:tcPr>
            <w:tcW w:w="5615" w:type="dxa"/>
            <w:vAlign w:val="center"/>
          </w:tcPr>
          <w:p w14:paraId="6E17C079" w14:textId="77777777" w:rsidR="00E4431C" w:rsidRPr="001868E4" w:rsidRDefault="00E4431C" w:rsidP="00E4431C">
            <w:pPr>
              <w:jc w:val="center"/>
              <w:rPr>
                <w:b/>
              </w:rPr>
            </w:pPr>
            <w:r w:rsidRPr="001868E4">
              <w:rPr>
                <w:b/>
              </w:rPr>
              <w:t xml:space="preserve">Numele </w:t>
            </w:r>
            <w:proofErr w:type="spellStart"/>
            <w:r w:rsidRPr="001868E4">
              <w:rPr>
                <w:b/>
              </w:rPr>
              <w:t>şi</w:t>
            </w:r>
            <w:proofErr w:type="spellEnd"/>
            <w:r w:rsidRPr="001868E4">
              <w:rPr>
                <w:b/>
              </w:rPr>
              <w:t xml:space="preserve"> prenumele</w:t>
            </w:r>
          </w:p>
        </w:tc>
        <w:tc>
          <w:tcPr>
            <w:tcW w:w="3337" w:type="dxa"/>
            <w:vAlign w:val="center"/>
          </w:tcPr>
          <w:p w14:paraId="203FDB0B" w14:textId="77777777" w:rsidR="00E4431C" w:rsidRPr="001868E4" w:rsidRDefault="00E4431C" w:rsidP="00E4431C">
            <w:pPr>
              <w:jc w:val="center"/>
              <w:rPr>
                <w:b/>
              </w:rPr>
            </w:pPr>
            <w:r w:rsidRPr="001868E4">
              <w:rPr>
                <w:b/>
              </w:rPr>
              <w:t>Anul înmatriculării</w:t>
            </w:r>
          </w:p>
        </w:tc>
      </w:tr>
      <w:tr w:rsidR="00D25323" w14:paraId="0E5138D8" w14:textId="77777777" w:rsidTr="00477A9B">
        <w:trPr>
          <w:trHeight w:val="765"/>
        </w:trPr>
        <w:tc>
          <w:tcPr>
            <w:tcW w:w="1057" w:type="dxa"/>
            <w:vAlign w:val="center"/>
          </w:tcPr>
          <w:p w14:paraId="65ACAFC4" w14:textId="2DFE0BCA" w:rsidR="00D25323" w:rsidRPr="000D10B4" w:rsidRDefault="00D25323" w:rsidP="00D25323">
            <w:pPr>
              <w:jc w:val="center"/>
            </w:pPr>
            <w:bookmarkStart w:id="0" w:name="_GoBack" w:colFirst="2" w:colLast="2"/>
            <w:r>
              <w:t>1</w:t>
            </w:r>
          </w:p>
        </w:tc>
        <w:tc>
          <w:tcPr>
            <w:tcW w:w="5615" w:type="dxa"/>
            <w:vAlign w:val="bottom"/>
          </w:tcPr>
          <w:p w14:paraId="2CDFECB6" w14:textId="785994BF" w:rsidR="00D25323" w:rsidRPr="00D25323" w:rsidRDefault="00D25323" w:rsidP="00D25323">
            <w:r w:rsidRPr="00D2532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TIMIȘ V. Camelia -Elena (MOGA)</w:t>
            </w:r>
          </w:p>
        </w:tc>
        <w:tc>
          <w:tcPr>
            <w:tcW w:w="3337" w:type="dxa"/>
            <w:vAlign w:val="center"/>
          </w:tcPr>
          <w:p w14:paraId="2588DB49" w14:textId="2949DB34" w:rsidR="00D25323" w:rsidRPr="00087200" w:rsidRDefault="00D25323" w:rsidP="00D2532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D25323" w14:paraId="65847CCB" w14:textId="77777777" w:rsidTr="00A33357">
        <w:trPr>
          <w:trHeight w:val="765"/>
        </w:trPr>
        <w:tc>
          <w:tcPr>
            <w:tcW w:w="1057" w:type="dxa"/>
            <w:vAlign w:val="center"/>
          </w:tcPr>
          <w:p w14:paraId="6F6B1873" w14:textId="3B3DB870" w:rsidR="00D25323" w:rsidRPr="000D10B4" w:rsidRDefault="00D25323" w:rsidP="00D25323">
            <w:pPr>
              <w:jc w:val="center"/>
            </w:pPr>
            <w:r>
              <w:t>2</w:t>
            </w:r>
          </w:p>
        </w:tc>
        <w:tc>
          <w:tcPr>
            <w:tcW w:w="5615" w:type="dxa"/>
            <w:vAlign w:val="center"/>
          </w:tcPr>
          <w:p w14:paraId="7A95EB23" w14:textId="31A3BE8E" w:rsidR="00D25323" w:rsidRPr="00D25323" w:rsidRDefault="00D25323" w:rsidP="00D25323">
            <w:r w:rsidRPr="00D2532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POSTOLACHE Ghe. Ruxandra-Georgiana</w:t>
            </w:r>
          </w:p>
        </w:tc>
        <w:tc>
          <w:tcPr>
            <w:tcW w:w="3337" w:type="dxa"/>
            <w:vAlign w:val="center"/>
          </w:tcPr>
          <w:p w14:paraId="646A8530" w14:textId="53541C2A" w:rsidR="00D25323" w:rsidRPr="00087200" w:rsidRDefault="00D25323" w:rsidP="00D2532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1.10.2023</w:t>
            </w:r>
          </w:p>
        </w:tc>
      </w:tr>
      <w:tr w:rsidR="00D25323" w14:paraId="539153F5" w14:textId="77777777" w:rsidTr="00477A9B">
        <w:trPr>
          <w:trHeight w:val="765"/>
        </w:trPr>
        <w:tc>
          <w:tcPr>
            <w:tcW w:w="1057" w:type="dxa"/>
            <w:vAlign w:val="center"/>
          </w:tcPr>
          <w:p w14:paraId="26B46957" w14:textId="369D65F5" w:rsidR="00D25323" w:rsidRPr="000D10B4" w:rsidRDefault="00D25323" w:rsidP="00D25323">
            <w:pPr>
              <w:jc w:val="center"/>
            </w:pPr>
            <w:r>
              <w:t>3</w:t>
            </w:r>
          </w:p>
        </w:tc>
        <w:tc>
          <w:tcPr>
            <w:tcW w:w="5615" w:type="dxa"/>
            <w:vAlign w:val="bottom"/>
          </w:tcPr>
          <w:p w14:paraId="7239F02A" w14:textId="23C9CE98" w:rsidR="00D25323" w:rsidRPr="00D25323" w:rsidRDefault="00D25323" w:rsidP="00D25323">
            <w:r w:rsidRPr="00D25323">
              <w:rPr>
                <w:bCs/>
                <w:color w:val="000000"/>
                <w:sz w:val="22"/>
                <w:szCs w:val="22"/>
              </w:rPr>
              <w:t>GĂȘPĂREL E. Mihai</w:t>
            </w:r>
          </w:p>
        </w:tc>
        <w:tc>
          <w:tcPr>
            <w:tcW w:w="3337" w:type="dxa"/>
            <w:vAlign w:val="center"/>
          </w:tcPr>
          <w:p w14:paraId="33BF78FD" w14:textId="32EB35BD" w:rsidR="00D25323" w:rsidRPr="001868E4" w:rsidRDefault="00D25323" w:rsidP="00D25323">
            <w:pPr>
              <w:jc w:val="center"/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D25323" w14:paraId="3E6EF0FB" w14:textId="77777777" w:rsidTr="00477A9B">
        <w:trPr>
          <w:trHeight w:val="738"/>
        </w:trPr>
        <w:tc>
          <w:tcPr>
            <w:tcW w:w="1057" w:type="dxa"/>
            <w:vAlign w:val="center"/>
          </w:tcPr>
          <w:p w14:paraId="2D43B77C" w14:textId="584D4D57" w:rsidR="00D25323" w:rsidRPr="000D10B4" w:rsidRDefault="00D25323" w:rsidP="00D25323">
            <w:pPr>
              <w:jc w:val="center"/>
            </w:pPr>
            <w:r>
              <w:t>4</w:t>
            </w:r>
          </w:p>
        </w:tc>
        <w:tc>
          <w:tcPr>
            <w:tcW w:w="5615" w:type="dxa"/>
            <w:vAlign w:val="bottom"/>
          </w:tcPr>
          <w:p w14:paraId="19E2EE16" w14:textId="06A66C33" w:rsidR="00D25323" w:rsidRPr="00D25323" w:rsidRDefault="00D25323" w:rsidP="00D25323">
            <w:r w:rsidRPr="00D25323">
              <w:rPr>
                <w:bCs/>
                <w:color w:val="000000"/>
                <w:sz w:val="22"/>
                <w:szCs w:val="22"/>
              </w:rPr>
              <w:t>BODEA F. Bogdan</w:t>
            </w:r>
          </w:p>
        </w:tc>
        <w:tc>
          <w:tcPr>
            <w:tcW w:w="3337" w:type="dxa"/>
            <w:vAlign w:val="center"/>
          </w:tcPr>
          <w:p w14:paraId="31D473E5" w14:textId="3D8DC5A9" w:rsidR="00D25323" w:rsidRPr="007637F0" w:rsidRDefault="00D25323" w:rsidP="00D2532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D25323" w14:paraId="5B88C728" w14:textId="77777777" w:rsidTr="00A33357">
        <w:trPr>
          <w:trHeight w:val="738"/>
        </w:trPr>
        <w:tc>
          <w:tcPr>
            <w:tcW w:w="1057" w:type="dxa"/>
            <w:vAlign w:val="center"/>
          </w:tcPr>
          <w:p w14:paraId="26DFF38E" w14:textId="1EC5949C" w:rsidR="00D25323" w:rsidRDefault="00D25323" w:rsidP="00D25323">
            <w:pPr>
              <w:jc w:val="center"/>
            </w:pPr>
            <w:r>
              <w:t>5</w:t>
            </w:r>
          </w:p>
        </w:tc>
        <w:tc>
          <w:tcPr>
            <w:tcW w:w="5615" w:type="dxa"/>
            <w:vAlign w:val="center"/>
          </w:tcPr>
          <w:p w14:paraId="788F558A" w14:textId="399185C4" w:rsidR="00D25323" w:rsidRPr="00D25323" w:rsidRDefault="00D25323" w:rsidP="00D25323">
            <w:pPr>
              <w:rPr>
                <w:bCs/>
              </w:rPr>
            </w:pPr>
            <w:r w:rsidRPr="00D25323">
              <w:rPr>
                <w:bCs/>
                <w:sz w:val="22"/>
                <w:szCs w:val="22"/>
              </w:rPr>
              <w:t>IRIMIE G. Flavius</w:t>
            </w:r>
          </w:p>
        </w:tc>
        <w:tc>
          <w:tcPr>
            <w:tcW w:w="3337" w:type="dxa"/>
            <w:vAlign w:val="center"/>
          </w:tcPr>
          <w:p w14:paraId="2DD18FDC" w14:textId="02E4BBFD" w:rsidR="00D25323" w:rsidRDefault="00D25323" w:rsidP="00D2532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  <w:bookmarkEnd w:id="0"/>
    </w:tbl>
    <w:p w14:paraId="411FB064" w14:textId="77777777" w:rsidR="00E4431C" w:rsidRPr="00E4431C" w:rsidRDefault="00E4431C" w:rsidP="00E4431C"/>
    <w:p w14:paraId="77BEB2AF" w14:textId="77777777" w:rsidR="00E4431C" w:rsidRPr="007734FA" w:rsidRDefault="00E4431C" w:rsidP="00E4431C"/>
    <w:p w14:paraId="69D9D2EA" w14:textId="77777777" w:rsidR="003121F8" w:rsidRDefault="003121F8"/>
    <w:sectPr w:rsidR="0031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2"/>
    <w:rsid w:val="0001566E"/>
    <w:rsid w:val="00074413"/>
    <w:rsid w:val="00087200"/>
    <w:rsid w:val="000D10B4"/>
    <w:rsid w:val="001868E4"/>
    <w:rsid w:val="003121F8"/>
    <w:rsid w:val="003A64B7"/>
    <w:rsid w:val="006059F3"/>
    <w:rsid w:val="006502F8"/>
    <w:rsid w:val="006818A2"/>
    <w:rsid w:val="00A33357"/>
    <w:rsid w:val="00B708E8"/>
    <w:rsid w:val="00D25323"/>
    <w:rsid w:val="00E4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7CA6"/>
  <w15:chartTrackingRefBased/>
  <w15:docId w15:val="{EB08DCEE-A89A-4B3D-B07E-7C33D094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E4431C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4431C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E4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13</cp:revision>
  <dcterms:created xsi:type="dcterms:W3CDTF">2021-11-12T09:00:00Z</dcterms:created>
  <dcterms:modified xsi:type="dcterms:W3CDTF">2025-04-29T07:04:00Z</dcterms:modified>
</cp:coreProperties>
</file>