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1358" w14:textId="77777777" w:rsidR="00C2709C" w:rsidRDefault="00C2709C" w:rsidP="00C16960">
      <w:pPr>
        <w:jc w:val="center"/>
        <w:rPr>
          <w:b/>
          <w:caps/>
          <w:sz w:val="24"/>
          <w:szCs w:val="24"/>
          <w:lang w:val="ro-RO"/>
        </w:rPr>
      </w:pPr>
      <w:r w:rsidRPr="003B15B3">
        <w:rPr>
          <w:b/>
          <w:sz w:val="24"/>
          <w:szCs w:val="24"/>
          <w:lang w:val="ro-RO"/>
        </w:rPr>
        <w:t xml:space="preserve">DOMENIUL – </w:t>
      </w:r>
      <w:r w:rsidRPr="003B15B3">
        <w:rPr>
          <w:b/>
          <w:caps/>
          <w:sz w:val="24"/>
          <w:szCs w:val="24"/>
          <w:lang w:val="ro-RO"/>
        </w:rPr>
        <w:t>filosofie</w:t>
      </w:r>
    </w:p>
    <w:p w14:paraId="2704E02D" w14:textId="77777777" w:rsidR="00C16960" w:rsidRPr="003B15B3" w:rsidRDefault="00C16960" w:rsidP="00C16960">
      <w:pPr>
        <w:jc w:val="center"/>
        <w:rPr>
          <w:b/>
          <w:sz w:val="24"/>
          <w:szCs w:val="24"/>
          <w:lang w:val="ro-RO"/>
        </w:rPr>
      </w:pPr>
    </w:p>
    <w:p w14:paraId="0118E396" w14:textId="77777777" w:rsidR="00C2709C" w:rsidRDefault="00C2709C" w:rsidP="00C16960">
      <w:pPr>
        <w:jc w:val="center"/>
        <w:rPr>
          <w:b/>
          <w:sz w:val="24"/>
          <w:szCs w:val="24"/>
          <w:lang w:val="ro-RO"/>
        </w:rPr>
      </w:pPr>
      <w:r w:rsidRPr="003B15B3">
        <w:rPr>
          <w:b/>
          <w:sz w:val="24"/>
          <w:szCs w:val="24"/>
          <w:lang w:val="ro-RO"/>
        </w:rPr>
        <w:t xml:space="preserve">Conducător -  </w:t>
      </w:r>
      <w:proofErr w:type="spellStart"/>
      <w:r w:rsidRPr="00C2709C">
        <w:rPr>
          <w:b/>
          <w:sz w:val="24"/>
          <w:szCs w:val="24"/>
          <w:lang w:val="ro-RO"/>
        </w:rPr>
        <w:t>Cerct</w:t>
      </w:r>
      <w:proofErr w:type="spellEnd"/>
      <w:r w:rsidRPr="00C2709C">
        <w:rPr>
          <w:b/>
          <w:sz w:val="24"/>
          <w:szCs w:val="24"/>
          <w:lang w:val="ro-RO"/>
        </w:rPr>
        <w:t xml:space="preserve">. </w:t>
      </w:r>
      <w:proofErr w:type="spellStart"/>
      <w:r w:rsidRPr="00C2709C">
        <w:rPr>
          <w:b/>
          <w:sz w:val="24"/>
          <w:szCs w:val="24"/>
          <w:lang w:val="ro-RO"/>
        </w:rPr>
        <w:t>Științ</w:t>
      </w:r>
      <w:proofErr w:type="spellEnd"/>
      <w:r w:rsidRPr="00C2709C">
        <w:rPr>
          <w:b/>
          <w:sz w:val="24"/>
          <w:szCs w:val="24"/>
          <w:lang w:val="ro-RO"/>
        </w:rPr>
        <w:t>. principal dr. Adrian NIȚĂ</w:t>
      </w:r>
    </w:p>
    <w:p w14:paraId="32DF9EAD" w14:textId="77777777" w:rsidR="003008A5" w:rsidRDefault="003008A5" w:rsidP="00C16960">
      <w:pPr>
        <w:jc w:val="center"/>
        <w:rPr>
          <w:b/>
          <w:sz w:val="24"/>
          <w:szCs w:val="24"/>
          <w:lang w:val="ro-RO"/>
        </w:rPr>
      </w:pPr>
    </w:p>
    <w:p w14:paraId="47D71AA1" w14:textId="77777777" w:rsidR="00C2709C" w:rsidRPr="003B15B3" w:rsidRDefault="00C2709C" w:rsidP="00C2709C">
      <w:pPr>
        <w:rPr>
          <w:b/>
          <w:color w:val="0000FF"/>
          <w:sz w:val="24"/>
          <w:szCs w:val="24"/>
          <w:lang w:val="ro-RO"/>
        </w:rPr>
      </w:pPr>
    </w:p>
    <w:tbl>
      <w:tblPr>
        <w:tblStyle w:val="Tabelgril"/>
        <w:tblW w:w="9958" w:type="dxa"/>
        <w:tblLook w:val="04A0" w:firstRow="1" w:lastRow="0" w:firstColumn="1" w:lastColumn="0" w:noHBand="0" w:noVBand="1"/>
      </w:tblPr>
      <w:tblGrid>
        <w:gridCol w:w="846"/>
        <w:gridCol w:w="5793"/>
        <w:gridCol w:w="3319"/>
      </w:tblGrid>
      <w:tr w:rsidR="003008A5" w14:paraId="7BF52686" w14:textId="77777777" w:rsidTr="0063457B">
        <w:trPr>
          <w:trHeight w:val="481"/>
        </w:trPr>
        <w:tc>
          <w:tcPr>
            <w:tcW w:w="846" w:type="dxa"/>
            <w:vAlign w:val="center"/>
          </w:tcPr>
          <w:p w14:paraId="22257848" w14:textId="77777777" w:rsidR="003008A5" w:rsidRPr="00C16960" w:rsidRDefault="003008A5" w:rsidP="003008A5">
            <w:pPr>
              <w:jc w:val="center"/>
              <w:rPr>
                <w:b/>
                <w:lang w:val="ro-RO"/>
              </w:rPr>
            </w:pPr>
            <w:r w:rsidRPr="00C16960"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C16960"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5793" w:type="dxa"/>
            <w:vAlign w:val="center"/>
          </w:tcPr>
          <w:p w14:paraId="12841F9A" w14:textId="77777777" w:rsidR="003008A5" w:rsidRPr="00C16960" w:rsidRDefault="003008A5" w:rsidP="003008A5">
            <w:pPr>
              <w:jc w:val="center"/>
              <w:rPr>
                <w:b/>
                <w:lang w:val="ro-RO"/>
              </w:rPr>
            </w:pPr>
            <w:r w:rsidRPr="00C16960">
              <w:rPr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C16960">
              <w:rPr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C16960">
              <w:rPr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3319" w:type="dxa"/>
            <w:vAlign w:val="center"/>
          </w:tcPr>
          <w:p w14:paraId="71BD0852" w14:textId="77777777" w:rsidR="003008A5" w:rsidRPr="00C16960" w:rsidRDefault="003008A5" w:rsidP="003008A5">
            <w:pPr>
              <w:jc w:val="center"/>
              <w:rPr>
                <w:b/>
                <w:lang w:val="ro-RO"/>
              </w:rPr>
            </w:pPr>
            <w:r w:rsidRPr="00C16960">
              <w:rPr>
                <w:b/>
                <w:sz w:val="24"/>
                <w:szCs w:val="24"/>
                <w:lang w:val="ro-RO"/>
              </w:rPr>
              <w:t>Anul înmatriculării</w:t>
            </w:r>
          </w:p>
        </w:tc>
      </w:tr>
      <w:tr w:rsidR="0066186F" w14:paraId="3DDEE2B4" w14:textId="77777777" w:rsidTr="0063457B">
        <w:trPr>
          <w:trHeight w:val="481"/>
        </w:trPr>
        <w:tc>
          <w:tcPr>
            <w:tcW w:w="846" w:type="dxa"/>
            <w:vAlign w:val="center"/>
          </w:tcPr>
          <w:p w14:paraId="1460892F" w14:textId="41AE31F6" w:rsidR="0066186F" w:rsidRPr="00A34F7F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5793" w:type="dxa"/>
            <w:vAlign w:val="center"/>
          </w:tcPr>
          <w:p w14:paraId="567B9B73" w14:textId="6E3D4DD2" w:rsidR="0066186F" w:rsidRPr="0066186F" w:rsidRDefault="0066186F" w:rsidP="0066186F">
            <w:pPr>
              <w:rPr>
                <w:sz w:val="24"/>
                <w:szCs w:val="24"/>
                <w:lang w:val="ro-RO"/>
              </w:rPr>
            </w:pPr>
            <w:r w:rsidRPr="006618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CAPRĂ G. Constantin (ENE-CAPRĂ)</w:t>
            </w:r>
          </w:p>
        </w:tc>
        <w:tc>
          <w:tcPr>
            <w:tcW w:w="3319" w:type="dxa"/>
            <w:vAlign w:val="center"/>
          </w:tcPr>
          <w:p w14:paraId="5F0780A3" w14:textId="3DC7E2A0" w:rsidR="0066186F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66186F" w14:paraId="081DA3E9" w14:textId="77777777" w:rsidTr="0063457B">
        <w:trPr>
          <w:trHeight w:val="481"/>
        </w:trPr>
        <w:tc>
          <w:tcPr>
            <w:tcW w:w="846" w:type="dxa"/>
            <w:vAlign w:val="center"/>
          </w:tcPr>
          <w:p w14:paraId="06D3E2E3" w14:textId="1853D606" w:rsidR="0066186F" w:rsidRPr="00A34F7F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5793" w:type="dxa"/>
            <w:vAlign w:val="center"/>
          </w:tcPr>
          <w:p w14:paraId="09B3C9DA" w14:textId="460D94CB" w:rsidR="0066186F" w:rsidRPr="0066186F" w:rsidRDefault="0066186F" w:rsidP="009E196E">
            <w:pPr>
              <w:rPr>
                <w:sz w:val="24"/>
                <w:szCs w:val="24"/>
                <w:lang w:val="ro-RO"/>
              </w:rPr>
            </w:pPr>
            <w:r w:rsidRPr="006618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NEGRU I. </w:t>
            </w:r>
            <w:proofErr w:type="spellStart"/>
            <w:r w:rsidRPr="006618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Nicolae</w:t>
            </w:r>
            <w:proofErr w:type="spellEnd"/>
            <w:r w:rsidRPr="006618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14:paraId="51536A30" w14:textId="21E28091" w:rsidR="0066186F" w:rsidRPr="00A34F7F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66186F" w14:paraId="6A6D27F8" w14:textId="77777777" w:rsidTr="00216DC7">
        <w:trPr>
          <w:trHeight w:val="481"/>
        </w:trPr>
        <w:tc>
          <w:tcPr>
            <w:tcW w:w="846" w:type="dxa"/>
            <w:vAlign w:val="center"/>
          </w:tcPr>
          <w:p w14:paraId="7425C768" w14:textId="1DF96A0F" w:rsidR="0066186F" w:rsidRPr="003B15B3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5793" w:type="dxa"/>
            <w:vAlign w:val="bottom"/>
          </w:tcPr>
          <w:p w14:paraId="685FCF99" w14:textId="26B363DB" w:rsidR="0066186F" w:rsidRPr="0066186F" w:rsidRDefault="0066186F" w:rsidP="0066186F">
            <w:pPr>
              <w:rPr>
                <w:sz w:val="24"/>
                <w:szCs w:val="24"/>
                <w:lang w:val="ro-RO"/>
              </w:rPr>
            </w:pPr>
            <w:r w:rsidRPr="0066186F">
              <w:rPr>
                <w:bCs/>
                <w:color w:val="000000"/>
                <w:sz w:val="22"/>
                <w:szCs w:val="22"/>
              </w:rPr>
              <w:t>FLORESCU D. Emanuel</w:t>
            </w:r>
          </w:p>
        </w:tc>
        <w:tc>
          <w:tcPr>
            <w:tcW w:w="3319" w:type="dxa"/>
            <w:vAlign w:val="center"/>
          </w:tcPr>
          <w:p w14:paraId="3EAC134C" w14:textId="69165F1E" w:rsidR="0066186F" w:rsidRPr="003B15B3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66186F" w14:paraId="3480DFEE" w14:textId="77777777" w:rsidTr="0063457B">
        <w:trPr>
          <w:trHeight w:val="700"/>
        </w:trPr>
        <w:tc>
          <w:tcPr>
            <w:tcW w:w="846" w:type="dxa"/>
            <w:vAlign w:val="center"/>
          </w:tcPr>
          <w:p w14:paraId="78A33B5E" w14:textId="69921A6A" w:rsidR="0066186F" w:rsidRPr="003008A5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5793" w:type="dxa"/>
            <w:vAlign w:val="center"/>
          </w:tcPr>
          <w:p w14:paraId="29298308" w14:textId="1211FFFF" w:rsidR="0066186F" w:rsidRPr="0066186F" w:rsidRDefault="0066186F" w:rsidP="009E196E">
            <w:pPr>
              <w:jc w:val="both"/>
              <w:rPr>
                <w:sz w:val="24"/>
                <w:szCs w:val="24"/>
                <w:lang w:val="ro-RO"/>
              </w:rPr>
            </w:pPr>
            <w:r w:rsidRPr="0066186F">
              <w:rPr>
                <w:bCs/>
                <w:sz w:val="22"/>
                <w:szCs w:val="22"/>
              </w:rPr>
              <w:t xml:space="preserve">CAZACU A. Ala R. </w:t>
            </w:r>
            <w:bookmarkStart w:id="0" w:name="_GoBack"/>
            <w:bookmarkEnd w:id="0"/>
          </w:p>
        </w:tc>
        <w:tc>
          <w:tcPr>
            <w:tcW w:w="3319" w:type="dxa"/>
            <w:vAlign w:val="center"/>
          </w:tcPr>
          <w:p w14:paraId="38948361" w14:textId="6FE29DA9" w:rsidR="0066186F" w:rsidRPr="003008A5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tr w:rsidR="0066186F" w14:paraId="0578E940" w14:textId="77777777" w:rsidTr="0063457B">
        <w:trPr>
          <w:trHeight w:val="700"/>
        </w:trPr>
        <w:tc>
          <w:tcPr>
            <w:tcW w:w="846" w:type="dxa"/>
            <w:vAlign w:val="center"/>
          </w:tcPr>
          <w:p w14:paraId="4F1B7012" w14:textId="62601B37" w:rsidR="0066186F" w:rsidRPr="003008A5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5793" w:type="dxa"/>
            <w:vAlign w:val="center"/>
          </w:tcPr>
          <w:p w14:paraId="6AA74EBC" w14:textId="0FB2B5AA" w:rsidR="0066186F" w:rsidRPr="0066186F" w:rsidRDefault="0066186F" w:rsidP="0066186F">
            <w:pPr>
              <w:jc w:val="both"/>
              <w:rPr>
                <w:sz w:val="24"/>
                <w:szCs w:val="24"/>
                <w:lang w:val="ro-RO"/>
              </w:rPr>
            </w:pPr>
            <w:r w:rsidRPr="0066186F">
              <w:rPr>
                <w:bCs/>
                <w:sz w:val="22"/>
                <w:szCs w:val="22"/>
              </w:rPr>
              <w:t>STAICU G. Eugen</w:t>
            </w:r>
          </w:p>
        </w:tc>
        <w:tc>
          <w:tcPr>
            <w:tcW w:w="3319" w:type="dxa"/>
            <w:vAlign w:val="center"/>
          </w:tcPr>
          <w:p w14:paraId="2F84673A" w14:textId="6ED13270" w:rsidR="0066186F" w:rsidRPr="003008A5" w:rsidRDefault="0066186F" w:rsidP="006618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1.10.2020</w:t>
            </w:r>
          </w:p>
        </w:tc>
      </w:tr>
    </w:tbl>
    <w:p w14:paraId="0A98F32D" w14:textId="77777777" w:rsidR="00A57B34" w:rsidRPr="00C2709C" w:rsidRDefault="00A57B34" w:rsidP="003008A5">
      <w:pPr>
        <w:jc w:val="center"/>
        <w:rPr>
          <w:lang w:val="ro-RO"/>
        </w:rPr>
      </w:pPr>
    </w:p>
    <w:sectPr w:rsidR="00A57B34" w:rsidRPr="00C27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6"/>
    <w:rsid w:val="00144EC9"/>
    <w:rsid w:val="003008A5"/>
    <w:rsid w:val="00547960"/>
    <w:rsid w:val="0063457B"/>
    <w:rsid w:val="0066186F"/>
    <w:rsid w:val="009E196E"/>
    <w:rsid w:val="00A34F7F"/>
    <w:rsid w:val="00A57B34"/>
    <w:rsid w:val="00C16960"/>
    <w:rsid w:val="00C2709C"/>
    <w:rsid w:val="00DE3323"/>
    <w:rsid w:val="00E40557"/>
    <w:rsid w:val="00E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A38F"/>
  <w15:chartTrackingRefBased/>
  <w15:docId w15:val="{DFBB5C72-9993-462F-9EF4-F6172D38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0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CSUD</cp:lastModifiedBy>
  <cp:revision>13</cp:revision>
  <dcterms:created xsi:type="dcterms:W3CDTF">2020-11-27T11:53:00Z</dcterms:created>
  <dcterms:modified xsi:type="dcterms:W3CDTF">2025-04-29T05:57:00Z</dcterms:modified>
</cp:coreProperties>
</file>